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4B" w:rsidRDefault="007C0184">
      <w:r>
        <w:rPr>
          <w:noProof/>
          <w:lang w:val="en-US"/>
        </w:rPr>
        <w:drawing>
          <wp:inline distT="0" distB="0" distL="0" distR="0">
            <wp:extent cx="5731510" cy="7791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184" w:rsidRDefault="007C0184"/>
    <w:p w:rsidR="007C0184" w:rsidRDefault="007C0184"/>
    <w:p w:rsidR="007C0184" w:rsidRDefault="007C0184"/>
    <w:p w:rsidR="007C0184" w:rsidRPr="007C0184" w:rsidRDefault="00EE2F5B" w:rsidP="007C01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d-ID"/>
        </w:rPr>
      </w:pPr>
      <w:r w:rsidRPr="007C0184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fldChar w:fldCharType="begin"/>
      </w:r>
      <w:r w:rsidR="007C0184" w:rsidRPr="007C0184">
        <w:rPr>
          <w:rFonts w:ascii="Times New Roman" w:eastAsia="Times New Roman" w:hAnsi="Times New Roman" w:cs="Times New Roman"/>
          <w:sz w:val="24"/>
          <w:szCs w:val="24"/>
          <w:lang w:eastAsia="id-ID"/>
        </w:rPr>
        <w:instrText xml:space="preserve"> HYPERLINK "file:///D:\\Dokumen%20Ex%20NEC\\Hibah%20Penelitian%202019\\Seminar%20Lampung%20ICIDS\\Letter%20of%20Invitation.pdf" \l "page=1" \o "Page 1" </w:instrText>
      </w:r>
      <w:r w:rsidRPr="007C0184">
        <w:rPr>
          <w:rFonts w:ascii="Times New Roman" w:eastAsia="Times New Roman" w:hAnsi="Times New Roman" w:cs="Times New Roman"/>
          <w:sz w:val="24"/>
          <w:szCs w:val="24"/>
          <w:lang w:eastAsia="id-ID"/>
        </w:rPr>
        <w:fldChar w:fldCharType="separate"/>
      </w:r>
    </w:p>
    <w:p w:rsidR="007C0184" w:rsidRPr="007C0184" w:rsidRDefault="00EE2F5B" w:rsidP="007C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0184">
        <w:rPr>
          <w:rFonts w:ascii="Times New Roman" w:eastAsia="Times New Roman" w:hAnsi="Times New Roman" w:cs="Times New Roman"/>
          <w:sz w:val="24"/>
          <w:szCs w:val="24"/>
          <w:lang w:eastAsia="id-ID"/>
        </w:rPr>
        <w:fldChar w:fldCharType="end"/>
      </w:r>
    </w:p>
    <w:p w:rsidR="007C0184" w:rsidRDefault="007C0184" w:rsidP="007C01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  <w:r w:rsidRPr="007C01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7C0184">
        <w:rPr>
          <w:rFonts w:ascii="Arial" w:eastAsia="Times New Roman" w:hAnsi="Arial" w:cs="Arial"/>
          <w:sz w:val="24"/>
          <w:szCs w:val="24"/>
          <w:lang w:eastAsia="id-ID"/>
        </w:rPr>
        <w:t xml:space="preserve">The First International Conference </w:t>
      </w:r>
      <w:r w:rsidRPr="007C01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7C0184">
        <w:rPr>
          <w:rFonts w:ascii="Arial" w:eastAsia="Times New Roman" w:hAnsi="Arial" w:cs="Arial"/>
          <w:sz w:val="24"/>
          <w:szCs w:val="24"/>
          <w:lang w:eastAsia="id-ID"/>
        </w:rPr>
        <w:t xml:space="preserve">on Islamic Development Studies </w:t>
      </w:r>
    </w:p>
    <w:p w:rsidR="007C0184" w:rsidRDefault="007C0184" w:rsidP="007C018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d-ID"/>
        </w:rPr>
      </w:pPr>
      <w:r w:rsidRPr="007C0184">
        <w:rPr>
          <w:rFonts w:ascii="Arial" w:eastAsia="Times New Roman" w:hAnsi="Arial" w:cs="Arial"/>
          <w:sz w:val="24"/>
          <w:szCs w:val="24"/>
          <w:lang w:eastAsia="id-ID"/>
        </w:rPr>
        <w:t>ICIDS September 10</w:t>
      </w:r>
      <w:r w:rsidRPr="007C0184">
        <w:rPr>
          <w:rFonts w:ascii="Arial" w:eastAsia="Times New Roman" w:hAnsi="Arial" w:cs="Arial"/>
          <w:sz w:val="16"/>
          <w:szCs w:val="16"/>
          <w:lang w:eastAsia="id-ID"/>
        </w:rPr>
        <w:t>th</w:t>
      </w:r>
      <w:r w:rsidRPr="007C0184">
        <w:rPr>
          <w:rFonts w:ascii="Arial" w:eastAsia="Times New Roman" w:hAnsi="Arial" w:cs="Arial"/>
          <w:sz w:val="24"/>
          <w:szCs w:val="24"/>
          <w:lang w:eastAsia="id-ID"/>
        </w:rPr>
        <w:t xml:space="preserve">,2019 </w:t>
      </w:r>
      <w:r w:rsidRPr="007C01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B91E56" w:rsidRDefault="00B91E56" w:rsidP="007C018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id-ID"/>
        </w:rPr>
      </w:pPr>
    </w:p>
    <w:p w:rsidR="00B91E56" w:rsidRDefault="00B91E56" w:rsidP="007C018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id-ID"/>
        </w:rPr>
      </w:pPr>
    </w:p>
    <w:p w:rsidR="007C0184" w:rsidRDefault="007C0184" w:rsidP="007C0184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id-ID"/>
        </w:rPr>
      </w:pPr>
      <w:r w:rsidRPr="007C0184">
        <w:rPr>
          <w:rFonts w:ascii="Arial" w:eastAsia="Times New Roman" w:hAnsi="Arial" w:cs="Arial"/>
          <w:sz w:val="16"/>
          <w:szCs w:val="16"/>
          <w:lang w:eastAsia="id-ID"/>
        </w:rPr>
        <w:t>Wednesday, September 4</w:t>
      </w:r>
      <w:r w:rsidRPr="007C0184">
        <w:rPr>
          <w:rFonts w:ascii="Arial" w:eastAsia="Times New Roman" w:hAnsi="Arial" w:cs="Arial"/>
          <w:sz w:val="10"/>
          <w:szCs w:val="10"/>
          <w:lang w:eastAsia="id-ID"/>
        </w:rPr>
        <w:t>st</w:t>
      </w:r>
      <w:r w:rsidRPr="007C0184">
        <w:rPr>
          <w:rFonts w:ascii="Arial" w:eastAsia="Times New Roman" w:hAnsi="Arial" w:cs="Arial"/>
          <w:sz w:val="16"/>
          <w:szCs w:val="16"/>
          <w:lang w:eastAsia="id-ID"/>
        </w:rPr>
        <w:t xml:space="preserve"> 2019 </w:t>
      </w:r>
      <w:r w:rsidRPr="007C01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7C0184" w:rsidRDefault="007C0184" w:rsidP="007C01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d-ID"/>
        </w:rPr>
      </w:pPr>
    </w:p>
    <w:p w:rsidR="007C0184" w:rsidRDefault="007C0184" w:rsidP="007C01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d-ID"/>
        </w:rPr>
      </w:pPr>
    </w:p>
    <w:p w:rsidR="00B91E56" w:rsidRDefault="00B91E56" w:rsidP="007C01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d-ID"/>
        </w:rPr>
      </w:pPr>
    </w:p>
    <w:p w:rsidR="007C0184" w:rsidRDefault="007C0184" w:rsidP="007C01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d-ID"/>
        </w:rPr>
      </w:pPr>
      <w:r w:rsidRPr="007C0184">
        <w:rPr>
          <w:rFonts w:ascii="Arial" w:eastAsia="Times New Roman" w:hAnsi="Arial" w:cs="Arial"/>
          <w:sz w:val="18"/>
          <w:szCs w:val="18"/>
          <w:lang w:eastAsia="id-ID"/>
        </w:rPr>
        <w:t xml:space="preserve">Dears Author, </w:t>
      </w:r>
    </w:p>
    <w:p w:rsidR="007C0184" w:rsidRDefault="007C0184" w:rsidP="007C01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d-ID"/>
        </w:rPr>
      </w:pPr>
    </w:p>
    <w:p w:rsidR="007C0184" w:rsidRDefault="007C0184" w:rsidP="007C01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d-ID"/>
        </w:rPr>
      </w:pPr>
    </w:p>
    <w:p w:rsidR="007C0184" w:rsidRDefault="007C0184" w:rsidP="007C01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d-ID"/>
        </w:rPr>
      </w:pPr>
      <w:r w:rsidRPr="007C0184">
        <w:rPr>
          <w:rFonts w:ascii="Arial" w:eastAsia="Times New Roman" w:hAnsi="Arial" w:cs="Arial"/>
          <w:sz w:val="18"/>
          <w:szCs w:val="18"/>
          <w:lang w:eastAsia="id-ID"/>
        </w:rPr>
        <w:t xml:space="preserve">We are pleased to inform you that your abstract has been reviewed and accepted to be presented </w:t>
      </w:r>
      <w:r w:rsidRPr="007C01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7C0184">
        <w:rPr>
          <w:rFonts w:ascii="Arial" w:eastAsia="Times New Roman" w:hAnsi="Arial" w:cs="Arial"/>
          <w:sz w:val="18"/>
          <w:szCs w:val="18"/>
          <w:lang w:eastAsia="id-ID"/>
        </w:rPr>
        <w:t xml:space="preserve">at The First International Conference on Islamic Development Studies (ICIDS) 2019 to be held </w:t>
      </w:r>
      <w:r w:rsidRPr="007C01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7C0184">
        <w:rPr>
          <w:rFonts w:ascii="Arial" w:eastAsia="Times New Roman" w:hAnsi="Arial" w:cs="Arial"/>
          <w:sz w:val="18"/>
          <w:szCs w:val="18"/>
          <w:lang w:eastAsia="id-ID"/>
        </w:rPr>
        <w:t>on September 10</w:t>
      </w:r>
      <w:r w:rsidRPr="007C0184">
        <w:rPr>
          <w:rFonts w:ascii="Arial" w:eastAsia="Times New Roman" w:hAnsi="Arial" w:cs="Arial"/>
          <w:sz w:val="12"/>
          <w:szCs w:val="12"/>
          <w:lang w:eastAsia="id-ID"/>
        </w:rPr>
        <w:t>th</w:t>
      </w:r>
      <w:r w:rsidRPr="007C0184">
        <w:rPr>
          <w:rFonts w:ascii="Arial" w:eastAsia="Times New Roman" w:hAnsi="Arial" w:cs="Arial"/>
          <w:sz w:val="18"/>
          <w:szCs w:val="18"/>
          <w:lang w:eastAsia="id-ID"/>
        </w:rPr>
        <w:t xml:space="preserve">, 2019 in Bukit Randu Hotel Bandar Lampung. </w:t>
      </w:r>
    </w:p>
    <w:p w:rsidR="007C0184" w:rsidRDefault="007C0184" w:rsidP="007C01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d-ID"/>
        </w:rPr>
      </w:pPr>
    </w:p>
    <w:p w:rsidR="007C0184" w:rsidRDefault="007C0184" w:rsidP="007C01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d-ID"/>
        </w:rPr>
      </w:pPr>
      <w:r w:rsidRPr="007C0184">
        <w:rPr>
          <w:rFonts w:ascii="Arial" w:eastAsia="Times New Roman" w:hAnsi="Arial" w:cs="Arial"/>
          <w:sz w:val="18"/>
          <w:szCs w:val="18"/>
          <w:lang w:eastAsia="id-ID"/>
        </w:rPr>
        <w:t xml:space="preserve">We cordially invite you to attend our conference and present your research. </w:t>
      </w:r>
    </w:p>
    <w:p w:rsidR="007C0184" w:rsidRDefault="007C0184" w:rsidP="007C01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d-ID"/>
        </w:rPr>
      </w:pPr>
    </w:p>
    <w:p w:rsidR="007C0184" w:rsidRDefault="007C0184" w:rsidP="007C01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d-ID"/>
        </w:rPr>
      </w:pPr>
      <w:r w:rsidRPr="007C0184">
        <w:rPr>
          <w:rFonts w:ascii="Arial" w:eastAsia="Times New Roman" w:hAnsi="Arial" w:cs="Arial"/>
          <w:sz w:val="18"/>
          <w:szCs w:val="18"/>
          <w:lang w:eastAsia="id-ID"/>
        </w:rPr>
        <w:t xml:space="preserve">Submission final decision is undecided because your full paper will go throught a review process </w:t>
      </w:r>
      <w:r w:rsidRPr="007C01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7C0184">
        <w:rPr>
          <w:rFonts w:ascii="Arial" w:eastAsia="Times New Roman" w:hAnsi="Arial" w:cs="Arial"/>
          <w:sz w:val="18"/>
          <w:szCs w:val="18"/>
          <w:lang w:eastAsia="id-ID"/>
        </w:rPr>
        <w:t>on ICIDS 2019 and be presented in Parallel Session ICIDS 2019 at Bukit Randu, September 10</w:t>
      </w:r>
      <w:r w:rsidRPr="007C0184">
        <w:rPr>
          <w:rFonts w:ascii="Arial" w:eastAsia="Times New Roman" w:hAnsi="Arial" w:cs="Arial"/>
          <w:sz w:val="12"/>
          <w:szCs w:val="12"/>
          <w:lang w:eastAsia="id-ID"/>
        </w:rPr>
        <w:t>th</w:t>
      </w:r>
      <w:r w:rsidRPr="007C0184">
        <w:rPr>
          <w:rFonts w:ascii="Arial" w:eastAsia="Times New Roman" w:hAnsi="Arial" w:cs="Arial"/>
          <w:sz w:val="18"/>
          <w:szCs w:val="18"/>
          <w:lang w:eastAsia="id-ID"/>
        </w:rPr>
        <w:t xml:space="preserve">, </w:t>
      </w:r>
      <w:r w:rsidRPr="007C01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7C0184">
        <w:rPr>
          <w:rFonts w:ascii="Arial" w:eastAsia="Times New Roman" w:hAnsi="Arial" w:cs="Arial"/>
          <w:sz w:val="18"/>
          <w:szCs w:val="18"/>
          <w:lang w:eastAsia="id-ID"/>
        </w:rPr>
        <w:t xml:space="preserve">2019. After the conference you will be given 2 week for revision and then your article will be </w:t>
      </w:r>
      <w:r w:rsidRPr="007C01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7C0184">
        <w:rPr>
          <w:rFonts w:ascii="Arial" w:eastAsia="Times New Roman" w:hAnsi="Arial" w:cs="Arial"/>
          <w:sz w:val="18"/>
          <w:szCs w:val="18"/>
          <w:lang w:eastAsia="id-ID"/>
        </w:rPr>
        <w:t xml:space="preserve">reviewed further by the reviewer. </w:t>
      </w:r>
    </w:p>
    <w:p w:rsidR="007C0184" w:rsidRDefault="007C0184" w:rsidP="007C01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d-ID"/>
        </w:rPr>
      </w:pPr>
    </w:p>
    <w:p w:rsidR="007C0184" w:rsidRDefault="007C0184" w:rsidP="007C01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d-ID"/>
        </w:rPr>
      </w:pPr>
      <w:r w:rsidRPr="007C0184">
        <w:rPr>
          <w:rFonts w:ascii="Arial" w:eastAsia="Times New Roman" w:hAnsi="Arial" w:cs="Arial"/>
          <w:sz w:val="18"/>
          <w:szCs w:val="18"/>
          <w:lang w:eastAsia="id-ID"/>
        </w:rPr>
        <w:t xml:space="preserve">You must be send camera paper (power point presentation) with maximum 15 slide. Send your </w:t>
      </w:r>
      <w:r w:rsidRPr="007C01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7C0184">
        <w:rPr>
          <w:rFonts w:ascii="Arial" w:eastAsia="Times New Roman" w:hAnsi="Arial" w:cs="Arial"/>
          <w:sz w:val="18"/>
          <w:szCs w:val="18"/>
          <w:lang w:eastAsia="id-ID"/>
        </w:rPr>
        <w:t xml:space="preserve">camera paper to committee by email icids_conference@stebilampung.ac.id maximum on </w:t>
      </w:r>
      <w:r w:rsidRPr="007C01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7C0184">
        <w:rPr>
          <w:rFonts w:ascii="Arial" w:eastAsia="Times New Roman" w:hAnsi="Arial" w:cs="Arial"/>
          <w:sz w:val="18"/>
          <w:szCs w:val="18"/>
          <w:lang w:eastAsia="id-ID"/>
        </w:rPr>
        <w:t>September 7</w:t>
      </w:r>
      <w:r w:rsidRPr="007C0184">
        <w:rPr>
          <w:rFonts w:ascii="Arial" w:eastAsia="Times New Roman" w:hAnsi="Arial" w:cs="Arial"/>
          <w:sz w:val="12"/>
          <w:szCs w:val="12"/>
          <w:lang w:eastAsia="id-ID"/>
        </w:rPr>
        <w:t>th</w:t>
      </w:r>
      <w:r w:rsidRPr="007C0184">
        <w:rPr>
          <w:rFonts w:ascii="Arial" w:eastAsia="Times New Roman" w:hAnsi="Arial" w:cs="Arial"/>
          <w:sz w:val="18"/>
          <w:szCs w:val="18"/>
          <w:lang w:eastAsia="id-ID"/>
        </w:rPr>
        <w:t xml:space="preserve">, 2019. </w:t>
      </w:r>
      <w:r w:rsidRPr="007C01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7C0184" w:rsidRDefault="007C0184" w:rsidP="007C01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d-ID"/>
        </w:rPr>
      </w:pPr>
    </w:p>
    <w:p w:rsidR="007C0184" w:rsidRDefault="007C0184" w:rsidP="007C0184">
      <w:pPr>
        <w:spacing w:after="0" w:line="240" w:lineRule="auto"/>
        <w:ind w:left="6237"/>
        <w:rPr>
          <w:rFonts w:ascii="Arial" w:eastAsia="Times New Roman" w:hAnsi="Arial" w:cs="Arial"/>
          <w:sz w:val="16"/>
          <w:szCs w:val="16"/>
          <w:lang w:eastAsia="id-ID"/>
        </w:rPr>
      </w:pPr>
    </w:p>
    <w:p w:rsidR="007C0184" w:rsidRDefault="007C0184" w:rsidP="007C0184">
      <w:pPr>
        <w:spacing w:after="0" w:line="240" w:lineRule="auto"/>
        <w:ind w:left="6237"/>
        <w:rPr>
          <w:rFonts w:ascii="Arial" w:eastAsia="Times New Roman" w:hAnsi="Arial" w:cs="Arial"/>
          <w:sz w:val="16"/>
          <w:szCs w:val="16"/>
          <w:lang w:eastAsia="id-ID"/>
        </w:rPr>
      </w:pPr>
    </w:p>
    <w:p w:rsidR="007C0184" w:rsidRDefault="007C0184" w:rsidP="007C0184">
      <w:pPr>
        <w:spacing w:after="0" w:line="240" w:lineRule="auto"/>
        <w:ind w:left="6237"/>
        <w:rPr>
          <w:rFonts w:ascii="Arial" w:eastAsia="Times New Roman" w:hAnsi="Arial" w:cs="Arial"/>
          <w:sz w:val="16"/>
          <w:szCs w:val="16"/>
          <w:lang w:eastAsia="id-ID"/>
        </w:rPr>
      </w:pPr>
    </w:p>
    <w:p w:rsidR="007C0184" w:rsidRDefault="007C0184" w:rsidP="007C0184">
      <w:pPr>
        <w:spacing w:after="0" w:line="240" w:lineRule="auto"/>
        <w:ind w:left="6237"/>
        <w:rPr>
          <w:rFonts w:ascii="Arial" w:eastAsia="Times New Roman" w:hAnsi="Arial" w:cs="Arial"/>
          <w:sz w:val="16"/>
          <w:szCs w:val="16"/>
          <w:lang w:eastAsia="id-ID"/>
        </w:rPr>
      </w:pPr>
    </w:p>
    <w:p w:rsidR="007C0184" w:rsidRDefault="007C0184" w:rsidP="007C0184">
      <w:pPr>
        <w:spacing w:after="0" w:line="240" w:lineRule="auto"/>
        <w:ind w:left="6237"/>
        <w:rPr>
          <w:rFonts w:ascii="Arial" w:eastAsia="Times New Roman" w:hAnsi="Arial" w:cs="Arial"/>
          <w:sz w:val="16"/>
          <w:szCs w:val="16"/>
          <w:lang w:eastAsia="id-ID"/>
        </w:rPr>
      </w:pPr>
      <w:r w:rsidRPr="007C0184">
        <w:rPr>
          <w:rFonts w:ascii="Arial" w:eastAsia="Times New Roman" w:hAnsi="Arial" w:cs="Arial"/>
          <w:sz w:val="16"/>
          <w:szCs w:val="16"/>
          <w:lang w:eastAsia="id-ID"/>
        </w:rPr>
        <w:t xml:space="preserve">Sincerely yours, </w:t>
      </w:r>
      <w:r w:rsidRPr="007C01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7C0184" w:rsidRDefault="007C0184" w:rsidP="007C0184">
      <w:pPr>
        <w:spacing w:after="0" w:line="240" w:lineRule="auto"/>
        <w:ind w:left="6237"/>
        <w:rPr>
          <w:rFonts w:ascii="Arial" w:eastAsia="Times New Roman" w:hAnsi="Arial" w:cs="Arial"/>
          <w:sz w:val="16"/>
          <w:szCs w:val="16"/>
          <w:lang w:eastAsia="id-ID"/>
        </w:rPr>
      </w:pPr>
    </w:p>
    <w:p w:rsidR="007C0184" w:rsidRDefault="007C0184" w:rsidP="007C0184">
      <w:pPr>
        <w:spacing w:after="0" w:line="240" w:lineRule="auto"/>
        <w:ind w:left="6237"/>
        <w:rPr>
          <w:rFonts w:ascii="Arial" w:eastAsia="Times New Roman" w:hAnsi="Arial" w:cs="Arial"/>
          <w:sz w:val="16"/>
          <w:szCs w:val="16"/>
          <w:lang w:eastAsia="id-ID"/>
        </w:rPr>
      </w:pPr>
    </w:p>
    <w:p w:rsidR="007C0184" w:rsidRDefault="007C0184" w:rsidP="007C0184">
      <w:pPr>
        <w:spacing w:after="0" w:line="240" w:lineRule="auto"/>
        <w:ind w:left="6237"/>
        <w:rPr>
          <w:rFonts w:ascii="Arial" w:eastAsia="Times New Roman" w:hAnsi="Arial" w:cs="Arial"/>
          <w:sz w:val="16"/>
          <w:szCs w:val="16"/>
          <w:lang w:eastAsia="id-ID"/>
        </w:rPr>
      </w:pPr>
    </w:p>
    <w:p w:rsidR="007C0184" w:rsidRDefault="007C0184" w:rsidP="007C0184">
      <w:pPr>
        <w:spacing w:after="0" w:line="240" w:lineRule="auto"/>
        <w:ind w:left="6237"/>
        <w:rPr>
          <w:rFonts w:ascii="Arial" w:eastAsia="Times New Roman" w:hAnsi="Arial" w:cs="Arial"/>
          <w:sz w:val="16"/>
          <w:szCs w:val="16"/>
          <w:lang w:eastAsia="id-ID"/>
        </w:rPr>
      </w:pPr>
    </w:p>
    <w:p w:rsidR="007C0184" w:rsidRDefault="007C0184" w:rsidP="007C0184">
      <w:pPr>
        <w:spacing w:after="0" w:line="240" w:lineRule="auto"/>
        <w:ind w:left="6237"/>
        <w:rPr>
          <w:rFonts w:ascii="Arial" w:eastAsia="Times New Roman" w:hAnsi="Arial" w:cs="Arial"/>
          <w:sz w:val="16"/>
          <w:szCs w:val="16"/>
          <w:lang w:eastAsia="id-ID"/>
        </w:rPr>
      </w:pPr>
    </w:p>
    <w:p w:rsidR="007C0184" w:rsidRPr="007C0184" w:rsidRDefault="007C0184" w:rsidP="007C018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0184">
        <w:rPr>
          <w:rFonts w:ascii="Arial" w:eastAsia="Times New Roman" w:hAnsi="Arial" w:cs="Arial"/>
          <w:sz w:val="16"/>
          <w:szCs w:val="16"/>
          <w:lang w:eastAsia="id-ID"/>
        </w:rPr>
        <w:t xml:space="preserve">Dr. Reza Ronaldo </w:t>
      </w:r>
      <w:r w:rsidRPr="007C01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7C0184">
        <w:rPr>
          <w:rFonts w:ascii="Arial" w:eastAsia="Times New Roman" w:hAnsi="Arial" w:cs="Arial"/>
          <w:sz w:val="16"/>
          <w:szCs w:val="16"/>
          <w:lang w:eastAsia="id-ID"/>
        </w:rPr>
        <w:t xml:space="preserve">Chair </w:t>
      </w:r>
    </w:p>
    <w:p w:rsidR="007C0184" w:rsidRDefault="007C0184"/>
    <w:p w:rsidR="007C0184" w:rsidRDefault="007C0184"/>
    <w:sectPr w:rsidR="007C0184" w:rsidSect="00EE2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184"/>
    <w:rsid w:val="007C0184"/>
    <w:rsid w:val="007F31D2"/>
    <w:rsid w:val="00AE1E4B"/>
    <w:rsid w:val="00B91E56"/>
    <w:rsid w:val="00EE2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Universitas</cp:lastModifiedBy>
  <cp:revision>2</cp:revision>
  <dcterms:created xsi:type="dcterms:W3CDTF">2021-11-18T08:46:00Z</dcterms:created>
  <dcterms:modified xsi:type="dcterms:W3CDTF">2021-11-18T08:46:00Z</dcterms:modified>
</cp:coreProperties>
</file>