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28" w:rsidRDefault="00967FFB">
      <w:pPr>
        <w:rPr>
          <w:b/>
          <w:bCs/>
          <w:sz w:val="24"/>
          <w:szCs w:val="24"/>
        </w:rPr>
      </w:pPr>
      <w:r w:rsidRPr="00967FFB">
        <w:rPr>
          <w:b/>
          <w:bCs/>
          <w:sz w:val="24"/>
          <w:szCs w:val="24"/>
          <w:highlight w:val="yellow"/>
        </w:rPr>
        <w:t>2020 LPP - A bibliometric analysis of Islamic accounting research indexed by dimensions</w:t>
      </w:r>
    </w:p>
    <w:p w:rsidR="00967FFB" w:rsidRDefault="00967FFB">
      <w:pPr>
        <w:rPr>
          <w:b/>
          <w:bCs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5"/>
        <w:gridCol w:w="4372"/>
      </w:tblGrid>
      <w:tr w:rsidR="00DB1AE4" w:rsidRPr="00DB1AE4" w:rsidTr="00EE1C4E">
        <w:trPr>
          <w:trHeight w:val="1208"/>
          <w:tblCellSpacing w:w="15" w:type="dxa"/>
        </w:trPr>
        <w:tc>
          <w:tcPr>
            <w:tcW w:w="2740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DB1AE4" w:rsidRPr="00DB1AE4" w:rsidRDefault="00DB1AE4" w:rsidP="00DB1AE4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DB1AE4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dari:</w:t>
            </w:r>
          </w:p>
        </w:tc>
        <w:tc>
          <w:tcPr>
            <w:tcW w:w="432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B1AE4" w:rsidRPr="00DB1AE4" w:rsidRDefault="00DB1AE4" w:rsidP="00DB1AE4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DB1AE4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Administrators of Library Philosophy and Practice (e-journal)</w:t>
            </w:r>
            <w:r w:rsidRPr="00DB1AE4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DB1AE4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&lt;editors-libphilprac-8979@dcunl.bepress.com&gt;</w:t>
            </w:r>
          </w:p>
        </w:tc>
      </w:tr>
      <w:tr w:rsidR="00DB1AE4" w:rsidRPr="00DB1AE4" w:rsidTr="00EE1C4E">
        <w:trPr>
          <w:trHeight w:val="895"/>
          <w:tblCellSpacing w:w="15" w:type="dxa"/>
        </w:trPr>
        <w:tc>
          <w:tcPr>
            <w:tcW w:w="2740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DB1AE4" w:rsidRPr="00DB1AE4" w:rsidRDefault="00DB1AE4" w:rsidP="00DB1AE4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DB1AE4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432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B1AE4" w:rsidRPr="00DB1AE4" w:rsidRDefault="00DB1AE4" w:rsidP="00DB1AE4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DB1AE4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=?UTF-8?Q?=22Aam_Rusydiana=22?= &lt;aamsmart@gmail.com&gt;</w:t>
            </w:r>
            <w:r w:rsidRPr="00DB1AE4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DB1AE4" w:rsidRPr="00DB1AE4" w:rsidTr="00EE1C4E">
        <w:trPr>
          <w:trHeight w:val="1802"/>
          <w:tblCellSpacing w:w="15" w:type="dxa"/>
        </w:trPr>
        <w:tc>
          <w:tcPr>
            <w:tcW w:w="2740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DB1AE4" w:rsidRPr="00DB1AE4" w:rsidRDefault="00DB1AE4" w:rsidP="00DB1AE4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DB1AE4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cc:</w:t>
            </w:r>
          </w:p>
        </w:tc>
        <w:tc>
          <w:tcPr>
            <w:tcW w:w="432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B1AE4" w:rsidRPr="00DB1AE4" w:rsidRDefault="00DB1AE4" w:rsidP="00DB1AE4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DB1AE4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The Authors &lt;authors-libphilprac-8979@dcunl.bepress.com&gt;,</w:t>
            </w:r>
            <w:r w:rsidRPr="00DB1AE4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The Administrators &lt;editors-libphilprac-8979@dcunl.bepress.com&gt;</w:t>
            </w:r>
            <w:r w:rsidRPr="00DB1AE4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DB1AE4" w:rsidRPr="00DB1AE4" w:rsidTr="00EE1C4E">
        <w:trPr>
          <w:trHeight w:val="291"/>
          <w:tblCellSpacing w:w="15" w:type="dxa"/>
        </w:trPr>
        <w:tc>
          <w:tcPr>
            <w:tcW w:w="2740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DB1AE4" w:rsidRPr="00DB1AE4" w:rsidRDefault="00DB1AE4" w:rsidP="00DB1AE4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DB1AE4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432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B1AE4" w:rsidRPr="00DB1AE4" w:rsidRDefault="00DB1AE4" w:rsidP="00DB1AE4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DB1AE4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18 Des 2020 04.47</w:t>
            </w:r>
          </w:p>
        </w:tc>
      </w:tr>
      <w:tr w:rsidR="00DB1AE4" w:rsidRPr="00DB1AE4" w:rsidTr="00EE1C4E">
        <w:trPr>
          <w:trHeight w:val="895"/>
          <w:tblCellSpacing w:w="15" w:type="dxa"/>
        </w:trPr>
        <w:tc>
          <w:tcPr>
            <w:tcW w:w="2740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DB1AE4" w:rsidRPr="00DB1AE4" w:rsidRDefault="00DB1AE4" w:rsidP="00DB1AE4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DB1AE4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432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B1AE4" w:rsidRPr="00DB1AE4" w:rsidRDefault="00DB1AE4" w:rsidP="00DB1AE4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DB1AE4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MS #8979: Submission received for Library Philosophy and Practice (e-journal)</w:t>
            </w:r>
          </w:p>
        </w:tc>
      </w:tr>
      <w:tr w:rsidR="00DB1AE4" w:rsidRPr="00DB1AE4" w:rsidTr="00EE1C4E">
        <w:trPr>
          <w:trHeight w:val="291"/>
          <w:tblCellSpacing w:w="15" w:type="dxa"/>
        </w:trPr>
        <w:tc>
          <w:tcPr>
            <w:tcW w:w="2740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DB1AE4" w:rsidRPr="00DB1AE4" w:rsidRDefault="00DB1AE4" w:rsidP="00DB1AE4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DB1AE4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dikirim oleh:</w:t>
            </w:r>
          </w:p>
        </w:tc>
        <w:tc>
          <w:tcPr>
            <w:tcW w:w="432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B1AE4" w:rsidRPr="00DB1AE4" w:rsidRDefault="00DB1AE4" w:rsidP="00DB1AE4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DB1AE4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amazonses.com</w:t>
            </w:r>
          </w:p>
        </w:tc>
      </w:tr>
    </w:tbl>
    <w:p w:rsidR="00967FFB" w:rsidRDefault="00967FFB">
      <w:pPr>
        <w:rPr>
          <w:b/>
          <w:bCs/>
          <w:sz w:val="24"/>
          <w:szCs w:val="24"/>
        </w:rPr>
      </w:pPr>
    </w:p>
    <w:p w:rsidR="00DB1AE4" w:rsidRDefault="000A4F0A">
      <w:r>
        <w:rPr>
          <w:rFonts w:ascii="Arial" w:hAnsi="Arial" w:cs="Arial"/>
          <w:color w:val="222222"/>
          <w:shd w:val="clear" w:color="auto" w:fill="FFFFFF"/>
        </w:rPr>
        <w:t>A new submission for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Library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Philosophy</w:t>
      </w:r>
      <w:r>
        <w:rPr>
          <w:rFonts w:ascii="Arial" w:hAnsi="Arial" w:cs="Arial"/>
          <w:color w:val="222222"/>
          <w:shd w:val="clear" w:color="auto" w:fill="FFFFFF"/>
        </w:rPr>
        <w:t> and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Practice</w:t>
      </w:r>
      <w:r>
        <w:rPr>
          <w:rFonts w:ascii="Arial" w:hAnsi="Arial" w:cs="Arial"/>
          <w:color w:val="222222"/>
          <w:shd w:val="clear" w:color="auto" w:fill="FFFFFF"/>
        </w:rPr>
        <w:t> (</w:t>
      </w:r>
      <w:r>
        <w:rPr>
          <w:rStyle w:val="il"/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journal</w:t>
      </w:r>
      <w:r>
        <w:rPr>
          <w:rFonts w:ascii="Arial" w:hAnsi="Arial" w:cs="Arial"/>
          <w:color w:val="222222"/>
          <w:shd w:val="clear" w:color="auto" w:fill="FFFFFF"/>
        </w:rPr>
        <w:t>) has been uploaded by "AamRusydiana" &lt;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aamsmart@gmail.com</w:t>
        </w:r>
      </w:hyperlink>
      <w:r>
        <w:rPr>
          <w:rFonts w:ascii="Arial" w:hAnsi="Arial" w:cs="Arial"/>
          <w:color w:val="222222"/>
          <w:shd w:val="clear" w:color="auto" w:fill="FFFFFF"/>
        </w:rPr>
        <w:t>&gt;.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authors are: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"AamRusydiana" &lt;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aamsmart@gmail.com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"Muhamad Taqi" &lt;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muhamad.taqi@untirta.ac.id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"IrmanFirmansyah" &lt;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irman.firmansyah@unsil.ac.id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"Aisyah As-Salafiyah" &lt;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assalafiyahsmart@gmail.com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"NanikKustiningsih" &lt;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nanik@stiemahardhika.ac.id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title is: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"A Bibliometric Analysis of Islamic Accounting Research Indexed by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Dimensions.ai"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keywords are: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Islamic Accounting, Finance, Bibliometrics, 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disciplines are: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Accounting | Finance and Financial Management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submission has been assigned #</w:t>
      </w:r>
      <w:r>
        <w:rPr>
          <w:rStyle w:val="il"/>
          <w:rFonts w:ascii="Arial" w:hAnsi="Arial" w:cs="Arial"/>
          <w:color w:val="222222"/>
          <w:shd w:val="clear" w:color="auto" w:fill="FFFFFF"/>
        </w:rPr>
        <w:t>8979</w:t>
      </w:r>
      <w:r>
        <w:rPr>
          <w:rFonts w:ascii="Arial" w:hAnsi="Arial" w:cs="Arial"/>
          <w:color w:val="222222"/>
          <w:shd w:val="clear" w:color="auto" w:fill="FFFFFF"/>
        </w:rPr>
        <w:t>. Please refer to this number in any correspondence related to the submission.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Authors may check the status of the submission, submit revisions, and contact administrators via the following link: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https://digitalcommons.unl.edu/cgi/preview.cgi?article=</w:t>
        </w:r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8979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&amp;context=libphilprac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Administrators can access the management tools for this submission at: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https://digitalcommons.unl.edu/cgi/editor.cgi?article=</w:t>
        </w:r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8979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&amp;amp;context=libphilprac</w:t>
        </w:r>
      </w:hyperlink>
    </w:p>
    <w:p w:rsidR="000A4F0A" w:rsidRDefault="000A4F0A"/>
    <w:p w:rsidR="000A4F0A" w:rsidRDefault="000A4F0A">
      <w:r>
        <w:br w:type="page"/>
      </w:r>
    </w:p>
    <w:p w:rsidR="000A4F0A" w:rsidRDefault="000A4F0A">
      <w:pPr>
        <w:rPr>
          <w:b/>
          <w:bCs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9"/>
        <w:gridCol w:w="5480"/>
      </w:tblGrid>
      <w:tr w:rsidR="003D4296" w:rsidRPr="003D4296" w:rsidTr="00FB2FE4">
        <w:trPr>
          <w:trHeight w:val="1115"/>
          <w:tblCellSpacing w:w="15" w:type="dxa"/>
        </w:trPr>
        <w:tc>
          <w:tcPr>
            <w:tcW w:w="3384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D4296" w:rsidRPr="003D4296" w:rsidRDefault="003D4296" w:rsidP="003D429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D429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dari:</w:t>
            </w:r>
          </w:p>
        </w:tc>
        <w:tc>
          <w:tcPr>
            <w:tcW w:w="543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D4296" w:rsidRPr="003D4296" w:rsidRDefault="003D4296" w:rsidP="003D429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D4296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Administrators of Library Philosophy and Practice (e-journal)</w:t>
            </w:r>
            <w:r w:rsidRPr="003D429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3D429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&lt;editors-libphilprac-8979@dcunl.bepress.com&gt;</w:t>
            </w:r>
          </w:p>
        </w:tc>
      </w:tr>
      <w:tr w:rsidR="003D4296" w:rsidRPr="003D4296" w:rsidTr="00FB2FE4">
        <w:trPr>
          <w:trHeight w:val="2794"/>
          <w:tblCellSpacing w:w="15" w:type="dxa"/>
        </w:trPr>
        <w:tc>
          <w:tcPr>
            <w:tcW w:w="3384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D4296" w:rsidRPr="003D4296" w:rsidRDefault="003D4296" w:rsidP="003D429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D429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543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D4296" w:rsidRPr="003D4296" w:rsidRDefault="003D4296" w:rsidP="003D429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D429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AamRusydiana&lt;aamsmart@gmail.com&gt;,</w:t>
            </w:r>
            <w:r w:rsidRPr="003D429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Muhamad Taqi&lt;muhamad.taqi@untirta.ac.id&gt;,</w:t>
            </w:r>
            <w:r w:rsidRPr="003D429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IrmanFirmansyah&lt;irman.firmansyah@unsil.ac.id&gt;,</w:t>
            </w:r>
            <w:r w:rsidRPr="003D429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Aisyah As-Salafiyah&lt;assalafiyahsmart@gmail.com&gt;,</w:t>
            </w:r>
            <w:r w:rsidRPr="003D429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NanikKustiningsih&lt;nanik@stiemahardhika.ac.id&gt;</w:t>
            </w:r>
            <w:r w:rsidRPr="003D429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3D4296" w:rsidRPr="003D4296" w:rsidTr="00FB2FE4">
        <w:trPr>
          <w:trHeight w:val="282"/>
          <w:tblCellSpacing w:w="15" w:type="dxa"/>
        </w:trPr>
        <w:tc>
          <w:tcPr>
            <w:tcW w:w="3384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D4296" w:rsidRPr="003D4296" w:rsidRDefault="003D4296" w:rsidP="003D429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D429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543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D4296" w:rsidRPr="003D4296" w:rsidRDefault="003D4296" w:rsidP="003D429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D429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18 Des 2020 04.47</w:t>
            </w:r>
          </w:p>
        </w:tc>
      </w:tr>
      <w:tr w:rsidR="003D4296" w:rsidRPr="003D4296" w:rsidTr="00FB2FE4">
        <w:trPr>
          <w:trHeight w:val="1115"/>
          <w:tblCellSpacing w:w="15" w:type="dxa"/>
        </w:trPr>
        <w:tc>
          <w:tcPr>
            <w:tcW w:w="3384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D4296" w:rsidRPr="003D4296" w:rsidRDefault="003D4296" w:rsidP="003D429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D429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543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D4296" w:rsidRPr="003D4296" w:rsidRDefault="003D4296" w:rsidP="003D429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D429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MS #8979: PDF file created for "A Bibliometric Analysis of Islamic Accounting Research Indexed by Dimensions.ai"</w:t>
            </w:r>
          </w:p>
        </w:tc>
      </w:tr>
      <w:tr w:rsidR="003D4296" w:rsidRPr="003D4296" w:rsidTr="00FB2FE4">
        <w:trPr>
          <w:trHeight w:val="267"/>
          <w:tblCellSpacing w:w="15" w:type="dxa"/>
        </w:trPr>
        <w:tc>
          <w:tcPr>
            <w:tcW w:w="3384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D4296" w:rsidRPr="003D4296" w:rsidRDefault="003D4296" w:rsidP="003D429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D429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dikirim oleh:</w:t>
            </w:r>
          </w:p>
        </w:tc>
        <w:tc>
          <w:tcPr>
            <w:tcW w:w="543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D4296" w:rsidRPr="003D4296" w:rsidRDefault="003D4296" w:rsidP="003D429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D429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amazonses.com</w:t>
            </w:r>
          </w:p>
        </w:tc>
      </w:tr>
    </w:tbl>
    <w:p w:rsidR="0086272E" w:rsidRDefault="0086272E">
      <w:pPr>
        <w:rPr>
          <w:b/>
          <w:bCs/>
          <w:sz w:val="24"/>
          <w:szCs w:val="24"/>
        </w:rPr>
      </w:pPr>
    </w:p>
    <w:p w:rsidR="00FB2FE4" w:rsidRDefault="00FB2FE4" w:rsidP="00FB2FE4">
      <w:pPr>
        <w:shd w:val="clear" w:color="auto" w:fill="FFFFFF"/>
        <w:spacing w:after="240"/>
        <w:rPr>
          <w:rFonts w:ascii="Arial" w:hAnsi="Arial" w:cs="Arial"/>
          <w:color w:val="222222"/>
        </w:rPr>
      </w:pPr>
    </w:p>
    <w:p w:rsidR="00FB2FE4" w:rsidRDefault="00FB2FE4" w:rsidP="00FB2FE4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This is an automatically-generated note.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DigitalCommons@University of Nebraska - Lincoln has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completed the conversion from the uploaded Microsoft Word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file to an Adobe Acrobat PDF file for "A Bibliometric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Analysis of Islamic Accounting Research Indexed by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Dimensions.ai" in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Library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Philosophy</w:t>
      </w:r>
      <w:r>
        <w:rPr>
          <w:rFonts w:ascii="Arial" w:hAnsi="Arial" w:cs="Arial"/>
          <w:color w:val="222222"/>
          <w:shd w:val="clear" w:color="auto" w:fill="FFFFFF"/>
        </w:rPr>
        <w:t> and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Practice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</w:t>
      </w:r>
      <w:r>
        <w:rPr>
          <w:rStyle w:val="il"/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journal</w:t>
      </w:r>
      <w:r>
        <w:rPr>
          <w:rFonts w:ascii="Arial" w:hAnsi="Arial" w:cs="Arial"/>
          <w:color w:val="222222"/>
          <w:shd w:val="clear" w:color="auto" w:fill="FFFFFF"/>
        </w:rPr>
        <w:t>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Please review the file and contact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dc-support@bepress.com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there are any problems.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converted file may be viewed at this page:</w:t>
      </w:r>
      <w:r>
        <w:rPr>
          <w:rFonts w:ascii="Arial" w:hAnsi="Arial" w:cs="Arial"/>
          <w:color w:val="222222"/>
        </w:rPr>
        <w:br/>
      </w:r>
      <w:hyperlink r:id="rId13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https://digitalcommons.unl.edu/cgi/preview.cgi?article=</w:t>
        </w:r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8979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&amp;amp;context=libphilprac</w:t>
        </w:r>
      </w:hyperlink>
    </w:p>
    <w:p w:rsidR="00FB2FE4" w:rsidRDefault="00FB2F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4"/>
        <w:gridCol w:w="3822"/>
      </w:tblGrid>
      <w:tr w:rsidR="0051592D" w:rsidRPr="0051592D" w:rsidTr="0051592D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51592D" w:rsidRPr="0051592D" w:rsidRDefault="0051592D" w:rsidP="0051592D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51592D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lastRenderedPageBreak/>
              <w:t>dari: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1592D" w:rsidRPr="0051592D" w:rsidRDefault="0051592D" w:rsidP="0051592D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51592D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Mary Bolin</w:t>
            </w:r>
            <w:r w:rsidRPr="0051592D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51592D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&lt;editor-libphilprac-8979-2370615@dcunl.bepress.com&gt;</w:t>
            </w:r>
          </w:p>
        </w:tc>
      </w:tr>
      <w:tr w:rsidR="0051592D" w:rsidRPr="0051592D" w:rsidTr="0051592D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51592D" w:rsidRPr="0051592D" w:rsidRDefault="0051592D" w:rsidP="0051592D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51592D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1592D" w:rsidRPr="0051592D" w:rsidRDefault="0051592D" w:rsidP="0051592D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51592D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=?UTF-8?Q?=22Aam_Slamet_Rusydiana=22?= &lt;aamsmart@gmail.com&gt;</w:t>
            </w:r>
            <w:r w:rsidRPr="0051592D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51592D" w:rsidRPr="0051592D" w:rsidTr="0051592D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51592D" w:rsidRPr="0051592D" w:rsidRDefault="0051592D" w:rsidP="0051592D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51592D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cc: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1592D" w:rsidRPr="0051592D" w:rsidRDefault="0051592D" w:rsidP="0051592D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51592D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The Authors &lt;authors-libphilprac-8979@dcunl.bepress.com&gt;</w:t>
            </w:r>
            <w:r w:rsidRPr="0051592D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51592D" w:rsidRPr="0051592D" w:rsidTr="0051592D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51592D" w:rsidRPr="0051592D" w:rsidRDefault="0051592D" w:rsidP="0051592D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51592D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1592D" w:rsidRPr="0051592D" w:rsidRDefault="0051592D" w:rsidP="0051592D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51592D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24 Jan 2021 20.46</w:t>
            </w:r>
          </w:p>
        </w:tc>
      </w:tr>
      <w:tr w:rsidR="0051592D" w:rsidRPr="0051592D" w:rsidTr="0051592D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51592D" w:rsidRPr="0051592D" w:rsidRDefault="0051592D" w:rsidP="0051592D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51592D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1592D" w:rsidRPr="0051592D" w:rsidRDefault="0051592D" w:rsidP="0051592D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51592D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MS #8979 - Library Philosophy and Practice (e-journal)</w:t>
            </w:r>
          </w:p>
        </w:tc>
      </w:tr>
      <w:tr w:rsidR="0051592D" w:rsidRPr="0051592D" w:rsidTr="0051592D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51592D" w:rsidRPr="0051592D" w:rsidRDefault="0051592D" w:rsidP="0051592D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51592D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dikirim oleh: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1592D" w:rsidRPr="0051592D" w:rsidRDefault="0051592D" w:rsidP="0051592D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51592D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amazonses.com</w:t>
            </w:r>
          </w:p>
        </w:tc>
      </w:tr>
    </w:tbl>
    <w:p w:rsidR="003D4296" w:rsidRDefault="003D4296">
      <w:pPr>
        <w:rPr>
          <w:b/>
          <w:bCs/>
          <w:sz w:val="24"/>
          <w:szCs w:val="24"/>
        </w:rPr>
      </w:pPr>
    </w:p>
    <w:p w:rsidR="0051592D" w:rsidRDefault="0051592D">
      <w:pPr>
        <w:rPr>
          <w:b/>
          <w:bCs/>
          <w:sz w:val="24"/>
          <w:szCs w:val="24"/>
        </w:rPr>
      </w:pPr>
    </w:p>
    <w:p w:rsidR="004875EC" w:rsidRDefault="004875EC">
      <w:r>
        <w:rPr>
          <w:rFonts w:ascii="Arial" w:hAnsi="Arial" w:cs="Arial"/>
          <w:color w:val="222222"/>
          <w:shd w:val="clear" w:color="auto" w:fill="FFFFFF"/>
        </w:rPr>
        <w:t>Dear AamRusydiana, Muhamad Taqi, IrmanFirmansyah, AisyahAssalafiyah, and NanikKustiningsih,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Congratulations! We are pleased to inform you that your article has been favorably reviewed and will appear in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Library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Philosophy</w:t>
      </w:r>
      <w:r>
        <w:rPr>
          <w:rFonts w:ascii="Arial" w:hAnsi="Arial" w:cs="Arial"/>
          <w:color w:val="222222"/>
          <w:shd w:val="clear" w:color="auto" w:fill="FFFFFF"/>
        </w:rPr>
        <w:t> and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Practice</w:t>
      </w:r>
      <w:r>
        <w:rPr>
          <w:rFonts w:ascii="Arial" w:hAnsi="Arial" w:cs="Arial"/>
          <w:color w:val="222222"/>
          <w:shd w:val="clear" w:color="auto" w:fill="FFFFFF"/>
        </w:rPr>
        <w:t>. LPP has a cumulative yearly volume. Your article will be published immediately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Thanks for your interest in LPP.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Sincerely,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Mary Bolin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Mary K. Bolin, PhD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Professor Emeritus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University of Nebraska-Lincoln Libraries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Lincoln NE 68588-4100</w:t>
      </w:r>
      <w:r>
        <w:rPr>
          <w:rFonts w:ascii="Arial" w:hAnsi="Arial" w:cs="Arial"/>
          <w:color w:val="222222"/>
        </w:rPr>
        <w:br/>
      </w:r>
      <w:hyperlink r:id="rId1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mbolin2@unl.edu</w:t>
        </w:r>
      </w:hyperlink>
    </w:p>
    <w:p w:rsidR="004875EC" w:rsidRDefault="004875EC">
      <w:r>
        <w:br w:type="page"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8"/>
        <w:gridCol w:w="4006"/>
      </w:tblGrid>
      <w:tr w:rsidR="005213C3" w:rsidRPr="005213C3" w:rsidTr="005213C3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5213C3" w:rsidRPr="005213C3" w:rsidRDefault="005213C3" w:rsidP="005213C3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5213C3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lastRenderedPageBreak/>
              <w:t>dari: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13C3" w:rsidRPr="005213C3" w:rsidRDefault="005213C3" w:rsidP="005213C3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5213C3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AamRusydiana</w:t>
            </w:r>
            <w:r w:rsidRPr="005213C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5213C3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&lt;aamsmart@gmail.com&gt;</w:t>
            </w:r>
          </w:p>
        </w:tc>
      </w:tr>
      <w:tr w:rsidR="005213C3" w:rsidRPr="005213C3" w:rsidTr="005213C3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5213C3" w:rsidRPr="005213C3" w:rsidRDefault="005213C3" w:rsidP="005213C3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5213C3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13C3" w:rsidRPr="005213C3" w:rsidRDefault="005213C3" w:rsidP="005213C3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5213C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Mary Bolin &lt;editor-libphilprac-8979-2370615@dcunl.bepress.com&gt;</w:t>
            </w:r>
            <w:r w:rsidRPr="005213C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5213C3" w:rsidRPr="005213C3" w:rsidTr="005213C3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5213C3" w:rsidRPr="005213C3" w:rsidRDefault="005213C3" w:rsidP="005213C3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5213C3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13C3" w:rsidRPr="005213C3" w:rsidRDefault="005213C3" w:rsidP="005213C3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5213C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25 Jan 2021 05.39</w:t>
            </w:r>
          </w:p>
        </w:tc>
      </w:tr>
      <w:tr w:rsidR="005213C3" w:rsidRPr="005213C3" w:rsidTr="005213C3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5213C3" w:rsidRPr="005213C3" w:rsidRDefault="005213C3" w:rsidP="005213C3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5213C3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13C3" w:rsidRPr="005213C3" w:rsidRDefault="005213C3" w:rsidP="005213C3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5213C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Re: MS #8979 - Library Philosophy and Practice (e-journal)</w:t>
            </w:r>
          </w:p>
        </w:tc>
      </w:tr>
      <w:tr w:rsidR="005213C3" w:rsidRPr="005213C3" w:rsidTr="005213C3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5213C3" w:rsidRPr="005213C3" w:rsidRDefault="005213C3" w:rsidP="005213C3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5213C3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dikirim oleh: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13C3" w:rsidRPr="005213C3" w:rsidRDefault="005213C3" w:rsidP="005213C3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5213C3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gmail.com</w:t>
            </w:r>
          </w:p>
        </w:tc>
      </w:tr>
    </w:tbl>
    <w:p w:rsidR="004875EC" w:rsidRDefault="004875EC">
      <w:pPr>
        <w:rPr>
          <w:b/>
          <w:bCs/>
          <w:sz w:val="24"/>
          <w:szCs w:val="24"/>
        </w:rPr>
      </w:pPr>
    </w:p>
    <w:p w:rsidR="00A50131" w:rsidRPr="00A50131" w:rsidRDefault="00A50131" w:rsidP="00A50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1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Dear Prof Bolin,</w:t>
      </w:r>
    </w:p>
    <w:p w:rsidR="00A50131" w:rsidRPr="00A50131" w:rsidRDefault="00A50131" w:rsidP="00A50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50131" w:rsidRPr="00A50131" w:rsidRDefault="00A50131" w:rsidP="00A50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131">
        <w:rPr>
          <w:rFonts w:ascii="Arial" w:eastAsia="Times New Roman" w:hAnsi="Arial" w:cs="Arial"/>
          <w:color w:val="222222"/>
          <w:sz w:val="24"/>
          <w:szCs w:val="24"/>
        </w:rPr>
        <w:t>Thank you very much for the nice information. We are waiting for the update info. Thanks.</w:t>
      </w:r>
    </w:p>
    <w:p w:rsidR="00A50131" w:rsidRPr="00A50131" w:rsidRDefault="00A50131" w:rsidP="00A50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50131" w:rsidRPr="00A50131" w:rsidRDefault="00A50131" w:rsidP="00A50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131">
        <w:rPr>
          <w:rFonts w:ascii="Arial" w:eastAsia="Times New Roman" w:hAnsi="Arial" w:cs="Arial"/>
          <w:color w:val="222222"/>
          <w:sz w:val="24"/>
          <w:szCs w:val="24"/>
        </w:rPr>
        <w:t>Regards</w:t>
      </w:r>
    </w:p>
    <w:p w:rsidR="00A50131" w:rsidRPr="00A50131" w:rsidRDefault="00A50131" w:rsidP="00A50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131">
        <w:rPr>
          <w:rFonts w:ascii="Arial" w:eastAsia="Times New Roman" w:hAnsi="Arial" w:cs="Arial"/>
          <w:color w:val="222222"/>
          <w:sz w:val="24"/>
          <w:szCs w:val="24"/>
        </w:rPr>
        <w:t>AamSlametRusydiana</w:t>
      </w:r>
    </w:p>
    <w:p w:rsidR="00A50131" w:rsidRPr="00A50131" w:rsidRDefault="00A50131" w:rsidP="00A50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131">
        <w:rPr>
          <w:rFonts w:ascii="Arial" w:eastAsia="Times New Roman" w:hAnsi="Arial" w:cs="Arial"/>
          <w:color w:val="222222"/>
          <w:sz w:val="24"/>
          <w:szCs w:val="24"/>
        </w:rPr>
        <w:t>Smart Indonesia</w:t>
      </w:r>
    </w:p>
    <w:p w:rsidR="005213C3" w:rsidRDefault="005213C3">
      <w:pPr>
        <w:rPr>
          <w:b/>
          <w:bCs/>
          <w:sz w:val="24"/>
          <w:szCs w:val="24"/>
        </w:rPr>
      </w:pPr>
    </w:p>
    <w:p w:rsidR="008149C1" w:rsidRDefault="008149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8"/>
        <w:gridCol w:w="5191"/>
      </w:tblGrid>
      <w:tr w:rsidR="00AC60FB" w:rsidRPr="00AC60FB" w:rsidTr="00AC60FB">
        <w:trPr>
          <w:trHeight w:val="1169"/>
          <w:tblCellSpacing w:w="15" w:type="dxa"/>
        </w:trPr>
        <w:tc>
          <w:tcPr>
            <w:tcW w:w="320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AC60FB" w:rsidRPr="00AC60FB" w:rsidRDefault="00AC60FB" w:rsidP="00AC60FB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AC60FB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lastRenderedPageBreak/>
              <w:t>dari:</w:t>
            </w:r>
          </w:p>
        </w:tc>
        <w:tc>
          <w:tcPr>
            <w:tcW w:w="514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C60FB" w:rsidRPr="00AC60FB" w:rsidRDefault="00AC60FB" w:rsidP="00AC60FB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AC60FB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Administrators of Library Philosophy and Practice (e-journal)</w:t>
            </w:r>
            <w:r w:rsidRPr="00AC60FB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AC60FB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&lt;editors-libphilprac-8979@dcunl.bepress.com&gt;</w:t>
            </w:r>
          </w:p>
        </w:tc>
      </w:tr>
      <w:tr w:rsidR="00AC60FB" w:rsidRPr="00AC60FB" w:rsidTr="00AC60FB">
        <w:trPr>
          <w:trHeight w:val="2931"/>
          <w:tblCellSpacing w:w="15" w:type="dxa"/>
        </w:trPr>
        <w:tc>
          <w:tcPr>
            <w:tcW w:w="320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AC60FB" w:rsidRPr="00AC60FB" w:rsidRDefault="00AC60FB" w:rsidP="00AC60FB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AC60FB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514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C60FB" w:rsidRPr="00AC60FB" w:rsidRDefault="00AC60FB" w:rsidP="00AC60FB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AC60FB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AamSlametRusydiana&lt;aamsmart@gmail.com&gt;,</w:t>
            </w:r>
            <w:r w:rsidRPr="00AC60FB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Muhamad Taqi&lt;muhamad.taqi@untirta.ac.id&gt;,</w:t>
            </w:r>
            <w:r w:rsidRPr="00AC60FB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IrmanFirmansyah&lt;irman.firmansyah@unsil.ac.id&gt;,</w:t>
            </w:r>
            <w:r w:rsidRPr="00AC60FB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Aisyah As-Salafiyah&lt;assalafiyahsmart@gmail.com&gt;,</w:t>
            </w:r>
            <w:r w:rsidRPr="00AC60FB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NanikKustiningsih&lt;nanik@stiemahardhika.ac.id&gt;</w:t>
            </w:r>
            <w:r w:rsidRPr="00AC60FB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AC60FB" w:rsidRPr="00AC60FB" w:rsidTr="00AC60FB">
        <w:trPr>
          <w:trHeight w:val="889"/>
          <w:tblCellSpacing w:w="15" w:type="dxa"/>
        </w:trPr>
        <w:tc>
          <w:tcPr>
            <w:tcW w:w="320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AC60FB" w:rsidRPr="00AC60FB" w:rsidRDefault="00AC60FB" w:rsidP="00AC60FB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AC60FB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cc:</w:t>
            </w:r>
          </w:p>
        </w:tc>
        <w:tc>
          <w:tcPr>
            <w:tcW w:w="514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C60FB" w:rsidRPr="00AC60FB" w:rsidRDefault="00AC60FB" w:rsidP="00AC60FB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AC60FB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The Administrators &lt;editors-libphilprac-8979@dcunl.bepress.com&gt;</w:t>
            </w:r>
            <w:r w:rsidRPr="00AC60FB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AC60FB" w:rsidRPr="00AC60FB" w:rsidTr="00AC60FB">
        <w:trPr>
          <w:trHeight w:val="280"/>
          <w:tblCellSpacing w:w="15" w:type="dxa"/>
        </w:trPr>
        <w:tc>
          <w:tcPr>
            <w:tcW w:w="320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AC60FB" w:rsidRPr="00AC60FB" w:rsidRDefault="00AC60FB" w:rsidP="00AC60FB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AC60FB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514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C60FB" w:rsidRPr="00AC60FB" w:rsidRDefault="00AC60FB" w:rsidP="00AC60FB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AC60FB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25 Jan 2021 22.21</w:t>
            </w:r>
          </w:p>
        </w:tc>
      </w:tr>
      <w:tr w:rsidR="00AC60FB" w:rsidRPr="00AC60FB" w:rsidTr="00AC60FB">
        <w:trPr>
          <w:trHeight w:val="872"/>
          <w:tblCellSpacing w:w="15" w:type="dxa"/>
        </w:trPr>
        <w:tc>
          <w:tcPr>
            <w:tcW w:w="320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AC60FB" w:rsidRPr="00AC60FB" w:rsidRDefault="00AC60FB" w:rsidP="00AC60FB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AC60FB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514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C60FB" w:rsidRPr="00AC60FB" w:rsidRDefault="00AC60FB" w:rsidP="00AC60FB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AC60FB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MS #8979: New submission posted to Library Philosophy and Practice (e-journal)</w:t>
            </w:r>
          </w:p>
        </w:tc>
      </w:tr>
      <w:tr w:rsidR="00AC60FB" w:rsidRPr="00AC60FB" w:rsidTr="00AC60FB">
        <w:trPr>
          <w:trHeight w:val="280"/>
          <w:tblCellSpacing w:w="15" w:type="dxa"/>
        </w:trPr>
        <w:tc>
          <w:tcPr>
            <w:tcW w:w="320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AC60FB" w:rsidRPr="00AC60FB" w:rsidRDefault="00AC60FB" w:rsidP="00AC60FB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AC60FB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dikirim oleh:</w:t>
            </w:r>
          </w:p>
        </w:tc>
        <w:tc>
          <w:tcPr>
            <w:tcW w:w="514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C60FB" w:rsidRPr="00AC60FB" w:rsidRDefault="00AC60FB" w:rsidP="00AC60FB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AC60FB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amazonses.com</w:t>
            </w:r>
          </w:p>
        </w:tc>
      </w:tr>
    </w:tbl>
    <w:p w:rsidR="00A50131" w:rsidRDefault="00A50131">
      <w:pPr>
        <w:rPr>
          <w:b/>
          <w:bCs/>
          <w:sz w:val="24"/>
          <w:szCs w:val="24"/>
        </w:rPr>
      </w:pPr>
    </w:p>
    <w:p w:rsidR="00AC60FB" w:rsidRDefault="00DD365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Dear AamRusydiana, Muhamad Taqi, IrmanFirmansyah, AisyahAssalafiyah, and NanikKustiningsih,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Your submission "A Bibliometric Analysis of Islamic Accounting Research Indexed by Dimensions.ai" (MS #</w:t>
      </w:r>
      <w:r>
        <w:rPr>
          <w:rStyle w:val="il"/>
          <w:rFonts w:ascii="Arial" w:hAnsi="Arial" w:cs="Arial"/>
          <w:color w:val="222222"/>
          <w:shd w:val="clear" w:color="auto" w:fill="FFFFFF"/>
        </w:rPr>
        <w:t>8979</w:t>
      </w:r>
      <w:r>
        <w:rPr>
          <w:rFonts w:ascii="Arial" w:hAnsi="Arial" w:cs="Arial"/>
          <w:color w:val="222222"/>
          <w:shd w:val="clear" w:color="auto" w:fill="FFFFFF"/>
        </w:rPr>
        <w:t>) has been posted to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Library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Philosophy</w:t>
      </w:r>
      <w:r>
        <w:rPr>
          <w:rFonts w:ascii="Arial" w:hAnsi="Arial" w:cs="Arial"/>
          <w:color w:val="222222"/>
          <w:shd w:val="clear" w:color="auto" w:fill="FFFFFF"/>
        </w:rPr>
        <w:t> and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Practice</w:t>
      </w:r>
      <w:r>
        <w:rPr>
          <w:rFonts w:ascii="Arial" w:hAnsi="Arial" w:cs="Arial"/>
          <w:color w:val="222222"/>
          <w:shd w:val="clear" w:color="auto" w:fill="FFFFFF"/>
        </w:rPr>
        <w:t> (</w:t>
      </w:r>
      <w:r>
        <w:rPr>
          <w:rStyle w:val="il"/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journal</w:t>
      </w:r>
      <w:r>
        <w:rPr>
          <w:rFonts w:ascii="Arial" w:hAnsi="Arial" w:cs="Arial"/>
          <w:color w:val="222222"/>
          <w:shd w:val="clear" w:color="auto" w:fill="FFFFFF"/>
        </w:rPr>
        <w:t>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1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https://digitalcommons.unl.edu/libphilprac/4803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Want to maximize readership? Improve the Google rank of your submission by putting its title, formatted as a link, on your personal or departmental webpage at your institution.</w:t>
      </w:r>
    </w:p>
    <w:p w:rsidR="00DD3653" w:rsidRDefault="00DD365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8"/>
        <w:gridCol w:w="4006"/>
      </w:tblGrid>
      <w:tr w:rsidR="007B6AF8" w:rsidRPr="007B6AF8" w:rsidTr="007B6AF8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7B6AF8" w:rsidRPr="007B6AF8" w:rsidRDefault="007B6AF8" w:rsidP="007B6AF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7B6AF8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lastRenderedPageBreak/>
              <w:t>dari: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B6AF8" w:rsidRPr="007B6AF8" w:rsidRDefault="007B6AF8" w:rsidP="007B6AF8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7B6AF8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AamRusydiana</w:t>
            </w:r>
            <w:r w:rsidRPr="007B6AF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7B6AF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&lt;aamsmart@gmail.com&gt;</w:t>
            </w:r>
          </w:p>
        </w:tc>
      </w:tr>
      <w:tr w:rsidR="007B6AF8" w:rsidRPr="007B6AF8" w:rsidTr="007B6AF8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7B6AF8" w:rsidRPr="007B6AF8" w:rsidRDefault="007B6AF8" w:rsidP="007B6AF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7B6AF8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B6AF8" w:rsidRPr="007B6AF8" w:rsidRDefault="007B6AF8" w:rsidP="007B6AF8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7B6AF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"Administrators of Library Philosophy and Practice (e-journal)" &lt;editors-libphilprac-8979@dcunl.bepress.com&gt;</w:t>
            </w:r>
            <w:r w:rsidRPr="007B6AF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7B6AF8" w:rsidRPr="007B6AF8" w:rsidTr="007B6AF8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7B6AF8" w:rsidRPr="007B6AF8" w:rsidRDefault="007B6AF8" w:rsidP="007B6AF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7B6AF8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B6AF8" w:rsidRPr="007B6AF8" w:rsidRDefault="003F6151" w:rsidP="007B6AF8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26Jan</w:t>
            </w:r>
            <w:r w:rsidR="007B6AF8" w:rsidRPr="007B6AF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 2021 07.01</w:t>
            </w:r>
          </w:p>
        </w:tc>
      </w:tr>
      <w:tr w:rsidR="007B6AF8" w:rsidRPr="007B6AF8" w:rsidTr="007B6AF8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7B6AF8" w:rsidRPr="007B6AF8" w:rsidRDefault="007B6AF8" w:rsidP="007B6AF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7B6AF8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B6AF8" w:rsidRPr="007B6AF8" w:rsidRDefault="007B6AF8" w:rsidP="007B6AF8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7B6AF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Re: MS #8979: New submission posted to Library Philosophy and Practice (e-journal)</w:t>
            </w:r>
          </w:p>
        </w:tc>
      </w:tr>
      <w:tr w:rsidR="007B6AF8" w:rsidRPr="007B6AF8" w:rsidTr="007B6AF8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7B6AF8" w:rsidRPr="007B6AF8" w:rsidRDefault="007B6AF8" w:rsidP="007B6AF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7B6AF8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dikirim oleh: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B6AF8" w:rsidRPr="007B6AF8" w:rsidRDefault="007B6AF8" w:rsidP="007B6AF8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7B6AF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gmail.c</w:t>
            </w:r>
            <w:bookmarkStart w:id="0" w:name="_GoBack"/>
            <w:bookmarkEnd w:id="0"/>
            <w:r w:rsidRPr="007B6AF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om</w:t>
            </w:r>
          </w:p>
        </w:tc>
      </w:tr>
    </w:tbl>
    <w:p w:rsidR="00DD3653" w:rsidRDefault="00DD3653">
      <w:pPr>
        <w:rPr>
          <w:b/>
          <w:bCs/>
          <w:sz w:val="24"/>
          <w:szCs w:val="24"/>
        </w:rPr>
      </w:pPr>
    </w:p>
    <w:p w:rsidR="00D0533F" w:rsidRPr="00D0533F" w:rsidRDefault="00D0533F" w:rsidP="00D0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Dear Prof Bolin,</w:t>
      </w:r>
    </w:p>
    <w:p w:rsidR="00D0533F" w:rsidRPr="00D0533F" w:rsidRDefault="00D0533F" w:rsidP="00D05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0533F" w:rsidRPr="00D0533F" w:rsidRDefault="00D0533F" w:rsidP="00D05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0533F">
        <w:rPr>
          <w:rFonts w:ascii="Arial" w:eastAsia="Times New Roman" w:hAnsi="Arial" w:cs="Arial"/>
          <w:color w:val="222222"/>
          <w:sz w:val="24"/>
          <w:szCs w:val="24"/>
        </w:rPr>
        <w:t>Thank you very much for your email. Our publication has been listed in the journal.</w:t>
      </w:r>
    </w:p>
    <w:p w:rsidR="00D0533F" w:rsidRPr="00D0533F" w:rsidRDefault="00D0533F" w:rsidP="00D05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0533F">
        <w:rPr>
          <w:rFonts w:ascii="Arial" w:eastAsia="Times New Roman" w:hAnsi="Arial" w:cs="Arial"/>
          <w:color w:val="222222"/>
          <w:sz w:val="24"/>
          <w:szCs w:val="24"/>
        </w:rPr>
        <w:t>Thank you.</w:t>
      </w:r>
    </w:p>
    <w:p w:rsidR="00D0533F" w:rsidRPr="00D0533F" w:rsidRDefault="00D0533F" w:rsidP="00D05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0533F" w:rsidRPr="00D0533F" w:rsidRDefault="00D0533F" w:rsidP="00D05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0533F">
        <w:rPr>
          <w:rFonts w:ascii="Arial" w:eastAsia="Times New Roman" w:hAnsi="Arial" w:cs="Arial"/>
          <w:color w:val="222222"/>
          <w:sz w:val="24"/>
          <w:szCs w:val="24"/>
        </w:rPr>
        <w:t>Regards,</w:t>
      </w:r>
    </w:p>
    <w:p w:rsidR="00D0533F" w:rsidRPr="00D0533F" w:rsidRDefault="00D0533F" w:rsidP="00D05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0533F" w:rsidRPr="00D0533F" w:rsidRDefault="00D0533F" w:rsidP="00D05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0533F">
        <w:rPr>
          <w:rFonts w:ascii="Arial" w:eastAsia="Times New Roman" w:hAnsi="Arial" w:cs="Arial"/>
          <w:color w:val="222222"/>
          <w:sz w:val="24"/>
          <w:szCs w:val="24"/>
        </w:rPr>
        <w:t>AamSlametRusydiana</w:t>
      </w:r>
    </w:p>
    <w:p w:rsidR="007B6AF8" w:rsidRDefault="007B6AF8">
      <w:pPr>
        <w:rPr>
          <w:b/>
          <w:bCs/>
          <w:sz w:val="24"/>
          <w:szCs w:val="24"/>
        </w:rPr>
      </w:pPr>
    </w:p>
    <w:p w:rsidR="00D0533F" w:rsidRDefault="00D0533F">
      <w:pPr>
        <w:rPr>
          <w:b/>
          <w:bCs/>
          <w:sz w:val="24"/>
          <w:szCs w:val="24"/>
        </w:rPr>
      </w:pPr>
    </w:p>
    <w:sectPr w:rsidR="00D0533F" w:rsidSect="00C33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8537C6"/>
    <w:rsid w:val="000811FB"/>
    <w:rsid w:val="00094D96"/>
    <w:rsid w:val="000A4F0A"/>
    <w:rsid w:val="00114AAF"/>
    <w:rsid w:val="002D3F01"/>
    <w:rsid w:val="00303ED9"/>
    <w:rsid w:val="00380623"/>
    <w:rsid w:val="003C7A18"/>
    <w:rsid w:val="003D4296"/>
    <w:rsid w:val="003E626A"/>
    <w:rsid w:val="003F6151"/>
    <w:rsid w:val="004875EC"/>
    <w:rsid w:val="004910F1"/>
    <w:rsid w:val="004A4928"/>
    <w:rsid w:val="004E4118"/>
    <w:rsid w:val="0051592D"/>
    <w:rsid w:val="005213C3"/>
    <w:rsid w:val="00585C3A"/>
    <w:rsid w:val="00616DFF"/>
    <w:rsid w:val="006D0183"/>
    <w:rsid w:val="00726941"/>
    <w:rsid w:val="007B6AF8"/>
    <w:rsid w:val="00801036"/>
    <w:rsid w:val="008149C1"/>
    <w:rsid w:val="008537C6"/>
    <w:rsid w:val="0086272E"/>
    <w:rsid w:val="0089732A"/>
    <w:rsid w:val="00967FFB"/>
    <w:rsid w:val="00981249"/>
    <w:rsid w:val="00982DA4"/>
    <w:rsid w:val="009A181B"/>
    <w:rsid w:val="009E1FBD"/>
    <w:rsid w:val="00A413F6"/>
    <w:rsid w:val="00A50131"/>
    <w:rsid w:val="00AC60FB"/>
    <w:rsid w:val="00AF25CA"/>
    <w:rsid w:val="00AF4E66"/>
    <w:rsid w:val="00BA393E"/>
    <w:rsid w:val="00C204B9"/>
    <w:rsid w:val="00C33D4A"/>
    <w:rsid w:val="00D0533F"/>
    <w:rsid w:val="00D0672F"/>
    <w:rsid w:val="00D916AC"/>
    <w:rsid w:val="00DB1AE4"/>
    <w:rsid w:val="00DD3653"/>
    <w:rsid w:val="00EE1C4E"/>
    <w:rsid w:val="00FB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982DA4"/>
  </w:style>
  <w:style w:type="character" w:customStyle="1" w:styleId="qu">
    <w:name w:val="qu"/>
    <w:basedOn w:val="DefaultParagraphFont"/>
    <w:rsid w:val="00982DA4"/>
  </w:style>
  <w:style w:type="character" w:customStyle="1" w:styleId="gd">
    <w:name w:val="gd"/>
    <w:basedOn w:val="DefaultParagraphFont"/>
    <w:rsid w:val="00982DA4"/>
  </w:style>
  <w:style w:type="character" w:customStyle="1" w:styleId="go">
    <w:name w:val="go"/>
    <w:basedOn w:val="DefaultParagraphFont"/>
    <w:rsid w:val="00982DA4"/>
  </w:style>
  <w:style w:type="character" w:styleId="Hyperlink">
    <w:name w:val="Hyperlink"/>
    <w:basedOn w:val="DefaultParagraphFont"/>
    <w:uiPriority w:val="99"/>
    <w:semiHidden/>
    <w:unhideWhenUsed/>
    <w:rsid w:val="00982DA4"/>
    <w:rPr>
      <w:color w:val="0000FF"/>
      <w:u w:val="single"/>
    </w:rPr>
  </w:style>
  <w:style w:type="character" w:customStyle="1" w:styleId="il">
    <w:name w:val="il"/>
    <w:basedOn w:val="DefaultParagraphFont"/>
    <w:rsid w:val="00C20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lafiyahsmart@gmail.com" TargetMode="External"/><Relationship Id="rId13" Type="http://schemas.openxmlformats.org/officeDocument/2006/relationships/hyperlink" Target="https://digitalcommons.unl.edu/cgi/preview.cgi?article=8979&amp;amp;context=libphilpr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man.firmansyah@unsil.ac.id" TargetMode="External"/><Relationship Id="rId12" Type="http://schemas.openxmlformats.org/officeDocument/2006/relationships/hyperlink" Target="mailto:dc-support@bepress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uhamad.taqi@untirta.ac.id" TargetMode="External"/><Relationship Id="rId11" Type="http://schemas.openxmlformats.org/officeDocument/2006/relationships/hyperlink" Target="https://digitalcommons.unl.edu/cgi/editor.cgi?article=8979&amp;amp;context=libphilprac" TargetMode="External"/><Relationship Id="rId5" Type="http://schemas.openxmlformats.org/officeDocument/2006/relationships/hyperlink" Target="mailto:aamsmart@gmail.com" TargetMode="External"/><Relationship Id="rId15" Type="http://schemas.openxmlformats.org/officeDocument/2006/relationships/hyperlink" Target="https://digitalcommons.unl.edu/libphilprac/4803" TargetMode="External"/><Relationship Id="rId10" Type="http://schemas.openxmlformats.org/officeDocument/2006/relationships/hyperlink" Target="https://digitalcommons.unl.edu/cgi/preview.cgi?article=8979&amp;context=libphilprac" TargetMode="External"/><Relationship Id="rId4" Type="http://schemas.openxmlformats.org/officeDocument/2006/relationships/hyperlink" Target="mailto:aamsmart@gmail.com" TargetMode="External"/><Relationship Id="rId9" Type="http://schemas.openxmlformats.org/officeDocument/2006/relationships/hyperlink" Target="mailto:nanik@stiemahardhika.ac.id" TargetMode="External"/><Relationship Id="rId14" Type="http://schemas.openxmlformats.org/officeDocument/2006/relationships/hyperlink" Target="mailto:mbolin2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Universitas</cp:lastModifiedBy>
  <cp:revision>2</cp:revision>
  <dcterms:created xsi:type="dcterms:W3CDTF">2021-11-18T08:01:00Z</dcterms:created>
  <dcterms:modified xsi:type="dcterms:W3CDTF">2021-11-18T08:01:00Z</dcterms:modified>
</cp:coreProperties>
</file>