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1B" w:rsidRDefault="00E9211B" w:rsidP="00742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PERSEMBAHAN</w:t>
      </w:r>
    </w:p>
    <w:p w:rsidR="00742E83" w:rsidRDefault="00742E83" w:rsidP="00E92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E9211B" w:rsidRDefault="00E9211B" w:rsidP="00742E83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i/>
          <w:iCs/>
          <w:sz w:val="29"/>
          <w:szCs w:val="29"/>
        </w:rPr>
      </w:pPr>
      <w:proofErr w:type="gramStart"/>
      <w:r>
        <w:rPr>
          <w:rFonts w:ascii="Monotype Corsiva" w:hAnsi="Monotype Corsiva" w:cs="Monotype Corsiva"/>
          <w:i/>
          <w:iCs/>
          <w:sz w:val="29"/>
          <w:szCs w:val="29"/>
        </w:rPr>
        <w:t>“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Dia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menciptakan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langit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tanpa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penopang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sebagaimana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engkau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lihat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>.</w:t>
      </w:r>
      <w:proofErr w:type="gram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Dia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pun</w:t>
      </w:r>
    </w:p>
    <w:p w:rsidR="00463E6B" w:rsidRDefault="00F8747B" w:rsidP="00742E83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i/>
          <w:iCs/>
          <w:sz w:val="29"/>
          <w:szCs w:val="29"/>
        </w:rPr>
      </w:pPr>
      <w:r>
        <w:rPr>
          <w:rFonts w:ascii="Monotype Corsiva" w:hAnsi="Monotype Corsiva" w:cs="Monotype Corsiva"/>
          <w:i/>
          <w:iCs/>
          <w:noProof/>
          <w:sz w:val="29"/>
          <w:szCs w:val="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596900</wp:posOffset>
            </wp:positionV>
            <wp:extent cx="2924175" cy="4343400"/>
            <wp:effectExtent l="723900" t="0" r="714375" b="0"/>
            <wp:wrapNone/>
            <wp:docPr id="1" name="Picture 1" descr="H:\SKRIPSI VITA\Foto\Foto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KRIPSI VITA\Foto\Foto02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241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memancangkan</w:t>
      </w:r>
      <w:proofErr w:type="spellEnd"/>
      <w:proofErr w:type="gram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gunung-gunung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se</w:t>
      </w:r>
      <w:r w:rsidR="00463E6B">
        <w:rPr>
          <w:rFonts w:ascii="Monotype Corsiva" w:hAnsi="Monotype Corsiva" w:cs="Monotype Corsiva"/>
          <w:i/>
          <w:iCs/>
          <w:sz w:val="29"/>
          <w:szCs w:val="29"/>
        </w:rPr>
        <w:t>bagai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pengam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dan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penyeimbang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di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permukaan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bumi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ini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, agar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ka</w:t>
      </w:r>
      <w:r w:rsidR="00463E6B">
        <w:rPr>
          <w:rFonts w:ascii="Monotype Corsiva" w:hAnsi="Monotype Corsiva" w:cs="Monotype Corsiva"/>
          <w:i/>
          <w:iCs/>
          <w:sz w:val="29"/>
          <w:szCs w:val="29"/>
        </w:rPr>
        <w:t>mu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tidak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mengalami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bahaya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,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lalu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dikembangbiakkan-Nya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bermacam-macam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jenis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makhluk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bergerak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dan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diturunkan-Nya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hujan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dari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langit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,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lalu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Kami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tumbuhkan</w:t>
      </w:r>
      <w:proofErr w:type="spellEnd"/>
      <w:r w:rsidR="00E9211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E9211B">
        <w:rPr>
          <w:rFonts w:ascii="Monotype Corsiva" w:hAnsi="Monotype Corsiva" w:cs="Monotype Corsiva"/>
          <w:i/>
          <w:iCs/>
          <w:sz w:val="29"/>
          <w:szCs w:val="29"/>
        </w:rPr>
        <w:t>di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muka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bumi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ini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segala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macam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tumbuh-tumbuhan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yang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baik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” (Qur’an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Surat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 w:rsidR="00463E6B">
        <w:rPr>
          <w:rFonts w:ascii="Monotype Corsiva" w:hAnsi="Monotype Corsiva" w:cs="Monotype Corsiva"/>
          <w:i/>
          <w:iCs/>
          <w:sz w:val="29"/>
          <w:szCs w:val="29"/>
        </w:rPr>
        <w:t>Luqman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: 10).</w:t>
      </w: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0B7BF9" w:rsidRDefault="000B7BF9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0B7BF9" w:rsidRDefault="000B7BF9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0B7BF9" w:rsidRDefault="000B7BF9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742E83" w:rsidRDefault="00742E83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9"/>
          <w:szCs w:val="29"/>
        </w:rPr>
      </w:pPr>
    </w:p>
    <w:p w:rsidR="00E9211B" w:rsidRDefault="00E9211B" w:rsidP="00742E8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i/>
          <w:iCs/>
          <w:sz w:val="29"/>
          <w:szCs w:val="29"/>
        </w:rPr>
      </w:pPr>
      <w:proofErr w:type="gramStart"/>
      <w:r>
        <w:rPr>
          <w:rFonts w:ascii="Monotype Corsiva" w:hAnsi="Monotype Corsiva" w:cs="Monotype Corsiva"/>
          <w:i/>
          <w:iCs/>
          <w:sz w:val="29"/>
          <w:szCs w:val="29"/>
        </w:rPr>
        <w:t>“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Inilah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ciptaan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Tuhan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>.</w:t>
      </w:r>
      <w:proofErr w:type="gram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Coba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perlihatkan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kepadaku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, </w:t>
      </w:r>
      <w:proofErr w:type="spellStart"/>
      <w:proofErr w:type="gramStart"/>
      <w:r>
        <w:rPr>
          <w:rFonts w:ascii="Monotype Corsiva" w:hAnsi="Monotype Corsiva" w:cs="Monotype Corsiva"/>
          <w:i/>
          <w:iCs/>
          <w:sz w:val="29"/>
          <w:szCs w:val="29"/>
        </w:rPr>
        <w:t>apa</w:t>
      </w:r>
      <w:proofErr w:type="spellEnd"/>
      <w:proofErr w:type="gram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yang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telah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diciptakan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oleh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mereka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yang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menjadi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pujaanmu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di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samping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Allah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itu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.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Sebenarnya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orang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yang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durhaka</w:t>
      </w:r>
      <w:proofErr w:type="spellEnd"/>
      <w:r w:rsidR="00463E6B"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itu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berada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dalam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kesesatan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yang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nyata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” (Qur’an </w:t>
      </w:r>
      <w:proofErr w:type="spellStart"/>
      <w:r>
        <w:rPr>
          <w:rFonts w:ascii="Monotype Corsiva" w:hAnsi="Monotype Corsiva" w:cs="Monotype Corsiva"/>
          <w:i/>
          <w:iCs/>
          <w:sz w:val="29"/>
          <w:szCs w:val="29"/>
        </w:rPr>
        <w:t>Surat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</w:t>
      </w:r>
      <w:proofErr w:type="spellStart"/>
      <w:proofErr w:type="gramStart"/>
      <w:r>
        <w:rPr>
          <w:rFonts w:ascii="Monotype Corsiva" w:hAnsi="Monotype Corsiva" w:cs="Monotype Corsiva"/>
          <w:i/>
          <w:iCs/>
          <w:sz w:val="29"/>
          <w:szCs w:val="29"/>
        </w:rPr>
        <w:t>Luqman</w:t>
      </w:r>
      <w:proofErr w:type="spell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:</w:t>
      </w:r>
      <w:proofErr w:type="gramEnd"/>
      <w:r>
        <w:rPr>
          <w:rFonts w:ascii="Monotype Corsiva" w:hAnsi="Monotype Corsiva" w:cs="Monotype Corsiva"/>
          <w:i/>
          <w:iCs/>
          <w:sz w:val="29"/>
          <w:szCs w:val="29"/>
        </w:rPr>
        <w:t xml:space="preserve"> 11).</w:t>
      </w:r>
    </w:p>
    <w:p w:rsidR="00E9211B" w:rsidRDefault="00E9211B" w:rsidP="00742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1"/>
          <w:szCs w:val="41"/>
        </w:rPr>
      </w:pPr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41"/>
          <w:szCs w:val="41"/>
        </w:rPr>
      </w:pPr>
    </w:p>
    <w:p w:rsidR="00E9211B" w:rsidRPr="00304B6E" w:rsidRDefault="00E9211B" w:rsidP="00E9211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41"/>
          <w:szCs w:val="41"/>
        </w:rPr>
      </w:pPr>
      <w:proofErr w:type="spellStart"/>
      <w:r w:rsidRPr="00304B6E">
        <w:rPr>
          <w:rFonts w:ascii="Arial Narrow" w:hAnsi="Arial Narrow" w:cs="Arial"/>
          <w:b/>
          <w:bCs/>
          <w:sz w:val="41"/>
          <w:szCs w:val="41"/>
        </w:rPr>
        <w:t>Persembahan</w:t>
      </w:r>
      <w:proofErr w:type="spellEnd"/>
      <w:r w:rsidRPr="00304B6E">
        <w:rPr>
          <w:rFonts w:ascii="Arial Narrow" w:hAnsi="Arial Narrow" w:cs="Arial"/>
          <w:b/>
          <w:bCs/>
          <w:sz w:val="41"/>
          <w:szCs w:val="41"/>
        </w:rPr>
        <w:t xml:space="preserve"> </w:t>
      </w:r>
      <w:proofErr w:type="spellStart"/>
      <w:r w:rsidRPr="00304B6E">
        <w:rPr>
          <w:rFonts w:ascii="Arial Narrow" w:hAnsi="Arial Narrow" w:cs="Arial"/>
          <w:b/>
          <w:bCs/>
          <w:sz w:val="41"/>
          <w:szCs w:val="41"/>
        </w:rPr>
        <w:t>sederhana</w:t>
      </w:r>
      <w:proofErr w:type="spellEnd"/>
      <w:r w:rsidRPr="00304B6E">
        <w:rPr>
          <w:rFonts w:ascii="Arial Narrow" w:hAnsi="Arial Narrow" w:cs="Arial"/>
          <w:b/>
          <w:bCs/>
          <w:sz w:val="41"/>
          <w:szCs w:val="41"/>
        </w:rPr>
        <w:t xml:space="preserve"> </w:t>
      </w:r>
      <w:proofErr w:type="spellStart"/>
      <w:proofErr w:type="gramStart"/>
      <w:r w:rsidRPr="00304B6E">
        <w:rPr>
          <w:rFonts w:ascii="Arial Narrow" w:hAnsi="Arial Narrow" w:cs="Arial"/>
          <w:b/>
          <w:bCs/>
          <w:sz w:val="41"/>
          <w:szCs w:val="41"/>
        </w:rPr>
        <w:t>untuk</w:t>
      </w:r>
      <w:proofErr w:type="spellEnd"/>
      <w:r w:rsidRPr="00304B6E">
        <w:rPr>
          <w:rFonts w:ascii="Arial Narrow" w:hAnsi="Arial Narrow" w:cs="Arial"/>
          <w:b/>
          <w:bCs/>
          <w:sz w:val="41"/>
          <w:szCs w:val="41"/>
        </w:rPr>
        <w:t xml:space="preserve"> :</w:t>
      </w:r>
      <w:proofErr w:type="gramEnd"/>
    </w:p>
    <w:p w:rsidR="00E9211B" w:rsidRDefault="002E14FB" w:rsidP="00E9211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Seluruh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E9211B">
        <w:rPr>
          <w:rFonts w:ascii="Garamond" w:hAnsi="Garamond" w:cs="Garamond"/>
          <w:sz w:val="24"/>
          <w:szCs w:val="24"/>
        </w:rPr>
        <w:t>Keluarga</w:t>
      </w:r>
      <w:proofErr w:type="spellEnd"/>
      <w:r w:rsidR="00E9211B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5E72BF">
        <w:rPr>
          <w:rFonts w:ascii="Garamond" w:hAnsi="Garamond" w:cs="Garamond"/>
          <w:sz w:val="24"/>
          <w:szCs w:val="24"/>
        </w:rPr>
        <w:t>besar</w:t>
      </w:r>
      <w:proofErr w:type="spellEnd"/>
      <w:r w:rsidR="005E72BF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B65B4C">
        <w:rPr>
          <w:rFonts w:ascii="Garamond" w:hAnsi="Garamond" w:cs="Garamond"/>
          <w:sz w:val="24"/>
          <w:szCs w:val="24"/>
        </w:rPr>
        <w:t>Islah</w:t>
      </w:r>
      <w:proofErr w:type="spellEnd"/>
      <w:r w:rsidR="00B65B4C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B65B4C">
        <w:rPr>
          <w:rFonts w:ascii="Garamond" w:hAnsi="Garamond" w:cs="Garamond"/>
          <w:sz w:val="24"/>
          <w:szCs w:val="24"/>
        </w:rPr>
        <w:t>Supendi</w:t>
      </w:r>
      <w:proofErr w:type="spellEnd"/>
      <w:r w:rsidR="00B65B4C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B65B4C">
        <w:rPr>
          <w:rFonts w:ascii="Garamond" w:hAnsi="Garamond" w:cs="Garamond"/>
          <w:sz w:val="24"/>
          <w:szCs w:val="24"/>
        </w:rPr>
        <w:t>di</w:t>
      </w:r>
      <w:proofErr w:type="spellEnd"/>
      <w:r w:rsidR="00B65B4C">
        <w:rPr>
          <w:rFonts w:ascii="Garamond" w:hAnsi="Garamond" w:cs="Garamond"/>
          <w:sz w:val="24"/>
          <w:szCs w:val="24"/>
        </w:rPr>
        <w:t xml:space="preserve"> Menes</w:t>
      </w:r>
    </w:p>
    <w:p w:rsidR="00E9211B" w:rsidRDefault="005E72BF" w:rsidP="00E9211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Keluarga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besar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A2404B">
        <w:rPr>
          <w:rFonts w:ascii="Garamond" w:hAnsi="Garamond" w:cs="Garamond"/>
          <w:sz w:val="24"/>
          <w:szCs w:val="24"/>
        </w:rPr>
        <w:t>bapak</w:t>
      </w:r>
      <w:proofErr w:type="spellEnd"/>
      <w:r w:rsidR="00A2404B">
        <w:rPr>
          <w:rFonts w:ascii="Garamond" w:hAnsi="Garamond" w:cs="Garamond"/>
          <w:sz w:val="24"/>
          <w:szCs w:val="24"/>
        </w:rPr>
        <w:t xml:space="preserve"> Mukhsin</w:t>
      </w:r>
      <w:r>
        <w:rPr>
          <w:rFonts w:ascii="Garamond" w:hAnsi="Garamond" w:cs="Garamond"/>
          <w:sz w:val="24"/>
          <w:szCs w:val="24"/>
        </w:rPr>
        <w:t>.alm.</w:t>
      </w:r>
      <w:proofErr w:type="gramEnd"/>
      <w:r w:rsidR="0014605B">
        <w:rPr>
          <w:rFonts w:ascii="Garamond" w:hAnsi="Garamond" w:cs="Garamond"/>
          <w:sz w:val="24"/>
          <w:szCs w:val="24"/>
        </w:rPr>
        <w:t xml:space="preserve"> </w:t>
      </w:r>
      <w:proofErr w:type="spellStart"/>
      <w:proofErr w:type="gramStart"/>
      <w:r w:rsidR="0014605B">
        <w:rPr>
          <w:rFonts w:ascii="Garamond" w:hAnsi="Garamond" w:cs="Garamond"/>
          <w:sz w:val="24"/>
          <w:szCs w:val="24"/>
        </w:rPr>
        <w:t>di</w:t>
      </w:r>
      <w:proofErr w:type="spellEnd"/>
      <w:proofErr w:type="gramEnd"/>
      <w:r w:rsidR="0014605B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14605B">
        <w:rPr>
          <w:rFonts w:ascii="Garamond" w:hAnsi="Garamond" w:cs="Garamond"/>
          <w:sz w:val="24"/>
          <w:szCs w:val="24"/>
        </w:rPr>
        <w:t>Montor</w:t>
      </w:r>
      <w:proofErr w:type="spellEnd"/>
    </w:p>
    <w:p w:rsidR="00E9211B" w:rsidRDefault="00E9211B" w:rsidP="00E9211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Keluarga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C37266">
        <w:rPr>
          <w:rFonts w:ascii="Garamond" w:hAnsi="Garamond" w:cs="Garamond"/>
          <w:sz w:val="24"/>
          <w:szCs w:val="24"/>
        </w:rPr>
        <w:t>besar</w:t>
      </w:r>
      <w:proofErr w:type="spellEnd"/>
      <w:r w:rsidR="00C37266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14605B">
        <w:rPr>
          <w:rFonts w:ascii="Garamond" w:hAnsi="Garamond" w:cs="Garamond"/>
          <w:sz w:val="24"/>
          <w:szCs w:val="24"/>
        </w:rPr>
        <w:t>Khadis</w:t>
      </w:r>
      <w:proofErr w:type="spellEnd"/>
      <w:r w:rsidR="0014605B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C37266">
        <w:rPr>
          <w:rFonts w:ascii="Garamond" w:hAnsi="Garamond" w:cs="Garamond"/>
          <w:sz w:val="24"/>
          <w:szCs w:val="24"/>
        </w:rPr>
        <w:t>di</w:t>
      </w:r>
      <w:proofErr w:type="spellEnd"/>
      <w:r w:rsidR="00C37266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C37266">
        <w:rPr>
          <w:rFonts w:ascii="Garamond" w:hAnsi="Garamond" w:cs="Garamond"/>
          <w:sz w:val="24"/>
          <w:szCs w:val="24"/>
        </w:rPr>
        <w:t>Cimedang</w:t>
      </w:r>
      <w:proofErr w:type="spellEnd"/>
      <w:r w:rsidR="00C37266">
        <w:rPr>
          <w:rFonts w:ascii="Garamond" w:hAnsi="Garamond" w:cs="Garamond"/>
          <w:sz w:val="24"/>
          <w:szCs w:val="24"/>
        </w:rPr>
        <w:t xml:space="preserve"> Menes</w:t>
      </w:r>
    </w:p>
    <w:p w:rsidR="00E9211B" w:rsidRDefault="0014605B" w:rsidP="00E9211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Aa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asep</w:t>
      </w:r>
      <w:proofErr w:type="spellEnd"/>
      <w:r w:rsidR="002E14FB">
        <w:rPr>
          <w:rFonts w:ascii="Garamond" w:hAnsi="Garamond" w:cs="Garamond"/>
          <w:sz w:val="24"/>
          <w:szCs w:val="24"/>
        </w:rPr>
        <w:t>,</w:t>
      </w:r>
      <w:r w:rsidR="00C37266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C37266">
        <w:rPr>
          <w:rFonts w:ascii="Garamond" w:hAnsi="Garamond" w:cs="Garamond"/>
          <w:sz w:val="24"/>
          <w:szCs w:val="24"/>
        </w:rPr>
        <w:t>Tegar</w:t>
      </w:r>
      <w:proofErr w:type="spellEnd"/>
      <w:r w:rsidR="00C37266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="00C37266">
        <w:rPr>
          <w:rFonts w:ascii="Garamond" w:hAnsi="Garamond" w:cs="Garamond"/>
          <w:sz w:val="24"/>
          <w:szCs w:val="24"/>
        </w:rPr>
        <w:t>dan</w:t>
      </w:r>
      <w:proofErr w:type="spellEnd"/>
      <w:r w:rsidR="000B7BF9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0B7BF9">
        <w:rPr>
          <w:rFonts w:ascii="Garamond" w:hAnsi="Garamond" w:cs="Garamond"/>
          <w:sz w:val="24"/>
          <w:szCs w:val="24"/>
        </w:rPr>
        <w:t>teh</w:t>
      </w:r>
      <w:proofErr w:type="spellEnd"/>
      <w:r w:rsidR="000B7BF9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0B7BF9">
        <w:rPr>
          <w:rFonts w:ascii="Garamond" w:hAnsi="Garamond" w:cs="Garamond"/>
          <w:sz w:val="24"/>
          <w:szCs w:val="24"/>
        </w:rPr>
        <w:t>Ismu</w:t>
      </w:r>
      <w:proofErr w:type="spellEnd"/>
      <w:r w:rsidR="000B7BF9">
        <w:rPr>
          <w:rFonts w:ascii="Garamond" w:hAnsi="Garamond" w:cs="Garamond"/>
          <w:sz w:val="24"/>
          <w:szCs w:val="24"/>
        </w:rPr>
        <w:t xml:space="preserve">   </w:t>
      </w:r>
    </w:p>
    <w:p w:rsidR="00F45B92" w:rsidRDefault="00E9211B" w:rsidP="00E9211B">
      <w:pPr>
        <w:tabs>
          <w:tab w:val="left" w:pos="2565"/>
        </w:tabs>
        <w:jc w:val="right"/>
        <w:rPr>
          <w:szCs w:val="24"/>
        </w:rPr>
      </w:pPr>
      <w:r>
        <w:rPr>
          <w:szCs w:val="24"/>
        </w:rPr>
        <w:tab/>
      </w:r>
    </w:p>
    <w:p w:rsidR="00E9211B" w:rsidRPr="00E9211B" w:rsidRDefault="00E9211B" w:rsidP="00E9211B">
      <w:pPr>
        <w:tabs>
          <w:tab w:val="left" w:pos="2565"/>
        </w:tabs>
        <w:jc w:val="right"/>
        <w:rPr>
          <w:szCs w:val="24"/>
        </w:rPr>
      </w:pPr>
    </w:p>
    <w:sectPr w:rsidR="00E9211B" w:rsidRPr="00E9211B" w:rsidSect="00463E6B">
      <w:pgSz w:w="11907" w:h="16840" w:code="9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6F6"/>
    <w:rsid w:val="000056C3"/>
    <w:rsid w:val="000A16C2"/>
    <w:rsid w:val="000B410C"/>
    <w:rsid w:val="000B7BF9"/>
    <w:rsid w:val="0014605B"/>
    <w:rsid w:val="00147078"/>
    <w:rsid w:val="00181A10"/>
    <w:rsid w:val="001A0F5A"/>
    <w:rsid w:val="002E14FB"/>
    <w:rsid w:val="00304B6E"/>
    <w:rsid w:val="00397CB9"/>
    <w:rsid w:val="003C26F6"/>
    <w:rsid w:val="00463E6B"/>
    <w:rsid w:val="004A0B97"/>
    <w:rsid w:val="004A3C73"/>
    <w:rsid w:val="005222AB"/>
    <w:rsid w:val="005E72BF"/>
    <w:rsid w:val="006814FE"/>
    <w:rsid w:val="00742E83"/>
    <w:rsid w:val="00A2404B"/>
    <w:rsid w:val="00A853F5"/>
    <w:rsid w:val="00B045F7"/>
    <w:rsid w:val="00B65B4C"/>
    <w:rsid w:val="00BD3A94"/>
    <w:rsid w:val="00BE437F"/>
    <w:rsid w:val="00C37266"/>
    <w:rsid w:val="00D35C80"/>
    <w:rsid w:val="00D51146"/>
    <w:rsid w:val="00E457E8"/>
    <w:rsid w:val="00E9211B"/>
    <w:rsid w:val="00EB2AE7"/>
    <w:rsid w:val="00F45B92"/>
    <w:rsid w:val="00F8747B"/>
    <w:rsid w:val="00FC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Global_media.com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chEpta</dc:creator>
  <cp:keywords/>
  <dc:description/>
  <cp:lastModifiedBy>chEpta</cp:lastModifiedBy>
  <cp:revision>4</cp:revision>
  <cp:lastPrinted>2010-04-20T05:41:00Z</cp:lastPrinted>
  <dcterms:created xsi:type="dcterms:W3CDTF">2010-04-14T21:08:00Z</dcterms:created>
  <dcterms:modified xsi:type="dcterms:W3CDTF">2010-04-20T05:41:00Z</dcterms:modified>
</cp:coreProperties>
</file>