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937" w:rsidRPr="00863F97" w:rsidRDefault="00813937" w:rsidP="00813937">
      <w:pPr>
        <w:spacing w:line="480" w:lineRule="auto"/>
        <w:jc w:val="center"/>
        <w:rPr>
          <w:b/>
          <w:noProof/>
          <w:sz w:val="28"/>
          <w:szCs w:val="28"/>
          <w:lang w:val="id-ID"/>
        </w:rPr>
      </w:pPr>
      <w:r w:rsidRPr="00863F97">
        <w:rPr>
          <w:b/>
          <w:noProof/>
          <w:sz w:val="28"/>
          <w:szCs w:val="28"/>
          <w:lang w:val="id-ID"/>
        </w:rPr>
        <w:t>BAB I</w:t>
      </w:r>
    </w:p>
    <w:p w:rsidR="00813937" w:rsidRPr="00863F97" w:rsidRDefault="00813937" w:rsidP="00813937">
      <w:pPr>
        <w:spacing w:line="480" w:lineRule="auto"/>
        <w:jc w:val="center"/>
        <w:rPr>
          <w:b/>
          <w:noProof/>
          <w:sz w:val="28"/>
          <w:szCs w:val="28"/>
          <w:lang w:val="id-ID"/>
        </w:rPr>
      </w:pPr>
      <w:r w:rsidRPr="00863F97">
        <w:rPr>
          <w:b/>
          <w:noProof/>
          <w:sz w:val="28"/>
          <w:szCs w:val="28"/>
          <w:lang w:val="id-ID"/>
        </w:rPr>
        <w:t>PENDAHULUAN</w:t>
      </w:r>
    </w:p>
    <w:p w:rsidR="00813937" w:rsidRPr="00863F97" w:rsidRDefault="00813937" w:rsidP="00813937">
      <w:pPr>
        <w:spacing w:line="480" w:lineRule="auto"/>
        <w:jc w:val="center"/>
        <w:rPr>
          <w:b/>
          <w:noProof/>
          <w:sz w:val="28"/>
          <w:szCs w:val="28"/>
          <w:lang w:val="id-ID"/>
        </w:rPr>
      </w:pPr>
    </w:p>
    <w:p w:rsidR="00813937" w:rsidRPr="00863F97" w:rsidRDefault="00813937" w:rsidP="00813937">
      <w:pPr>
        <w:numPr>
          <w:ilvl w:val="1"/>
          <w:numId w:val="1"/>
        </w:numPr>
        <w:spacing w:line="480" w:lineRule="auto"/>
        <w:rPr>
          <w:b/>
          <w:noProof/>
          <w:lang w:val="id-ID"/>
        </w:rPr>
      </w:pPr>
      <w:r w:rsidRPr="00863F97">
        <w:rPr>
          <w:b/>
          <w:noProof/>
          <w:lang w:val="id-ID"/>
        </w:rPr>
        <w:t>Latar Belakang Masalah</w:t>
      </w:r>
    </w:p>
    <w:p w:rsidR="00813937" w:rsidRPr="00863F97" w:rsidRDefault="00813937" w:rsidP="00813937">
      <w:pPr>
        <w:spacing w:line="480" w:lineRule="auto"/>
        <w:ind w:firstLine="720"/>
        <w:jc w:val="both"/>
        <w:rPr>
          <w:noProof/>
          <w:lang w:val="id-ID"/>
        </w:rPr>
      </w:pPr>
      <w:r w:rsidRPr="00863F97">
        <w:rPr>
          <w:noProof/>
          <w:lang w:val="id-ID"/>
        </w:rPr>
        <w:t>Globa</w:t>
      </w:r>
      <w:r w:rsidR="00AC0E46" w:rsidRPr="00863F97">
        <w:rPr>
          <w:noProof/>
          <w:lang w:val="id-ID"/>
        </w:rPr>
        <w:t xml:space="preserve">lisasi yang ditandai dengan </w:t>
      </w:r>
      <w:r w:rsidR="00652CEF" w:rsidRPr="00863F97">
        <w:rPr>
          <w:noProof/>
          <w:lang w:val="id-ID"/>
        </w:rPr>
        <w:t xml:space="preserve">adanya </w:t>
      </w:r>
      <w:r w:rsidR="00AC0E46" w:rsidRPr="00863F97">
        <w:rPr>
          <w:noProof/>
          <w:lang w:val="id-ID"/>
        </w:rPr>
        <w:t xml:space="preserve">perkembangan ilmu pengetahuan  dan teknologi khususnya di bidang </w:t>
      </w:r>
      <w:r w:rsidRPr="00863F97">
        <w:rPr>
          <w:noProof/>
          <w:lang w:val="id-ID"/>
        </w:rPr>
        <w:t>informasi</w:t>
      </w:r>
      <w:r w:rsidR="00AC0E46" w:rsidRPr="00863F97">
        <w:rPr>
          <w:noProof/>
          <w:lang w:val="id-ID"/>
        </w:rPr>
        <w:t xml:space="preserve"> dan </w:t>
      </w:r>
      <w:r w:rsidRPr="00863F97">
        <w:rPr>
          <w:noProof/>
          <w:lang w:val="id-ID"/>
        </w:rPr>
        <w:t>komu</w:t>
      </w:r>
      <w:r w:rsidR="00AC0E46" w:rsidRPr="00863F97">
        <w:rPr>
          <w:noProof/>
          <w:lang w:val="id-ID"/>
        </w:rPr>
        <w:t xml:space="preserve">nikasi membuat </w:t>
      </w:r>
      <w:r w:rsidR="00C943E8" w:rsidRPr="00863F97">
        <w:rPr>
          <w:noProof/>
          <w:lang w:val="id-ID"/>
        </w:rPr>
        <w:t xml:space="preserve">dunia  menjadi transparan, seolah-olah menjadi </w:t>
      </w:r>
      <w:r w:rsidRPr="00863F97">
        <w:rPr>
          <w:noProof/>
          <w:lang w:val="id-ID"/>
        </w:rPr>
        <w:t>satu kampung tanpa mengenal batas neg</w:t>
      </w:r>
      <w:r w:rsidR="007A11A5" w:rsidRPr="00863F97">
        <w:rPr>
          <w:noProof/>
          <w:lang w:val="id-ID"/>
        </w:rPr>
        <w:t xml:space="preserve">ara. Kondisi ini menciptakan </w:t>
      </w:r>
      <w:r w:rsidRPr="00863F97">
        <w:rPr>
          <w:noProof/>
          <w:lang w:val="id-ID"/>
        </w:rPr>
        <w:t>st</w:t>
      </w:r>
      <w:r w:rsidR="007A11A5" w:rsidRPr="00863F97">
        <w:rPr>
          <w:noProof/>
          <w:lang w:val="id-ID"/>
        </w:rPr>
        <w:t>ruktur ba</w:t>
      </w:r>
      <w:r w:rsidR="00EE4161">
        <w:rPr>
          <w:noProof/>
          <w:lang w:val="id-ID"/>
        </w:rPr>
        <w:t xml:space="preserve">ru, yaitu struktur global yang </w:t>
      </w:r>
      <w:r w:rsidR="007A11A5" w:rsidRPr="00863F97">
        <w:rPr>
          <w:noProof/>
          <w:lang w:val="id-ID"/>
        </w:rPr>
        <w:t xml:space="preserve">pada gilirannya </w:t>
      </w:r>
      <w:r w:rsidRPr="00863F97">
        <w:rPr>
          <w:noProof/>
          <w:lang w:val="id-ID"/>
        </w:rPr>
        <w:t>akan</w:t>
      </w:r>
      <w:r w:rsidR="007A11A5" w:rsidRPr="00863F97">
        <w:rPr>
          <w:noProof/>
          <w:lang w:val="id-ID"/>
        </w:rPr>
        <w:t xml:space="preserve"> </w:t>
      </w:r>
      <w:r w:rsidRPr="00863F97">
        <w:rPr>
          <w:noProof/>
          <w:lang w:val="id-ID"/>
        </w:rPr>
        <w:t>me</w:t>
      </w:r>
      <w:r w:rsidR="007A11A5" w:rsidRPr="00863F97">
        <w:rPr>
          <w:noProof/>
          <w:lang w:val="id-ID"/>
        </w:rPr>
        <w:t xml:space="preserve">mperbaiki struktur kehidupan </w:t>
      </w:r>
      <w:r w:rsidRPr="00863F97">
        <w:rPr>
          <w:noProof/>
          <w:lang w:val="id-ID"/>
        </w:rPr>
        <w:t>masyarak</w:t>
      </w:r>
      <w:r w:rsidR="007A11A5" w:rsidRPr="00863F97">
        <w:rPr>
          <w:noProof/>
          <w:lang w:val="id-ID"/>
        </w:rPr>
        <w:t xml:space="preserve">at </w:t>
      </w:r>
      <w:r w:rsidR="00EE4800" w:rsidRPr="00863F97">
        <w:rPr>
          <w:noProof/>
          <w:lang w:val="id-ID"/>
        </w:rPr>
        <w:t xml:space="preserve">berbangsa </w:t>
      </w:r>
      <w:r w:rsidR="001D059C" w:rsidRPr="00863F97">
        <w:rPr>
          <w:noProof/>
          <w:lang w:val="id-ID"/>
        </w:rPr>
        <w:t xml:space="preserve">dan </w:t>
      </w:r>
      <w:r w:rsidR="00784F46" w:rsidRPr="00863F97">
        <w:rPr>
          <w:noProof/>
          <w:lang w:val="id-ID"/>
        </w:rPr>
        <w:t>bernegara,</w:t>
      </w:r>
      <w:r w:rsidR="001D059C" w:rsidRPr="00863F97">
        <w:rPr>
          <w:noProof/>
          <w:lang w:val="id-ID"/>
        </w:rPr>
        <w:t xml:space="preserve"> </w:t>
      </w:r>
      <w:r w:rsidRPr="00863F97">
        <w:rPr>
          <w:noProof/>
          <w:lang w:val="id-ID"/>
        </w:rPr>
        <w:t>serta</w:t>
      </w:r>
      <w:r w:rsidR="00784F46" w:rsidRPr="00863F97">
        <w:rPr>
          <w:noProof/>
          <w:lang w:val="id-ID"/>
        </w:rPr>
        <w:t xml:space="preserve"> </w:t>
      </w:r>
      <w:r w:rsidRPr="00863F97">
        <w:rPr>
          <w:noProof/>
          <w:lang w:val="id-ID"/>
        </w:rPr>
        <w:t>akan</w:t>
      </w:r>
      <w:r w:rsidR="00784F46" w:rsidRPr="00863F97">
        <w:rPr>
          <w:noProof/>
          <w:lang w:val="id-ID"/>
        </w:rPr>
        <w:t xml:space="preserve"> </w:t>
      </w:r>
      <w:r w:rsidRPr="00863F97">
        <w:rPr>
          <w:noProof/>
          <w:lang w:val="id-ID"/>
        </w:rPr>
        <w:t>mempengaruhi</w:t>
      </w:r>
      <w:r w:rsidR="00784F46" w:rsidRPr="00863F97">
        <w:rPr>
          <w:noProof/>
          <w:lang w:val="id-ID"/>
        </w:rPr>
        <w:t xml:space="preserve"> </w:t>
      </w:r>
      <w:r w:rsidRPr="00863F97">
        <w:rPr>
          <w:noProof/>
          <w:lang w:val="id-ID"/>
        </w:rPr>
        <w:t>pola</w:t>
      </w:r>
      <w:r w:rsidR="00784F46" w:rsidRPr="00863F97">
        <w:rPr>
          <w:noProof/>
          <w:lang w:val="id-ID"/>
        </w:rPr>
        <w:t xml:space="preserve"> </w:t>
      </w:r>
      <w:r w:rsidRPr="00863F97">
        <w:rPr>
          <w:noProof/>
          <w:lang w:val="id-ID"/>
        </w:rPr>
        <w:t>pikir,</w:t>
      </w:r>
      <w:r w:rsidR="00784F46" w:rsidRPr="00863F97">
        <w:rPr>
          <w:noProof/>
          <w:lang w:val="id-ID"/>
        </w:rPr>
        <w:t xml:space="preserve"> </w:t>
      </w:r>
      <w:r w:rsidRPr="00863F97">
        <w:rPr>
          <w:noProof/>
          <w:lang w:val="id-ID"/>
        </w:rPr>
        <w:t>sikap</w:t>
      </w:r>
      <w:r w:rsidR="00784F46" w:rsidRPr="00863F97">
        <w:rPr>
          <w:noProof/>
          <w:lang w:val="id-ID"/>
        </w:rPr>
        <w:t xml:space="preserve"> dan </w:t>
      </w:r>
      <w:r w:rsidR="00EE4800" w:rsidRPr="00863F97">
        <w:rPr>
          <w:noProof/>
          <w:lang w:val="id-ID"/>
        </w:rPr>
        <w:t xml:space="preserve">tindakan </w:t>
      </w:r>
      <w:r w:rsidRPr="00863F97">
        <w:rPr>
          <w:noProof/>
          <w:lang w:val="id-ID"/>
        </w:rPr>
        <w:t>masy</w:t>
      </w:r>
      <w:r w:rsidR="00AD15E1" w:rsidRPr="00863F97">
        <w:rPr>
          <w:noProof/>
          <w:lang w:val="id-ID"/>
        </w:rPr>
        <w:t xml:space="preserve">arakat, situasi </w:t>
      </w:r>
      <w:r w:rsidR="00EE4800" w:rsidRPr="00863F97">
        <w:rPr>
          <w:noProof/>
          <w:lang w:val="id-ID"/>
        </w:rPr>
        <w:t xml:space="preserve">tersebut </w:t>
      </w:r>
      <w:r w:rsidRPr="00863F97">
        <w:rPr>
          <w:noProof/>
          <w:lang w:val="id-ID"/>
        </w:rPr>
        <w:t>membawa perbaikan</w:t>
      </w:r>
      <w:r w:rsidR="001E31F1" w:rsidRPr="00863F97">
        <w:rPr>
          <w:noProof/>
          <w:lang w:val="id-ID"/>
        </w:rPr>
        <w:t xml:space="preserve"> dan perubahan</w:t>
      </w:r>
      <w:r w:rsidRPr="00863F97">
        <w:rPr>
          <w:noProof/>
          <w:lang w:val="id-ID"/>
        </w:rPr>
        <w:t xml:space="preserve"> yang sangat cepat.</w:t>
      </w:r>
    </w:p>
    <w:p w:rsidR="00813937" w:rsidRPr="00863F97" w:rsidRDefault="00813937" w:rsidP="00813937">
      <w:pPr>
        <w:spacing w:line="480" w:lineRule="auto"/>
        <w:ind w:firstLine="720"/>
        <w:jc w:val="both"/>
        <w:rPr>
          <w:noProof/>
          <w:spacing w:val="-2"/>
          <w:lang w:val="id-ID"/>
        </w:rPr>
      </w:pPr>
      <w:r w:rsidRPr="00863F97">
        <w:rPr>
          <w:noProof/>
          <w:lang w:val="id-ID"/>
        </w:rPr>
        <w:t xml:space="preserve">Seiring dengan perkembangan keadaan dan perubahan yang terjadi sangat cepat itu, keberadaan sistem informasi yang andal menjadi kebutuhan mutlak suatu bangsa untuk memperlancar pencapaian suatu sasaran </w:t>
      </w:r>
      <w:r w:rsidRPr="00863F97">
        <w:rPr>
          <w:noProof/>
          <w:spacing w:val="-2"/>
          <w:lang w:val="id-ID"/>
        </w:rPr>
        <w:t xml:space="preserve">dan tujuan. </w:t>
      </w:r>
      <w:r w:rsidRPr="00863F97">
        <w:rPr>
          <w:noProof/>
          <w:lang w:val="id-ID"/>
        </w:rPr>
        <w:t xml:space="preserve">Kemampuan suatu </w:t>
      </w:r>
      <w:r w:rsidRPr="00863F97">
        <w:rPr>
          <w:noProof/>
          <w:spacing w:val="-2"/>
          <w:lang w:val="id-ID"/>
        </w:rPr>
        <w:t>sistem informasi untuk menyediakan dan menggunakan informasi</w:t>
      </w:r>
      <w:r w:rsidRPr="00863F97">
        <w:rPr>
          <w:noProof/>
          <w:lang w:val="id-ID"/>
        </w:rPr>
        <w:t xml:space="preserve"> secara efektif dan produktif telah dianggap sebagai salah satu indikator kemajuan suatu bangsa.</w:t>
      </w:r>
    </w:p>
    <w:p w:rsidR="00813937" w:rsidRPr="00863F97" w:rsidRDefault="00813937" w:rsidP="00813937">
      <w:pPr>
        <w:spacing w:line="480" w:lineRule="auto"/>
        <w:ind w:firstLine="720"/>
        <w:jc w:val="both"/>
        <w:rPr>
          <w:rStyle w:val="Emphasis"/>
          <w:i w:val="0"/>
          <w:iCs w:val="0"/>
          <w:noProof/>
          <w:spacing w:val="-2"/>
          <w:lang w:val="id-ID"/>
        </w:rPr>
      </w:pPr>
      <w:r w:rsidRPr="00863F97">
        <w:rPr>
          <w:noProof/>
          <w:spacing w:val="-2"/>
          <w:lang w:val="id-ID"/>
        </w:rPr>
        <w:t>P</w:t>
      </w:r>
      <w:r w:rsidRPr="00863F97">
        <w:rPr>
          <w:rStyle w:val="Emphasis"/>
          <w:rFonts w:eastAsia="Calibri"/>
          <w:i w:val="0"/>
          <w:noProof/>
          <w:lang w:val="id-ID"/>
        </w:rPr>
        <w:t xml:space="preserve">erkembangan teknologi informasi yang kian pesat </w:t>
      </w:r>
      <w:r w:rsidR="00692958" w:rsidRPr="00863F97">
        <w:rPr>
          <w:rStyle w:val="Emphasis"/>
          <w:rFonts w:eastAsia="Calibri"/>
          <w:i w:val="0"/>
          <w:noProof/>
          <w:lang w:val="id-ID"/>
        </w:rPr>
        <w:t xml:space="preserve">dapat </w:t>
      </w:r>
      <w:r w:rsidRPr="00863F97">
        <w:rPr>
          <w:rStyle w:val="Emphasis"/>
          <w:rFonts w:eastAsia="Calibri"/>
          <w:i w:val="0"/>
          <w:noProof/>
          <w:lang w:val="id-ID"/>
        </w:rPr>
        <w:t xml:space="preserve">menimbulkan </w:t>
      </w:r>
      <w:r w:rsidR="00DF4247" w:rsidRPr="00863F97">
        <w:rPr>
          <w:rStyle w:val="Emphasis"/>
          <w:rFonts w:eastAsia="Calibri"/>
          <w:i w:val="0"/>
          <w:noProof/>
          <w:lang w:val="id-ID"/>
        </w:rPr>
        <w:t>suatu perubahan.</w:t>
      </w:r>
      <w:r w:rsidRPr="00863F97">
        <w:rPr>
          <w:rStyle w:val="Emphasis"/>
          <w:rFonts w:eastAsia="Calibri"/>
          <w:i w:val="0"/>
          <w:noProof/>
          <w:lang w:val="id-ID"/>
        </w:rPr>
        <w:t xml:space="preserve"> Perubahan ini juga telah merubah cara pandang setiap orang dalam melakukan berbagai kegiatan salah satunya adalah pada kegiatan instansi pemerintah. Peran informasi di dalam organisasi dapat diibaratkan sebagai darah pada tubuh manusia. Tanpa adanya aliran informasi yang sehat, organisasi akan mati.</w:t>
      </w:r>
    </w:p>
    <w:p w:rsidR="00705735" w:rsidRDefault="00813937" w:rsidP="001C3FFF">
      <w:pPr>
        <w:spacing w:line="480" w:lineRule="auto"/>
        <w:ind w:firstLine="720"/>
        <w:jc w:val="both"/>
      </w:pPr>
      <w:r w:rsidRPr="00863F97">
        <w:rPr>
          <w:noProof/>
          <w:lang w:val="id-ID"/>
        </w:rPr>
        <w:lastRenderedPageBreak/>
        <w:t>Kemajuan  teknologi  informasi  dalam  mendukung  berbagai  kegiatan instansi pem</w:t>
      </w:r>
      <w:r w:rsidR="00657081" w:rsidRPr="00863F97">
        <w:rPr>
          <w:noProof/>
          <w:lang w:val="id-ID"/>
        </w:rPr>
        <w:t xml:space="preserve">erintah, termasuk </w:t>
      </w:r>
      <w:r w:rsidRPr="00863F97">
        <w:rPr>
          <w:noProof/>
          <w:lang w:val="id-ID"/>
        </w:rPr>
        <w:t>pelayanan administrasi kependudukan merupakan suatu tuntutan yang tidak bisa diabaikan.</w:t>
      </w:r>
      <w:r w:rsidRPr="00863F97">
        <w:rPr>
          <w:noProof/>
          <w:spacing w:val="-2"/>
          <w:lang w:val="id-ID"/>
        </w:rPr>
        <w:t xml:space="preserve"> </w:t>
      </w:r>
      <w:r w:rsidRPr="00863F97">
        <w:rPr>
          <w:rFonts w:eastAsia="Calibri"/>
          <w:noProof/>
          <w:lang w:val="id-ID"/>
        </w:rPr>
        <w:t>Banyaknya data yang dikelola dan perlunya penyampaian informasi yang cepat dalam kegiatan pelayanan administrasi kependudukan menjadikan teknologi informasi sebagai media yang dianggap mampu dan handal untuk membantu dalam pengelolaan data dan penyajian informasi yang cepat, mudah dan akurat. Penerapan teknologi informasi ini diantaranya adalah penggunaan sistem informasi kependudukan. Sistem informasi kependudukan adalah salah satu jenis perangkat lunak yang dapat digunakan untuk membantu proses pengelolaan data pencatatan biodata penduduk pada salah satu in</w:t>
      </w:r>
      <w:r w:rsidR="003A38A4" w:rsidRPr="00863F97">
        <w:rPr>
          <w:rFonts w:eastAsia="Calibri"/>
          <w:noProof/>
          <w:lang w:val="id-ID"/>
        </w:rPr>
        <w:t xml:space="preserve">stansi pemerintah yang bergerak </w:t>
      </w:r>
      <w:r w:rsidRPr="00863F97">
        <w:rPr>
          <w:rFonts w:eastAsia="Calibri"/>
          <w:noProof/>
          <w:lang w:val="id-ID"/>
        </w:rPr>
        <w:t>dalam bidang pelayanan administrasi kependudukan</w:t>
      </w:r>
      <w:r w:rsidR="00CB0E7A">
        <w:rPr>
          <w:rFonts w:eastAsia="Calibri"/>
          <w:noProof/>
          <w:lang w:val="id-ID"/>
        </w:rPr>
        <w:t xml:space="preserve"> (Darwis</w:t>
      </w:r>
      <w:r w:rsidR="00E80510">
        <w:rPr>
          <w:lang w:val="id-ID"/>
        </w:rPr>
        <w:t xml:space="preserve">, </w:t>
      </w:r>
      <w:r w:rsidR="00CB0E7A">
        <w:rPr>
          <w:lang w:val="id-ID"/>
        </w:rPr>
        <w:t>2008</w:t>
      </w:r>
      <w:r w:rsidR="003A38A4" w:rsidRPr="00863F97">
        <w:rPr>
          <w:lang w:val="id-ID"/>
        </w:rPr>
        <w:t>)</w:t>
      </w:r>
      <w:r w:rsidR="0045696A">
        <w:rPr>
          <w:lang w:val="id-ID"/>
        </w:rPr>
        <w:t>.</w:t>
      </w:r>
      <w:r w:rsidR="001C3FFF">
        <w:t xml:space="preserve"> </w:t>
      </w:r>
    </w:p>
    <w:p w:rsidR="00813937" w:rsidRPr="0094179D" w:rsidRDefault="00813937" w:rsidP="00A80EA1">
      <w:pPr>
        <w:spacing w:line="480" w:lineRule="auto"/>
        <w:ind w:firstLine="720"/>
        <w:jc w:val="both"/>
        <w:rPr>
          <w:b/>
          <w:noProof/>
        </w:rPr>
      </w:pPr>
      <w:r w:rsidRPr="00863F97">
        <w:rPr>
          <w:lang w:val="id-ID"/>
        </w:rPr>
        <w:t>Peraturan perundangan tentang administrasi</w:t>
      </w:r>
      <w:r w:rsidR="00F55D9E" w:rsidRPr="00863F97">
        <w:rPr>
          <w:lang w:val="id-ID"/>
        </w:rPr>
        <w:t xml:space="preserve"> kependudukan </w:t>
      </w:r>
      <w:r w:rsidRPr="00863F97">
        <w:rPr>
          <w:lang w:val="id-ID"/>
        </w:rPr>
        <w:t>memberikan ketentuan tentang kewajiban bagi penduduk untuk melaporkan segala sesuatu mengenai peristiwa penting dan peristiwa kependudukan, baik itu berupa lahir, kawin, cerai, pindah, datang dan mati sehingga kita semua tahu dengan jelas berapa jumlah dan tingkat pertumbuhan penduduk di wilayah kita.</w:t>
      </w:r>
      <w:r w:rsidR="00A80EA1" w:rsidRPr="00863F97">
        <w:rPr>
          <w:b/>
          <w:noProof/>
          <w:lang w:val="id-ID"/>
        </w:rPr>
        <w:t xml:space="preserve"> </w:t>
      </w:r>
      <w:r w:rsidRPr="00863F97">
        <w:rPr>
          <w:noProof/>
          <w:lang w:val="id-ID"/>
        </w:rPr>
        <w:t xml:space="preserve">Tertib administrasi kependudukan serta adanya tuntutan data yang akurat didukung oleh proses pelayanan yang tepat dan cepat saat ini menjadi suatu kebutuhan. Untuk  mempermudah  penyelenggaraan  administrasi  kependudukan  dalam melakukan pengumpulan, pengolahan data penduduk yang berbasis teknologi informasi, pemerintah dalam hal ini telah menyiapkan suatu sistem yang diberi nama </w:t>
      </w:r>
      <w:r w:rsidR="00216E71" w:rsidRPr="00863F97">
        <w:rPr>
          <w:noProof/>
          <w:lang w:val="id-ID"/>
        </w:rPr>
        <w:t>sistem informasi administrasi k</w:t>
      </w:r>
      <w:r w:rsidR="0094179D">
        <w:rPr>
          <w:noProof/>
          <w:lang w:val="id-ID"/>
        </w:rPr>
        <w:t>ependudukan atau disingkat SIAK</w:t>
      </w:r>
      <w:r w:rsidR="0094179D">
        <w:rPr>
          <w:noProof/>
        </w:rPr>
        <w:t>.</w:t>
      </w:r>
    </w:p>
    <w:p w:rsidR="00813937" w:rsidRPr="00BD1D7F" w:rsidRDefault="00813937" w:rsidP="00813937">
      <w:pPr>
        <w:spacing w:line="480" w:lineRule="auto"/>
        <w:ind w:firstLine="720"/>
        <w:jc w:val="both"/>
        <w:rPr>
          <w:rFonts w:eastAsia="Calibri"/>
          <w:noProof/>
        </w:rPr>
      </w:pPr>
      <w:r w:rsidRPr="00863F97">
        <w:rPr>
          <w:rFonts w:eastAsia="Calibri"/>
          <w:noProof/>
          <w:lang w:val="id-ID"/>
        </w:rPr>
        <w:lastRenderedPageBreak/>
        <w:t>Sistem informasi administrasi kependudukan pada hakekatnya merupakan upaya tertib dokumen kependudukan atau tertib administrasi kependudukan, tidak sekedar pengawasan terhadap pengadaan blangko-blangko yang dipersyaratkan dalam penerbitan dokumen, tetapi hendaknya harus tersistem, konkrit dan pragmatis. Artinya mudah dipahami oleh penduduk dan diyakini bermakna secara hukum</w:t>
      </w:r>
      <w:r w:rsidR="001E0FAD">
        <w:rPr>
          <w:rFonts w:eastAsia="Calibri"/>
          <w:noProof/>
          <w:lang w:val="id-ID"/>
        </w:rPr>
        <w:t xml:space="preserve"> berfungsi melindungi, mengakui atau </w:t>
      </w:r>
      <w:r w:rsidRPr="00863F97">
        <w:rPr>
          <w:rFonts w:eastAsia="Calibri"/>
          <w:noProof/>
          <w:lang w:val="id-ID"/>
        </w:rPr>
        <w:t>mengesahkan status ke</w:t>
      </w:r>
      <w:r w:rsidR="002B1845">
        <w:rPr>
          <w:rFonts w:eastAsia="Calibri"/>
          <w:noProof/>
          <w:lang w:val="id-ID"/>
        </w:rPr>
        <w:t>pendudukan atau peristiwa vital</w:t>
      </w:r>
      <w:r w:rsidRPr="00863F97">
        <w:rPr>
          <w:rFonts w:eastAsia="Calibri"/>
          <w:noProof/>
          <w:lang w:val="id-ID"/>
        </w:rPr>
        <w:t xml:space="preserve"> yang dialami penduduk, sehingga dibutuhkan oleh penduduk karena dapat memudahkan atau melancarkan urusannya dalam kehidupan sehari-hari. Dengan kata lain dokumen</w:t>
      </w:r>
      <w:r w:rsidR="00B0029B">
        <w:rPr>
          <w:rFonts w:eastAsia="Calibri"/>
          <w:noProof/>
          <w:lang w:val="id-ID"/>
        </w:rPr>
        <w:t xml:space="preserve"> kependudukan memiliki manfaat </w:t>
      </w:r>
      <w:r w:rsidRPr="00863F97">
        <w:rPr>
          <w:rFonts w:eastAsia="Calibri"/>
          <w:noProof/>
          <w:lang w:val="id-ID"/>
        </w:rPr>
        <w:t xml:space="preserve">bagi si pemegang dokumen atau penduduk. Upaya tersebut merupakan tugas negara atau pemerintah sebagai pelayan </w:t>
      </w:r>
      <w:r w:rsidR="00586273">
        <w:rPr>
          <w:rFonts w:eastAsia="Calibri"/>
          <w:noProof/>
          <w:lang w:val="id-ID"/>
        </w:rPr>
        <w:t>publik dan menjadi urusan wajib</w:t>
      </w:r>
      <w:r w:rsidR="00586273">
        <w:rPr>
          <w:rFonts w:eastAsia="Calibri"/>
          <w:noProof/>
        </w:rPr>
        <w:t xml:space="preserve"> </w:t>
      </w:r>
      <w:r w:rsidR="00586273" w:rsidRPr="00BD1D7F">
        <w:rPr>
          <w:rFonts w:eastAsia="Calibri"/>
          <w:noProof/>
        </w:rPr>
        <w:t>(</w:t>
      </w:r>
      <w:r w:rsidR="001521D6">
        <w:rPr>
          <w:rFonts w:eastAsia="Calibri"/>
          <w:noProof/>
        </w:rPr>
        <w:t>Erza</w:t>
      </w:r>
      <w:r w:rsidR="00586273" w:rsidRPr="00BD1D7F">
        <w:rPr>
          <w:rFonts w:eastAsia="Calibri"/>
          <w:noProof/>
        </w:rPr>
        <w:t>, 2009).</w:t>
      </w:r>
    </w:p>
    <w:p w:rsidR="00813937" w:rsidRPr="00863F97" w:rsidRDefault="00813937" w:rsidP="00813937">
      <w:pPr>
        <w:spacing w:line="480" w:lineRule="auto"/>
        <w:ind w:firstLine="720"/>
        <w:jc w:val="both"/>
        <w:rPr>
          <w:rFonts w:eastAsia="Calibri"/>
          <w:noProof/>
          <w:lang w:val="id-ID"/>
        </w:rPr>
      </w:pPr>
      <w:r w:rsidRPr="00863F97">
        <w:rPr>
          <w:rFonts w:eastAsia="Calibri"/>
          <w:noProof/>
          <w:lang w:val="id-ID"/>
        </w:rPr>
        <w:t xml:space="preserve">Dalam mendukung pelayanan administrasi kependudukan, penerapan teknologi (basis data) sangat penting untuk menjawab keamanan dan kecepatan dalam proses perekaman, pengiriman/komunikasi data, penyimpanan serta pendayagunaan data individu </w:t>
      </w:r>
      <w:r w:rsidR="00E61AF5">
        <w:rPr>
          <w:rFonts w:eastAsia="Calibri"/>
          <w:noProof/>
          <w:lang w:val="id-ID"/>
        </w:rPr>
        <w:t xml:space="preserve">penduduk. Dengan prinsip </w:t>
      </w:r>
      <w:r w:rsidRPr="00863F97">
        <w:rPr>
          <w:rFonts w:eastAsia="Calibri"/>
          <w:noProof/>
          <w:lang w:val="id-ID"/>
        </w:rPr>
        <w:t>tersebut, SIAK dirancang, dibangun dan dikembangkan untuk mam</w:t>
      </w:r>
      <w:r w:rsidR="00822479" w:rsidRPr="00863F97">
        <w:rPr>
          <w:rFonts w:eastAsia="Calibri"/>
          <w:noProof/>
          <w:lang w:val="id-ID"/>
        </w:rPr>
        <w:t>pu menyelenggarakan penerbitan Nomor Induk K</w:t>
      </w:r>
      <w:r w:rsidRPr="00863F97">
        <w:rPr>
          <w:rFonts w:eastAsia="Calibri"/>
          <w:noProof/>
          <w:lang w:val="id-ID"/>
        </w:rPr>
        <w:t>ependudukan (NIK) nasional sebagai nomor identitas tunggal yang ditampilkan pada setiap dokumen kependudukan dan sebagai kunci akses untuk verifikasi data diri maupun identifikasi jati diri seseorang yang sangat berguna di dalam mewujudkan efisiensi dan efektifitas pelayanan publik.</w:t>
      </w:r>
    </w:p>
    <w:p w:rsidR="00813937" w:rsidRPr="00863F97" w:rsidRDefault="00813937" w:rsidP="00813937">
      <w:pPr>
        <w:spacing w:line="480" w:lineRule="auto"/>
        <w:ind w:firstLine="720"/>
        <w:jc w:val="both"/>
        <w:rPr>
          <w:noProof/>
          <w:lang w:val="id-ID"/>
        </w:rPr>
      </w:pPr>
      <w:r w:rsidRPr="00863F97">
        <w:rPr>
          <w:noProof/>
          <w:lang w:val="id-ID"/>
        </w:rPr>
        <w:t xml:space="preserve">Kemajuan teknologi yang sangat cepat mengharuskan instansi mengikuti perkembangan teknologi, untuk itu suatu instansi membutuhkan suatu sistem informasi yang mendukung kebutuhan instansi pemerintah dalam menciptakan </w:t>
      </w:r>
      <w:r w:rsidRPr="00863F97">
        <w:rPr>
          <w:noProof/>
          <w:lang w:val="id-ID"/>
        </w:rPr>
        <w:lastRenderedPageBreak/>
        <w:t>efisiensi dan efektifitas kerja maupun dalam meningkatkan pelayanan kepada masyarakat. Dengan suatu sistem informasi administrasi kependudukan maka pengolahan data akan lebih mudah dan efisien. Kita bisa mengolah data-data yang bersangkutan dengan pengurusan kependudukan di suatu daerah.</w:t>
      </w:r>
    </w:p>
    <w:p w:rsidR="00813937" w:rsidRPr="00863F97" w:rsidRDefault="0069649C" w:rsidP="00813937">
      <w:pPr>
        <w:spacing w:line="480" w:lineRule="auto"/>
        <w:ind w:firstLine="720"/>
        <w:jc w:val="both"/>
        <w:rPr>
          <w:lang w:val="id-ID"/>
        </w:rPr>
      </w:pPr>
      <w:r w:rsidRPr="00863F97">
        <w:rPr>
          <w:lang w:val="id-ID"/>
        </w:rPr>
        <w:t>Di dalam Keppres nomor 88 tahun 2004 p</w:t>
      </w:r>
      <w:r w:rsidR="000C1673" w:rsidRPr="00863F97">
        <w:rPr>
          <w:lang w:val="id-ID"/>
        </w:rPr>
        <w:t xml:space="preserve">asal 1 </w:t>
      </w:r>
      <w:r w:rsidR="00985713" w:rsidRPr="00863F97">
        <w:rPr>
          <w:lang w:val="id-ID"/>
        </w:rPr>
        <w:t xml:space="preserve">tentang Pengelolaan Sistem Informasi Administrasi Kependudukan </w:t>
      </w:r>
      <w:r w:rsidR="000C1673" w:rsidRPr="00863F97">
        <w:rPr>
          <w:lang w:val="id-ID"/>
        </w:rPr>
        <w:t>disebutkan s</w:t>
      </w:r>
      <w:r w:rsidR="00813937" w:rsidRPr="00863F97">
        <w:rPr>
          <w:lang w:val="id-ID"/>
        </w:rPr>
        <w:t>iste</w:t>
      </w:r>
      <w:r w:rsidR="000C1673" w:rsidRPr="00863F97">
        <w:rPr>
          <w:lang w:val="id-ID"/>
        </w:rPr>
        <w:t>m informasi administrasi k</w:t>
      </w:r>
      <w:r w:rsidR="00813937" w:rsidRPr="00863F97">
        <w:rPr>
          <w:lang w:val="id-ID"/>
        </w:rPr>
        <w:t>ependudukan yang selanjutnya</w:t>
      </w:r>
      <w:r w:rsidR="000C1673" w:rsidRPr="00863F97">
        <w:rPr>
          <w:lang w:val="id-ID"/>
        </w:rPr>
        <w:t xml:space="preserve"> disingkat SIAK</w:t>
      </w:r>
      <w:r w:rsidR="00813937" w:rsidRPr="00863F97">
        <w:rPr>
          <w:lang w:val="id-ID"/>
        </w:rPr>
        <w:t xml:space="preserve"> adalah sistem informasi nasional yang memanfaatkan teknologi informasi dan komunikasi untuk memfasilitasi pengelolaan informasi administrasi kependudukan di setiap tingkatan wilayah administrasi pemerintahan. Selain itu </w:t>
      </w:r>
      <w:r w:rsidR="00813937" w:rsidRPr="00863F97">
        <w:rPr>
          <w:noProof/>
          <w:lang w:val="id-ID"/>
        </w:rPr>
        <w:t>sistem informasi administrasi kependu</w:t>
      </w:r>
      <w:r w:rsidR="002B1845">
        <w:rPr>
          <w:noProof/>
          <w:lang w:val="id-ID"/>
        </w:rPr>
        <w:t>dukan juga memberikan keamanan</w:t>
      </w:r>
      <w:r w:rsidR="00813937" w:rsidRPr="00863F97">
        <w:rPr>
          <w:noProof/>
          <w:lang w:val="id-ID"/>
        </w:rPr>
        <w:t>. Keamanan ini berm</w:t>
      </w:r>
      <w:r w:rsidR="000A25EC">
        <w:rPr>
          <w:noProof/>
          <w:lang w:val="id-ID"/>
        </w:rPr>
        <w:t xml:space="preserve">akna ganda, yaitu bagi penduduk atau </w:t>
      </w:r>
      <w:r w:rsidR="00813937" w:rsidRPr="00863F97">
        <w:rPr>
          <w:noProof/>
          <w:lang w:val="id-ID"/>
        </w:rPr>
        <w:t>pemegang dokumen dapat memberikan rasa aman, nyaman, kepastian hukum (pe</w:t>
      </w:r>
      <w:r w:rsidR="00E83698">
        <w:rPr>
          <w:noProof/>
          <w:lang w:val="id-ID"/>
        </w:rPr>
        <w:t xml:space="preserve">rlindungan dan pengakuan negara atau </w:t>
      </w:r>
      <w:r w:rsidR="00813937" w:rsidRPr="00863F97">
        <w:rPr>
          <w:noProof/>
          <w:lang w:val="id-ID"/>
        </w:rPr>
        <w:t>pemerintah) atas data informasi status kependudukan atau peristiwa vit</w:t>
      </w:r>
      <w:r w:rsidR="00733048">
        <w:rPr>
          <w:noProof/>
          <w:lang w:val="id-ID"/>
        </w:rPr>
        <w:t>al yang tertera dalam dokumen</w:t>
      </w:r>
      <w:r w:rsidR="00733048">
        <w:rPr>
          <w:noProof/>
        </w:rPr>
        <w:t>,</w:t>
      </w:r>
      <w:r w:rsidR="00733048">
        <w:rPr>
          <w:noProof/>
          <w:lang w:val="id-ID"/>
        </w:rPr>
        <w:t xml:space="preserve"> </w:t>
      </w:r>
      <w:r w:rsidR="00733048">
        <w:rPr>
          <w:noProof/>
        </w:rPr>
        <w:t>s</w:t>
      </w:r>
      <w:r w:rsidR="00813937" w:rsidRPr="00863F97">
        <w:rPr>
          <w:noProof/>
          <w:lang w:val="id-ID"/>
        </w:rPr>
        <w:t>edangkan bagi negara/pemerintah</w:t>
      </w:r>
      <w:r w:rsidR="00422992">
        <w:rPr>
          <w:noProof/>
        </w:rPr>
        <w:t>,</w:t>
      </w:r>
      <w:r w:rsidR="00813937" w:rsidRPr="00863F97">
        <w:rPr>
          <w:noProof/>
          <w:lang w:val="id-ID"/>
        </w:rPr>
        <w:t xml:space="preserve"> dokumen kependudukan yang terjamin keasliannya dan valid data informasi di dalamnya dapat berfungsi mengendalikan penduduk untuk kepentingan nasional, serta bagi penyelenggara pelayanan publik dapat membantu mendukung terwujudnya pelayanan yang efisien dan efektif.</w:t>
      </w:r>
    </w:p>
    <w:p w:rsidR="00813937" w:rsidRPr="00863F97" w:rsidRDefault="00813937" w:rsidP="00813937">
      <w:pPr>
        <w:spacing w:line="480" w:lineRule="auto"/>
        <w:ind w:firstLine="720"/>
        <w:jc w:val="both"/>
        <w:rPr>
          <w:rFonts w:eastAsia="Calibri"/>
          <w:bCs/>
          <w:noProof/>
          <w:lang w:val="id-ID"/>
        </w:rPr>
      </w:pPr>
      <w:r w:rsidRPr="00863F97">
        <w:rPr>
          <w:lang w:val="id-ID"/>
        </w:rPr>
        <w:t>Program SIAK ini  merupakan pengelolaan administrasi kependudukan khusus untuk kartu keluarga dan kartu tanda penduduk berbasis nomor induk kependudukan, sesuai pasal 59 ayat (3) UU nomor 23 tahun 2006 ten</w:t>
      </w:r>
      <w:r w:rsidR="00FB5D70" w:rsidRPr="00863F97">
        <w:rPr>
          <w:lang w:val="id-ID"/>
        </w:rPr>
        <w:t xml:space="preserve">tang Administrasi Kependudukan </w:t>
      </w:r>
      <w:r w:rsidRPr="00863F97">
        <w:rPr>
          <w:lang w:val="id-ID"/>
        </w:rPr>
        <w:t xml:space="preserve">dan  Peraturan Presiden nomor 25 tahun 2008 </w:t>
      </w:r>
      <w:r w:rsidRPr="00863F97">
        <w:rPr>
          <w:lang w:val="id-ID"/>
        </w:rPr>
        <w:lastRenderedPageBreak/>
        <w:t xml:space="preserve">tentang Persyaratan dan </w:t>
      </w:r>
      <w:r w:rsidR="00AF592D" w:rsidRPr="00863F97">
        <w:rPr>
          <w:lang w:val="id-ID"/>
        </w:rPr>
        <w:t>Tata Cara Pendaftaran Penduduk dan Pencatatan S</w:t>
      </w:r>
      <w:r w:rsidRPr="00863F97">
        <w:rPr>
          <w:lang w:val="id-ID"/>
        </w:rPr>
        <w:t xml:space="preserve">ipil </w:t>
      </w:r>
      <w:r w:rsidR="00AF592D" w:rsidRPr="00863F97">
        <w:rPr>
          <w:lang w:val="id-ID"/>
        </w:rPr>
        <w:t>D</w:t>
      </w:r>
      <w:r w:rsidRPr="00863F97">
        <w:rPr>
          <w:lang w:val="id-ID"/>
        </w:rPr>
        <w:t xml:space="preserve">aerah. </w:t>
      </w:r>
      <w:r w:rsidRPr="00863F97">
        <w:rPr>
          <w:rFonts w:eastAsia="Calibri"/>
          <w:bCs/>
          <w:noProof/>
          <w:lang w:val="id-ID"/>
        </w:rPr>
        <w:t>Sistem informasi layanan administrasi kependudukan</w:t>
      </w:r>
      <w:r w:rsidRPr="00863F97">
        <w:rPr>
          <w:rFonts w:eastAsia="Calibri"/>
          <w:noProof/>
          <w:lang w:val="id-ID"/>
        </w:rPr>
        <w:t xml:space="preserve"> berfungsi sebagai alat bantu bagi petugas di jajaran Pemerintah Daerah khususnya Dinas Kependudukan dalam menyelenggarakan layanan kependudukan. </w:t>
      </w:r>
    </w:p>
    <w:p w:rsidR="00813937" w:rsidRPr="00863F97" w:rsidRDefault="00D21B28" w:rsidP="00813937">
      <w:pPr>
        <w:spacing w:line="480" w:lineRule="auto"/>
        <w:ind w:firstLine="720"/>
        <w:jc w:val="both"/>
        <w:rPr>
          <w:rFonts w:eastAsia="Calibri"/>
          <w:noProof/>
          <w:lang w:val="id-ID"/>
        </w:rPr>
      </w:pPr>
      <w:r w:rsidRPr="00863F97">
        <w:rPr>
          <w:rFonts w:eastAsia="Calibri"/>
          <w:noProof/>
          <w:lang w:val="id-ID"/>
        </w:rPr>
        <w:t xml:space="preserve">Di Indonesia </w:t>
      </w:r>
      <w:r w:rsidR="00813937" w:rsidRPr="00863F97">
        <w:rPr>
          <w:rFonts w:eastAsia="Calibri"/>
          <w:noProof/>
          <w:lang w:val="id-ID"/>
        </w:rPr>
        <w:t>instansi pemerintah yang menerapkan sistem informasi administrasi kependudukan adalah Dinas Kepen</w:t>
      </w:r>
      <w:r w:rsidR="00605AFA" w:rsidRPr="00863F97">
        <w:rPr>
          <w:rFonts w:eastAsia="Calibri"/>
          <w:noProof/>
          <w:lang w:val="id-ID"/>
        </w:rPr>
        <w:t>dudukan dan Pencatatan Sipil</w:t>
      </w:r>
      <w:r w:rsidR="00813937" w:rsidRPr="00863F97">
        <w:rPr>
          <w:rFonts w:eastAsia="Calibri"/>
          <w:noProof/>
          <w:lang w:val="id-ID"/>
        </w:rPr>
        <w:t>.</w:t>
      </w:r>
      <w:r w:rsidR="00605AFA" w:rsidRPr="00863F97">
        <w:rPr>
          <w:rFonts w:eastAsia="Calibri"/>
          <w:noProof/>
          <w:lang w:val="id-ID"/>
        </w:rPr>
        <w:t xml:space="preserve"> </w:t>
      </w:r>
      <w:r w:rsidR="00813937" w:rsidRPr="00863F97">
        <w:rPr>
          <w:rFonts w:eastAsia="Calibri"/>
          <w:noProof/>
          <w:lang w:val="id-ID"/>
        </w:rPr>
        <w:t xml:space="preserve">Begitu juga Dinas Kependudukan dan Pencatatan Sipil Kabupaten Serang yang menangani segala sesuatu mengenai peristiwa kependudukan. Peristiwa kependudukan merupakan kejadian yang dialami penduduk yang harus dilaporkan implikasinya atau pengaruhnya terhadap penerbitan atau perubahan </w:t>
      </w:r>
      <w:r w:rsidR="00A95D51">
        <w:rPr>
          <w:rFonts w:eastAsia="Calibri"/>
          <w:noProof/>
          <w:lang w:val="id-ID"/>
        </w:rPr>
        <w:t>kartu keluarga, kartu tanda penduduk</w:t>
      </w:r>
      <w:r w:rsidR="00813937" w:rsidRPr="00863F97">
        <w:rPr>
          <w:rFonts w:eastAsia="Calibri"/>
          <w:noProof/>
          <w:lang w:val="id-ID"/>
        </w:rPr>
        <w:t xml:space="preserve"> dan atau surat keterangan kependudukan lainnya meliputi pindah datang, perubahan alamat, tinggal sementara serta perubahan status orang asing dari status kunjungan menjadi tinggal terbatas atau dari status tinggal terbatas menjadi tinggal tetap. Selain itu Dinas Kependudukan dan Pencatatan Sipil Kabupaten Serang juga tempat dimana penduduk melaporkan peristiwa-peristiwa penting di dalam hidupnya yakni kejadian yang di alami seseorang meliputi kelahiran, lahir mati, perkawinan, perceraian, pembatalan perkawinan, pengangkatan, pengakuan dan pengesahan anak, perubahan nama, perubahan kewarganegaraan, dan peristiwa penting lainnya.</w:t>
      </w:r>
    </w:p>
    <w:p w:rsidR="00C108DA" w:rsidRPr="00863F97" w:rsidRDefault="00813937" w:rsidP="00C108DA">
      <w:pPr>
        <w:spacing w:line="480" w:lineRule="auto"/>
        <w:ind w:firstLine="720"/>
        <w:jc w:val="both"/>
        <w:rPr>
          <w:rFonts w:eastAsia="Calibri"/>
          <w:noProof/>
          <w:lang w:val="id-ID"/>
        </w:rPr>
      </w:pPr>
      <w:r w:rsidRPr="00863F97">
        <w:rPr>
          <w:rFonts w:eastAsia="Calibri"/>
          <w:noProof/>
          <w:lang w:val="id-ID"/>
        </w:rPr>
        <w:t xml:space="preserve">Salah satu yang termasuk ke dalam peristiwa kependudukan adalah di dalam penerbitan atau pembuatan kartu tanda penduduk (KTP) dan kartu keluarga (KK) yang merupakan suatu hal yang paling penting yang harus dimiliki oleh setiap penduduk di Indonesia. KTP berisi keterangan jati diri penduduk yang </w:t>
      </w:r>
      <w:r w:rsidRPr="00863F97">
        <w:rPr>
          <w:rFonts w:eastAsia="Calibri"/>
          <w:noProof/>
          <w:lang w:val="id-ID"/>
        </w:rPr>
        <w:lastRenderedPageBreak/>
        <w:t>menjelaskan tentang nama, jenis kelamin, tempat tanggal lahir, status perkawinan, pekerjaan, alamat, golongan darah dan agama. Dengan adanya KTP sebagai alat identitas seseorang ataupun alat bukti sah yang dapat mempermudah penduduk di dalam mengurus proses pelayanan lainnya. Selain itu, penduduk</w:t>
      </w:r>
      <w:r w:rsidR="002D1214">
        <w:rPr>
          <w:rFonts w:eastAsia="Calibri"/>
          <w:noProof/>
          <w:lang w:val="id-ID"/>
        </w:rPr>
        <w:t xml:space="preserve"> wajib memiliki </w:t>
      </w:r>
      <w:r w:rsidRPr="00863F97">
        <w:rPr>
          <w:rFonts w:eastAsia="Calibri"/>
          <w:noProof/>
          <w:lang w:val="id-ID"/>
        </w:rPr>
        <w:t xml:space="preserve">KK untuk kejelasan hubungan dan susunan sekelompok penduduk yang tinggal bersama dan membentuk satu kesatuan </w:t>
      </w:r>
      <w:r w:rsidR="002C008D" w:rsidRPr="00863F97">
        <w:rPr>
          <w:rFonts w:eastAsia="Calibri"/>
          <w:noProof/>
          <w:lang w:val="id-ID"/>
        </w:rPr>
        <w:t xml:space="preserve">keluarga </w:t>
      </w:r>
      <w:r w:rsidR="004D348B" w:rsidRPr="00863F97">
        <w:rPr>
          <w:rFonts w:eastAsia="Calibri"/>
          <w:noProof/>
          <w:lang w:val="id-ID"/>
        </w:rPr>
        <w:t>(Dinas Kependudukan dan Pencatatan Sipil Kabupaten Serang, 2008)</w:t>
      </w:r>
      <w:r w:rsidR="002C008D" w:rsidRPr="00863F97">
        <w:rPr>
          <w:rFonts w:eastAsia="Calibri"/>
          <w:noProof/>
          <w:lang w:val="id-ID"/>
        </w:rPr>
        <w:t>.</w:t>
      </w:r>
    </w:p>
    <w:p w:rsidR="00C108DA" w:rsidRDefault="00813937" w:rsidP="00C108DA">
      <w:pPr>
        <w:spacing w:line="480" w:lineRule="auto"/>
        <w:ind w:firstLine="720"/>
        <w:jc w:val="both"/>
      </w:pPr>
      <w:r w:rsidRPr="00863F97">
        <w:rPr>
          <w:lang w:val="id-ID"/>
        </w:rPr>
        <w:t xml:space="preserve">Melalui program SIAK, setiap peristiwa penting dan peristiwa kependudukan di Kabupaten Serang dicatat dan didaftarkan dalam suatu </w:t>
      </w:r>
      <w:r w:rsidR="00B87400" w:rsidRPr="00863F97">
        <w:rPr>
          <w:i/>
          <w:lang w:val="id-ID"/>
        </w:rPr>
        <w:t>data</w:t>
      </w:r>
      <w:r w:rsidRPr="00863F97">
        <w:rPr>
          <w:i/>
          <w:lang w:val="id-ID"/>
        </w:rPr>
        <w:t>base</w:t>
      </w:r>
      <w:r w:rsidR="004A698B" w:rsidRPr="00863F97">
        <w:rPr>
          <w:lang w:val="id-ID"/>
        </w:rPr>
        <w:t xml:space="preserve"> dan diberi </w:t>
      </w:r>
      <w:r w:rsidR="00C52004" w:rsidRPr="00863F97">
        <w:rPr>
          <w:lang w:val="id-ID"/>
        </w:rPr>
        <w:t xml:space="preserve">NIK </w:t>
      </w:r>
      <w:r w:rsidRPr="00863F97">
        <w:rPr>
          <w:lang w:val="id-ID"/>
        </w:rPr>
        <w:t>yang unik dan berlaku seumur h</w:t>
      </w:r>
      <w:r w:rsidR="004364CF" w:rsidRPr="00863F97">
        <w:rPr>
          <w:lang w:val="id-ID"/>
        </w:rPr>
        <w:t>idup,  sehingga semua penduduk K</w:t>
      </w:r>
      <w:r w:rsidRPr="00863F97">
        <w:rPr>
          <w:lang w:val="id-ID"/>
        </w:rPr>
        <w:t>a</w:t>
      </w:r>
      <w:r w:rsidR="004C22D1" w:rsidRPr="00863F97">
        <w:rPr>
          <w:lang w:val="id-ID"/>
        </w:rPr>
        <w:t>bupaten Serang tercatat, tidak </w:t>
      </w:r>
      <w:r w:rsidRPr="00863F97">
        <w:rPr>
          <w:lang w:val="id-ID"/>
        </w:rPr>
        <w:t xml:space="preserve">terjadi duplikasi data, dan kepemikian KTP ganda. Di samping itu, data SIAK </w:t>
      </w:r>
      <w:r w:rsidR="00166F06" w:rsidRPr="00863F97">
        <w:rPr>
          <w:lang w:val="id-ID"/>
        </w:rPr>
        <w:t>selain</w:t>
      </w:r>
      <w:r w:rsidRPr="00863F97">
        <w:rPr>
          <w:lang w:val="id-ID"/>
        </w:rPr>
        <w:t xml:space="preserve"> diperuntukan </w:t>
      </w:r>
      <w:r w:rsidR="00792B4E" w:rsidRPr="00863F97">
        <w:rPr>
          <w:lang w:val="id-ID"/>
        </w:rPr>
        <w:t xml:space="preserve">untuk </w:t>
      </w:r>
      <w:r w:rsidRPr="00863F97">
        <w:rPr>
          <w:lang w:val="id-ID"/>
        </w:rPr>
        <w:t>pelayanan administrasi kependudukan, juga bisa dimanfaatkan untuk kepentingan perencananan dan pembangunan bidang pendidikan, ketenagakerjaan, kesehatan, dan bisa dimanfaatk</w:t>
      </w:r>
      <w:r w:rsidR="0062119C" w:rsidRPr="00863F97">
        <w:rPr>
          <w:lang w:val="id-ID"/>
        </w:rPr>
        <w:t>an oleh seluruh SKPD Kabupaten S</w:t>
      </w:r>
      <w:r w:rsidRPr="00863F97">
        <w:rPr>
          <w:lang w:val="id-ID"/>
        </w:rPr>
        <w:t>erang yang membutu</w:t>
      </w:r>
      <w:r w:rsidR="00662BC8">
        <w:rPr>
          <w:lang w:val="id-ID"/>
        </w:rPr>
        <w:t xml:space="preserve">hkan data berbasis kependudukan </w:t>
      </w:r>
      <w:r w:rsidR="00C108DA" w:rsidRPr="00863F97">
        <w:t>(</w:t>
      </w:r>
      <w:r w:rsidR="00FF10AA">
        <w:t>www.</w:t>
      </w:r>
      <w:hyperlink r:id="rId8" w:history="1">
        <w:r w:rsidR="00FF10AA">
          <w:rPr>
            <w:rStyle w:val="Hyperlink"/>
            <w:color w:val="auto"/>
            <w:u w:val="none"/>
          </w:rPr>
          <w:t>d</w:t>
        </w:r>
        <w:r w:rsidR="00D32302" w:rsidRPr="00863F97">
          <w:rPr>
            <w:rStyle w:val="Hyperlink"/>
            <w:color w:val="auto"/>
            <w:u w:val="none"/>
          </w:rPr>
          <w:t>isdukcapil</w:t>
        </w:r>
      </w:hyperlink>
      <w:r w:rsidR="00FF10AA">
        <w:t>-serang.com</w:t>
      </w:r>
      <w:r w:rsidR="00E80510">
        <w:t xml:space="preserve">, </w:t>
      </w:r>
      <w:r w:rsidR="009570C0">
        <w:t>2009</w:t>
      </w:r>
      <w:r w:rsidR="00C108DA" w:rsidRPr="00863F97">
        <w:t>)</w:t>
      </w:r>
      <w:r w:rsidR="00662BC8">
        <w:t>.</w:t>
      </w:r>
    </w:p>
    <w:p w:rsidR="00820D08" w:rsidRDefault="00820D08" w:rsidP="00A9595E">
      <w:pPr>
        <w:spacing w:line="480" w:lineRule="auto"/>
        <w:ind w:firstLine="720"/>
        <w:jc w:val="both"/>
      </w:pPr>
      <w:r>
        <w:t xml:space="preserve">Dinas Kependudukan dan Pencatatan Sipil Kabupaten Serang </w:t>
      </w:r>
      <w:r w:rsidR="00FB029E">
        <w:t xml:space="preserve">sebelum adanya SIAK </w:t>
      </w:r>
      <w:r>
        <w:t xml:space="preserve">menggunakan </w:t>
      </w:r>
      <w:r w:rsidR="00E457E0">
        <w:t xml:space="preserve">sistem informasi kependudukan yang disebut </w:t>
      </w:r>
      <w:r>
        <w:t>SIMDUK</w:t>
      </w:r>
      <w:r w:rsidR="00E36DEF">
        <w:t xml:space="preserve"> (Sistem Informasi Administrasi Kependudukan)</w:t>
      </w:r>
      <w:r w:rsidR="00144F73">
        <w:t xml:space="preserve">. SIMDUK </w:t>
      </w:r>
      <w:r w:rsidR="00C13AAB">
        <w:t>adalah</w:t>
      </w:r>
      <w:r w:rsidR="00144F73">
        <w:t xml:space="preserve"> </w:t>
      </w:r>
      <w:r w:rsidR="00C13AAB">
        <w:t xml:space="preserve">suatu aplikasi untuk mengelola data kependudukan dengan menggunakan sistem komputerisasi. Dimana SIMDUK merupakan </w:t>
      </w:r>
      <w:r w:rsidR="00D209AA">
        <w:t>sistem awal pengolahan data kependudukan yang dikembangkan menjadi SIAK.</w:t>
      </w:r>
      <w:r w:rsidR="00A9595E">
        <w:t xml:space="preserve"> </w:t>
      </w:r>
      <w:r w:rsidR="00223758">
        <w:t xml:space="preserve">Adapun </w:t>
      </w:r>
      <w:r w:rsidR="00C70390">
        <w:t>perbandingan</w:t>
      </w:r>
      <w:r w:rsidR="00223758">
        <w:t xml:space="preserve"> antara SIMDUK dengan SIAK, antara lain :</w:t>
      </w:r>
    </w:p>
    <w:p w:rsidR="00AE7988" w:rsidRDefault="00AE7988" w:rsidP="00AE7988">
      <w:pPr>
        <w:jc w:val="center"/>
      </w:pPr>
      <w:r>
        <w:lastRenderedPageBreak/>
        <w:t>Tabel 1.1</w:t>
      </w:r>
    </w:p>
    <w:p w:rsidR="00AE7988" w:rsidRDefault="00B54639" w:rsidP="00AE7988">
      <w:pPr>
        <w:jc w:val="center"/>
      </w:pPr>
      <w:r>
        <w:t>Perbandingan</w:t>
      </w:r>
      <w:r w:rsidR="00AE7988">
        <w:t xml:space="preserve"> SIMDUK dan SIAK</w:t>
      </w:r>
    </w:p>
    <w:p w:rsidR="00AE7988" w:rsidRDefault="00AE7988" w:rsidP="00AE7988">
      <w:pPr>
        <w:jc w:val="center"/>
      </w:pPr>
    </w:p>
    <w:tbl>
      <w:tblPr>
        <w:tblW w:w="8297" w:type="dxa"/>
        <w:jc w:val="center"/>
        <w:tblInd w:w="8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610"/>
        <w:gridCol w:w="2719"/>
        <w:gridCol w:w="2968"/>
      </w:tblGrid>
      <w:tr w:rsidR="001A6F72" w:rsidRPr="007E4FE9" w:rsidTr="00464659">
        <w:trPr>
          <w:jc w:val="center"/>
        </w:trPr>
        <w:tc>
          <w:tcPr>
            <w:tcW w:w="2610" w:type="dxa"/>
            <w:tcBorders>
              <w:top w:val="single" w:sz="12" w:space="0" w:color="auto"/>
              <w:bottom w:val="single" w:sz="12" w:space="0" w:color="auto"/>
            </w:tcBorders>
          </w:tcPr>
          <w:p w:rsidR="001A6F72" w:rsidRPr="007E4FE9" w:rsidRDefault="001A6F72" w:rsidP="007E4FE9">
            <w:pPr>
              <w:jc w:val="both"/>
              <w:rPr>
                <w:b/>
              </w:rPr>
            </w:pPr>
          </w:p>
        </w:tc>
        <w:tc>
          <w:tcPr>
            <w:tcW w:w="2719" w:type="dxa"/>
            <w:tcBorders>
              <w:top w:val="single" w:sz="12" w:space="0" w:color="auto"/>
              <w:bottom w:val="single" w:sz="12" w:space="0" w:color="auto"/>
            </w:tcBorders>
            <w:vAlign w:val="center"/>
          </w:tcPr>
          <w:p w:rsidR="00E61568" w:rsidRPr="007E4FE9" w:rsidRDefault="00E61568" w:rsidP="007E4FE9">
            <w:pPr>
              <w:jc w:val="center"/>
              <w:rPr>
                <w:b/>
                <w:sz w:val="10"/>
                <w:szCs w:val="10"/>
              </w:rPr>
            </w:pPr>
          </w:p>
          <w:p w:rsidR="001A6F72" w:rsidRPr="007E4FE9" w:rsidRDefault="001A6F72" w:rsidP="007E4FE9">
            <w:pPr>
              <w:jc w:val="center"/>
              <w:rPr>
                <w:b/>
              </w:rPr>
            </w:pPr>
            <w:r w:rsidRPr="007E4FE9">
              <w:rPr>
                <w:b/>
              </w:rPr>
              <w:t>SIMDUK</w:t>
            </w:r>
          </w:p>
          <w:p w:rsidR="00E61568" w:rsidRPr="007E4FE9" w:rsidRDefault="00E61568" w:rsidP="007E4FE9">
            <w:pPr>
              <w:jc w:val="center"/>
              <w:rPr>
                <w:b/>
                <w:sz w:val="10"/>
                <w:szCs w:val="10"/>
              </w:rPr>
            </w:pPr>
          </w:p>
        </w:tc>
        <w:tc>
          <w:tcPr>
            <w:tcW w:w="2968" w:type="dxa"/>
            <w:tcBorders>
              <w:top w:val="single" w:sz="12" w:space="0" w:color="auto"/>
              <w:bottom w:val="single" w:sz="12" w:space="0" w:color="auto"/>
            </w:tcBorders>
          </w:tcPr>
          <w:p w:rsidR="00E61568" w:rsidRPr="007E4FE9" w:rsidRDefault="00E61568" w:rsidP="007E4FE9">
            <w:pPr>
              <w:jc w:val="center"/>
              <w:rPr>
                <w:b/>
                <w:sz w:val="10"/>
                <w:szCs w:val="10"/>
              </w:rPr>
            </w:pPr>
          </w:p>
          <w:p w:rsidR="001A6F72" w:rsidRPr="007E4FE9" w:rsidRDefault="001A6F72" w:rsidP="007E4FE9">
            <w:pPr>
              <w:jc w:val="center"/>
              <w:rPr>
                <w:b/>
              </w:rPr>
            </w:pPr>
            <w:r w:rsidRPr="007E4FE9">
              <w:rPr>
                <w:b/>
              </w:rPr>
              <w:t>SIAK</w:t>
            </w:r>
          </w:p>
        </w:tc>
      </w:tr>
      <w:tr w:rsidR="001A6F72" w:rsidTr="00464659">
        <w:trPr>
          <w:jc w:val="center"/>
        </w:trPr>
        <w:tc>
          <w:tcPr>
            <w:tcW w:w="2610" w:type="dxa"/>
            <w:tcBorders>
              <w:top w:val="single" w:sz="12" w:space="0" w:color="auto"/>
            </w:tcBorders>
          </w:tcPr>
          <w:p w:rsidR="001A6F72" w:rsidRDefault="00AD43D9" w:rsidP="00464659">
            <w:r>
              <w:t>Database kependudukan</w:t>
            </w:r>
          </w:p>
        </w:tc>
        <w:tc>
          <w:tcPr>
            <w:tcW w:w="2719" w:type="dxa"/>
            <w:tcBorders>
              <w:top w:val="single" w:sz="12" w:space="0" w:color="auto"/>
            </w:tcBorders>
          </w:tcPr>
          <w:p w:rsidR="001A6F72" w:rsidRDefault="00AD43D9" w:rsidP="00464659">
            <w:r>
              <w:t>Tidak terpusat</w:t>
            </w:r>
            <w:r w:rsidR="00F31A00">
              <w:t>, berada pada setiap kecamatan</w:t>
            </w:r>
          </w:p>
        </w:tc>
        <w:tc>
          <w:tcPr>
            <w:tcW w:w="2968" w:type="dxa"/>
            <w:tcBorders>
              <w:top w:val="single" w:sz="12" w:space="0" w:color="auto"/>
            </w:tcBorders>
          </w:tcPr>
          <w:p w:rsidR="001A6F72" w:rsidRDefault="00AD43D9" w:rsidP="00464659">
            <w:r>
              <w:t>Terpusat</w:t>
            </w:r>
            <w:r w:rsidR="00F31A00">
              <w:t xml:space="preserve"> di Dinas </w:t>
            </w:r>
            <w:r w:rsidR="00E55E4C">
              <w:t>Kependudukan</w:t>
            </w:r>
          </w:p>
        </w:tc>
      </w:tr>
      <w:tr w:rsidR="001A6F72" w:rsidTr="00464659">
        <w:trPr>
          <w:jc w:val="center"/>
        </w:trPr>
        <w:tc>
          <w:tcPr>
            <w:tcW w:w="2610" w:type="dxa"/>
          </w:tcPr>
          <w:p w:rsidR="001A6F72" w:rsidRDefault="00AD43D9" w:rsidP="00464659">
            <w:r>
              <w:t>Kegiatan</w:t>
            </w:r>
            <w:r w:rsidR="00045161">
              <w:t xml:space="preserve"> Pelayanan</w:t>
            </w:r>
          </w:p>
        </w:tc>
        <w:tc>
          <w:tcPr>
            <w:tcW w:w="2719" w:type="dxa"/>
          </w:tcPr>
          <w:p w:rsidR="001A6F72" w:rsidRDefault="00AD43D9" w:rsidP="00464659">
            <w:r>
              <w:t>Pelayanan KTP, KK, Akte Kelahiran, Akte Kematian, dan Registrasi Penduduk</w:t>
            </w:r>
          </w:p>
        </w:tc>
        <w:tc>
          <w:tcPr>
            <w:tcW w:w="2968" w:type="dxa"/>
          </w:tcPr>
          <w:p w:rsidR="00AD43D9" w:rsidRDefault="00AD43D9" w:rsidP="00464659">
            <w:r>
              <w:t>Pelayanan KTP, KK, dan Registrasi Penduduk</w:t>
            </w:r>
          </w:p>
        </w:tc>
      </w:tr>
      <w:tr w:rsidR="001A6F72" w:rsidTr="00464659">
        <w:trPr>
          <w:jc w:val="center"/>
        </w:trPr>
        <w:tc>
          <w:tcPr>
            <w:tcW w:w="2610" w:type="dxa"/>
          </w:tcPr>
          <w:p w:rsidR="001A6F72" w:rsidRDefault="008F2380" w:rsidP="00464659">
            <w:r>
              <w:t>Warna Foto KTP</w:t>
            </w:r>
          </w:p>
        </w:tc>
        <w:tc>
          <w:tcPr>
            <w:tcW w:w="2719" w:type="dxa"/>
          </w:tcPr>
          <w:p w:rsidR="001A6F72" w:rsidRDefault="008F2380" w:rsidP="00464659">
            <w:r>
              <w:t>Dibebaskan untuk tahun genap atau ganjil</w:t>
            </w:r>
          </w:p>
        </w:tc>
        <w:tc>
          <w:tcPr>
            <w:tcW w:w="2968" w:type="dxa"/>
          </w:tcPr>
          <w:p w:rsidR="001A6F72" w:rsidRDefault="008F2380" w:rsidP="00464659">
            <w:r>
              <w:t>Tahun genap berwarna biru, dan tahun ganjil berwarna merah</w:t>
            </w:r>
          </w:p>
        </w:tc>
      </w:tr>
      <w:tr w:rsidR="001A6F72" w:rsidTr="00464659">
        <w:trPr>
          <w:jc w:val="center"/>
        </w:trPr>
        <w:tc>
          <w:tcPr>
            <w:tcW w:w="2610" w:type="dxa"/>
          </w:tcPr>
          <w:p w:rsidR="00936A95" w:rsidRDefault="00715DD0" w:rsidP="00464659">
            <w:r>
              <w:t xml:space="preserve">Jangka Waktu </w:t>
            </w:r>
            <w:r w:rsidR="00C66460">
              <w:t>KTP</w:t>
            </w:r>
          </w:p>
        </w:tc>
        <w:tc>
          <w:tcPr>
            <w:tcW w:w="2719" w:type="dxa"/>
          </w:tcPr>
          <w:p w:rsidR="001A6F72" w:rsidRDefault="00C66460" w:rsidP="00464659">
            <w:r>
              <w:t>Tiga tahun</w:t>
            </w:r>
          </w:p>
        </w:tc>
        <w:tc>
          <w:tcPr>
            <w:tcW w:w="2968" w:type="dxa"/>
          </w:tcPr>
          <w:p w:rsidR="001A6F72" w:rsidRDefault="00C66460" w:rsidP="00464659">
            <w:r>
              <w:t>Lima tahun</w:t>
            </w:r>
          </w:p>
        </w:tc>
      </w:tr>
      <w:tr w:rsidR="00E61568" w:rsidTr="00464659">
        <w:trPr>
          <w:jc w:val="center"/>
        </w:trPr>
        <w:tc>
          <w:tcPr>
            <w:tcW w:w="2610" w:type="dxa"/>
          </w:tcPr>
          <w:p w:rsidR="00E61568" w:rsidRDefault="005B12A6" w:rsidP="00464659">
            <w:r>
              <w:t>KTP ganda</w:t>
            </w:r>
          </w:p>
          <w:p w:rsidR="0057774B" w:rsidRDefault="0057774B" w:rsidP="00464659"/>
        </w:tc>
        <w:tc>
          <w:tcPr>
            <w:tcW w:w="2719" w:type="dxa"/>
          </w:tcPr>
          <w:p w:rsidR="00E61568" w:rsidRDefault="005B12A6" w:rsidP="00464659">
            <w:r>
              <w:t>Ada kemungkinan penduduk memiliki KTP ganda</w:t>
            </w:r>
          </w:p>
        </w:tc>
        <w:tc>
          <w:tcPr>
            <w:tcW w:w="2968" w:type="dxa"/>
          </w:tcPr>
          <w:p w:rsidR="00E61568" w:rsidRDefault="005B12A6" w:rsidP="00464659">
            <w:r>
              <w:t>Tidak akan ada lagi penduduk yang memiliki KTP ganda</w:t>
            </w:r>
          </w:p>
        </w:tc>
      </w:tr>
      <w:tr w:rsidR="00E61568" w:rsidTr="00464659">
        <w:trPr>
          <w:jc w:val="center"/>
        </w:trPr>
        <w:tc>
          <w:tcPr>
            <w:tcW w:w="2610" w:type="dxa"/>
          </w:tcPr>
          <w:p w:rsidR="00E61568" w:rsidRDefault="008B0BD0" w:rsidP="00464659">
            <w:r>
              <w:t>Tanda Tangan di KTP</w:t>
            </w:r>
          </w:p>
          <w:p w:rsidR="0057774B" w:rsidRDefault="0057774B" w:rsidP="00464659"/>
        </w:tc>
        <w:tc>
          <w:tcPr>
            <w:tcW w:w="2719" w:type="dxa"/>
          </w:tcPr>
          <w:p w:rsidR="00E61568" w:rsidRDefault="008B0BD0" w:rsidP="00464659">
            <w:r>
              <w:t>Tanda Tangan Camat</w:t>
            </w:r>
          </w:p>
        </w:tc>
        <w:tc>
          <w:tcPr>
            <w:tcW w:w="2968" w:type="dxa"/>
          </w:tcPr>
          <w:p w:rsidR="00E61568" w:rsidRDefault="008B0BD0" w:rsidP="00464659">
            <w:r>
              <w:t>Tanda Tangan Kepala Dinas Kependudukan</w:t>
            </w:r>
          </w:p>
        </w:tc>
      </w:tr>
      <w:tr w:rsidR="001C3FFF" w:rsidTr="00464659">
        <w:trPr>
          <w:jc w:val="center"/>
        </w:trPr>
        <w:tc>
          <w:tcPr>
            <w:tcW w:w="2610" w:type="dxa"/>
          </w:tcPr>
          <w:p w:rsidR="001C3FFF" w:rsidRDefault="00F50536" w:rsidP="00464659">
            <w:r>
              <w:t>Dasar Hukum</w:t>
            </w:r>
          </w:p>
        </w:tc>
        <w:tc>
          <w:tcPr>
            <w:tcW w:w="2719" w:type="dxa"/>
          </w:tcPr>
          <w:p w:rsidR="001C3FFF" w:rsidRPr="00FE313D" w:rsidRDefault="00FE313D" w:rsidP="00464659">
            <w:pPr>
              <w:rPr>
                <w:sz w:val="22"/>
                <w:szCs w:val="22"/>
              </w:rPr>
            </w:pPr>
            <w:r w:rsidRPr="00FE313D">
              <w:rPr>
                <w:sz w:val="22"/>
                <w:szCs w:val="22"/>
              </w:rPr>
              <w:t>Peraturan Menteri Dalam Negeri nomor 14 tahun 1995 tentang Penyelenggaraan pendaftaran penduduk dalam kerangka SIMDUK</w:t>
            </w:r>
          </w:p>
        </w:tc>
        <w:tc>
          <w:tcPr>
            <w:tcW w:w="2968" w:type="dxa"/>
          </w:tcPr>
          <w:p w:rsidR="001C3FFF" w:rsidRDefault="00F50536" w:rsidP="00464659">
            <w:r>
              <w:t>UU nomor 23 tahun 2006 tentang administrasi kependudukan</w:t>
            </w:r>
          </w:p>
        </w:tc>
      </w:tr>
      <w:tr w:rsidR="00105416" w:rsidTr="00464659">
        <w:trPr>
          <w:jc w:val="center"/>
        </w:trPr>
        <w:tc>
          <w:tcPr>
            <w:tcW w:w="2610" w:type="dxa"/>
          </w:tcPr>
          <w:p w:rsidR="00105416" w:rsidRDefault="008A3BFB" w:rsidP="00464659">
            <w:r>
              <w:t>Tujuan Pembangunan Sistem</w:t>
            </w:r>
          </w:p>
        </w:tc>
        <w:tc>
          <w:tcPr>
            <w:tcW w:w="2719" w:type="dxa"/>
          </w:tcPr>
          <w:p w:rsidR="00105416" w:rsidRDefault="008A3BFB" w:rsidP="00464659">
            <w:r>
              <w:t>M</w:t>
            </w:r>
            <w:r w:rsidR="0041480C">
              <w:t>emberikan pelayanan kepada masyarakat</w:t>
            </w:r>
          </w:p>
        </w:tc>
        <w:tc>
          <w:tcPr>
            <w:tcW w:w="2968" w:type="dxa"/>
          </w:tcPr>
          <w:p w:rsidR="00105416" w:rsidRDefault="00105416" w:rsidP="00464659">
            <w:r>
              <w:t>Mencapai tertib administrasi</w:t>
            </w:r>
            <w:r w:rsidR="0041480C">
              <w:t xml:space="preserve"> kependudukan</w:t>
            </w:r>
          </w:p>
        </w:tc>
      </w:tr>
      <w:tr w:rsidR="00105416" w:rsidTr="00464659">
        <w:trPr>
          <w:jc w:val="center"/>
        </w:trPr>
        <w:tc>
          <w:tcPr>
            <w:tcW w:w="2610" w:type="dxa"/>
          </w:tcPr>
          <w:p w:rsidR="00105416" w:rsidRDefault="00283C50" w:rsidP="00464659">
            <w:r>
              <w:t>Nomor Induk Kependudukan (NIK)</w:t>
            </w:r>
          </w:p>
        </w:tc>
        <w:tc>
          <w:tcPr>
            <w:tcW w:w="2719" w:type="dxa"/>
          </w:tcPr>
          <w:p w:rsidR="00105416" w:rsidRDefault="00105416" w:rsidP="00464659">
            <w:r>
              <w:t xml:space="preserve">NIK </w:t>
            </w:r>
            <w:r w:rsidR="00F50CFA">
              <w:t xml:space="preserve">dapat </w:t>
            </w:r>
            <w:r>
              <w:t>berubah-ubah</w:t>
            </w:r>
          </w:p>
        </w:tc>
        <w:tc>
          <w:tcPr>
            <w:tcW w:w="2968" w:type="dxa"/>
          </w:tcPr>
          <w:p w:rsidR="00105416" w:rsidRDefault="00991F74" w:rsidP="00464659">
            <w:r>
              <w:t xml:space="preserve">NIK </w:t>
            </w:r>
            <w:r w:rsidR="00105416">
              <w:t>Nasional dan tidak berubah-ubah</w:t>
            </w:r>
          </w:p>
        </w:tc>
      </w:tr>
      <w:tr w:rsidR="00F50CFA" w:rsidTr="00464659">
        <w:trPr>
          <w:jc w:val="center"/>
        </w:trPr>
        <w:tc>
          <w:tcPr>
            <w:tcW w:w="2610" w:type="dxa"/>
          </w:tcPr>
          <w:p w:rsidR="00F50CFA" w:rsidRDefault="00F50CFA" w:rsidP="00464659">
            <w:r>
              <w:t>Desain KTP</w:t>
            </w:r>
          </w:p>
        </w:tc>
        <w:tc>
          <w:tcPr>
            <w:tcW w:w="2719" w:type="dxa"/>
          </w:tcPr>
          <w:p w:rsidR="00F50CFA" w:rsidRDefault="00F50CFA" w:rsidP="00464659">
            <w:r>
              <w:t>Data pribadi penduduk berada di depan KTP</w:t>
            </w:r>
          </w:p>
        </w:tc>
        <w:tc>
          <w:tcPr>
            <w:tcW w:w="2968" w:type="dxa"/>
          </w:tcPr>
          <w:p w:rsidR="00F50CFA" w:rsidRDefault="00F50CFA" w:rsidP="00464659">
            <w:r>
              <w:t>Data pribadi penduduk berada di belakang KTP</w:t>
            </w:r>
          </w:p>
        </w:tc>
      </w:tr>
      <w:tr w:rsidR="00BD0D6B" w:rsidTr="00464659">
        <w:trPr>
          <w:jc w:val="center"/>
        </w:trPr>
        <w:tc>
          <w:tcPr>
            <w:tcW w:w="2610" w:type="dxa"/>
          </w:tcPr>
          <w:p w:rsidR="00BD0D6B" w:rsidRDefault="00BD0D6B" w:rsidP="00464659">
            <w:r>
              <w:t>Jangka Waktu Pembuatan KTP/KK</w:t>
            </w:r>
          </w:p>
        </w:tc>
        <w:tc>
          <w:tcPr>
            <w:tcW w:w="2719" w:type="dxa"/>
          </w:tcPr>
          <w:p w:rsidR="00BD0D6B" w:rsidRDefault="00BD0D6B" w:rsidP="00464659">
            <w:r>
              <w:t>1 hari</w:t>
            </w:r>
          </w:p>
        </w:tc>
        <w:tc>
          <w:tcPr>
            <w:tcW w:w="2968" w:type="dxa"/>
          </w:tcPr>
          <w:p w:rsidR="00BD0D6B" w:rsidRDefault="00BD0D6B" w:rsidP="00464659">
            <w:r>
              <w:t xml:space="preserve">3 </w:t>
            </w:r>
            <w:r w:rsidR="008738BF">
              <w:t xml:space="preserve">sampai 7 </w:t>
            </w:r>
            <w:r>
              <w:t>hari</w:t>
            </w:r>
          </w:p>
        </w:tc>
      </w:tr>
    </w:tbl>
    <w:p w:rsidR="001A6F72" w:rsidRPr="008938F0" w:rsidRDefault="00AE7988" w:rsidP="00AE7988">
      <w:pPr>
        <w:spacing w:line="480" w:lineRule="auto"/>
        <w:jc w:val="center"/>
        <w:rPr>
          <w:i/>
          <w:sz w:val="22"/>
          <w:szCs w:val="22"/>
        </w:rPr>
      </w:pPr>
      <w:r w:rsidRPr="008938F0">
        <w:rPr>
          <w:i/>
          <w:sz w:val="22"/>
          <w:szCs w:val="22"/>
        </w:rPr>
        <w:t>Sumber : Dinas Kependudukan dan Pen</w:t>
      </w:r>
      <w:r w:rsidR="008938F0">
        <w:rPr>
          <w:i/>
          <w:sz w:val="22"/>
          <w:szCs w:val="22"/>
        </w:rPr>
        <w:t xml:space="preserve">catatan Sipil Kabupaten Serang Tahun </w:t>
      </w:r>
      <w:r w:rsidRPr="008938F0">
        <w:rPr>
          <w:i/>
          <w:sz w:val="22"/>
          <w:szCs w:val="22"/>
        </w:rPr>
        <w:t>2010</w:t>
      </w:r>
    </w:p>
    <w:p w:rsidR="00223758" w:rsidRPr="00026C0E" w:rsidRDefault="00223758" w:rsidP="00C108DA">
      <w:pPr>
        <w:spacing w:line="480" w:lineRule="auto"/>
        <w:ind w:firstLine="720"/>
        <w:jc w:val="both"/>
        <w:rPr>
          <w:rFonts w:eastAsia="Calibri"/>
          <w:noProof/>
          <w:sz w:val="16"/>
          <w:szCs w:val="16"/>
          <w:lang w:val="id-ID"/>
        </w:rPr>
      </w:pPr>
    </w:p>
    <w:p w:rsidR="006B1DE1" w:rsidRPr="00863F97" w:rsidRDefault="00813937" w:rsidP="00813937">
      <w:pPr>
        <w:spacing w:line="480" w:lineRule="auto"/>
        <w:ind w:firstLine="720"/>
        <w:jc w:val="both"/>
        <w:rPr>
          <w:noProof/>
          <w:lang w:val="id-ID"/>
        </w:rPr>
      </w:pPr>
      <w:r w:rsidRPr="00863F97">
        <w:rPr>
          <w:noProof/>
          <w:lang w:val="id-ID"/>
        </w:rPr>
        <w:t>Beranjak dari itu semua di Dinas Kependudukan dan Pencatatan Sipil Kabupaten Serang dalam penerapan sistem informasi administrasi kependudukan</w:t>
      </w:r>
      <w:r w:rsidR="00B50038">
        <w:rPr>
          <w:noProof/>
        </w:rPr>
        <w:t xml:space="preserve">, berdasarkan </w:t>
      </w:r>
      <w:r w:rsidRPr="00863F97">
        <w:rPr>
          <w:noProof/>
          <w:lang w:val="id-ID"/>
        </w:rPr>
        <w:t xml:space="preserve">hasil observasi awal peneliti masih ditemukan beberapa permasalahan yang dapat menghambat pelaksanaan sistem informasi administrasi kependudukan. Pertama, di dalam penerapan </w:t>
      </w:r>
      <w:r w:rsidR="00F341F0" w:rsidRPr="00863F97">
        <w:rPr>
          <w:noProof/>
          <w:lang w:val="id-ID"/>
        </w:rPr>
        <w:t>SIAK</w:t>
      </w:r>
      <w:r w:rsidRPr="00863F97">
        <w:rPr>
          <w:noProof/>
          <w:lang w:val="id-ID"/>
        </w:rPr>
        <w:t xml:space="preserve"> yang seharusnya seluruh </w:t>
      </w:r>
      <w:r w:rsidRPr="00863F97">
        <w:rPr>
          <w:noProof/>
          <w:lang w:val="id-ID"/>
        </w:rPr>
        <w:lastRenderedPageBreak/>
        <w:t xml:space="preserve">Kecamatan yang ada di Kabupaten Serang dapat </w:t>
      </w:r>
      <w:r w:rsidRPr="00863F97">
        <w:rPr>
          <w:i/>
          <w:noProof/>
          <w:lang w:val="id-ID"/>
        </w:rPr>
        <w:t>online</w:t>
      </w:r>
      <w:r w:rsidR="00AB562D" w:rsidRPr="00863F97">
        <w:rPr>
          <w:i/>
          <w:noProof/>
          <w:lang w:val="id-ID"/>
        </w:rPr>
        <w:t xml:space="preserve"> </w:t>
      </w:r>
      <w:r w:rsidRPr="00863F97">
        <w:rPr>
          <w:noProof/>
          <w:lang w:val="id-ID"/>
        </w:rPr>
        <w:t>dengan Dinas Ke</w:t>
      </w:r>
      <w:r w:rsidR="00B50038">
        <w:rPr>
          <w:noProof/>
          <w:lang w:val="id-ID"/>
        </w:rPr>
        <w:t>pendudukan dan Pencatatan Sipil</w:t>
      </w:r>
      <w:r w:rsidR="00B50038">
        <w:rPr>
          <w:noProof/>
        </w:rPr>
        <w:t xml:space="preserve">, </w:t>
      </w:r>
      <w:r w:rsidRPr="00863F97">
        <w:rPr>
          <w:noProof/>
          <w:lang w:val="id-ID"/>
        </w:rPr>
        <w:t xml:space="preserve">guna dapat mempermudah para pegawai di setiap </w:t>
      </w:r>
      <w:r w:rsidR="004234FE">
        <w:rPr>
          <w:noProof/>
          <w:lang w:val="id-ID"/>
        </w:rPr>
        <w:t>K</w:t>
      </w:r>
      <w:r w:rsidRPr="00863F97">
        <w:rPr>
          <w:noProof/>
          <w:lang w:val="id-ID"/>
        </w:rPr>
        <w:t xml:space="preserve">ecamatan dalam menangani pelayanan KTP dan KK, akan tetapi karena keterbatasan anggaran maka hanya empat </w:t>
      </w:r>
      <w:r w:rsidR="009C33D2" w:rsidRPr="00863F97">
        <w:rPr>
          <w:noProof/>
          <w:lang w:val="id-ID"/>
        </w:rPr>
        <w:t>K</w:t>
      </w:r>
      <w:r w:rsidRPr="00863F97">
        <w:rPr>
          <w:noProof/>
          <w:lang w:val="id-ID"/>
        </w:rPr>
        <w:t xml:space="preserve">ecamatan yang dapat </w:t>
      </w:r>
      <w:r w:rsidRPr="00863F97">
        <w:rPr>
          <w:i/>
          <w:noProof/>
          <w:lang w:val="id-ID"/>
        </w:rPr>
        <w:t>online</w:t>
      </w:r>
      <w:r w:rsidRPr="00863F97">
        <w:rPr>
          <w:noProof/>
          <w:lang w:val="id-ID"/>
        </w:rPr>
        <w:t xml:space="preserve"> dengan Dinas Kependudukan dan Pe</w:t>
      </w:r>
      <w:r w:rsidR="00360673" w:rsidRPr="00863F97">
        <w:rPr>
          <w:noProof/>
          <w:lang w:val="id-ID"/>
        </w:rPr>
        <w:t xml:space="preserve">ncatatan Sipil Kabupaten Serang. </w:t>
      </w:r>
    </w:p>
    <w:p w:rsidR="00C213C0" w:rsidRDefault="0025644F" w:rsidP="005B6D6C">
      <w:pPr>
        <w:spacing w:line="480" w:lineRule="auto"/>
        <w:ind w:firstLine="720"/>
        <w:jc w:val="both"/>
        <w:rPr>
          <w:noProof/>
        </w:rPr>
      </w:pPr>
      <w:r>
        <w:rPr>
          <w:noProof/>
          <w:lang w:val="id-ID"/>
        </w:rPr>
        <w:t>Berdas</w:t>
      </w:r>
      <w:r w:rsidR="006D6726">
        <w:rPr>
          <w:noProof/>
          <w:lang w:val="id-ID"/>
        </w:rPr>
        <w:t>arkan wawancara peneliti dengan Bapak Fitri selaku Kabid Pengelolaan Info</w:t>
      </w:r>
      <w:r w:rsidR="005656D5">
        <w:rPr>
          <w:noProof/>
          <w:lang w:val="id-ID"/>
        </w:rPr>
        <w:t xml:space="preserve">rmasi Administrasi Kependudukan, </w:t>
      </w:r>
      <w:r>
        <w:rPr>
          <w:noProof/>
          <w:lang w:val="id-ID"/>
        </w:rPr>
        <w:t>k</w:t>
      </w:r>
      <w:r w:rsidR="00360673" w:rsidRPr="00863F97">
        <w:rPr>
          <w:noProof/>
          <w:lang w:val="id-ID"/>
        </w:rPr>
        <w:t xml:space="preserve">eterbatasan anggaran tersebut dikarenakan pihak </w:t>
      </w:r>
      <w:r w:rsidR="00AE5D34">
        <w:rPr>
          <w:noProof/>
          <w:lang w:val="id-ID"/>
        </w:rPr>
        <w:t>d</w:t>
      </w:r>
      <w:r w:rsidR="00360673" w:rsidRPr="00863F97">
        <w:rPr>
          <w:noProof/>
          <w:lang w:val="id-ID"/>
        </w:rPr>
        <w:t>inas sudah mengajukan</w:t>
      </w:r>
      <w:r w:rsidR="00E264FD" w:rsidRPr="00863F97">
        <w:rPr>
          <w:noProof/>
          <w:lang w:val="id-ID"/>
        </w:rPr>
        <w:t xml:space="preserve"> jumlah dana yang dibutuhkan</w:t>
      </w:r>
      <w:r w:rsidR="00D87C04" w:rsidRPr="00863F97">
        <w:rPr>
          <w:noProof/>
          <w:lang w:val="id-ID"/>
        </w:rPr>
        <w:t xml:space="preserve"> yakni 4 milyar</w:t>
      </w:r>
      <w:r w:rsidR="00AE5D34">
        <w:rPr>
          <w:noProof/>
          <w:lang w:val="id-ID"/>
        </w:rPr>
        <w:t xml:space="preserve"> </w:t>
      </w:r>
      <w:r w:rsidR="00490CB4">
        <w:rPr>
          <w:noProof/>
        </w:rPr>
        <w:t xml:space="preserve">rupiah </w:t>
      </w:r>
      <w:r w:rsidR="00AE5D34">
        <w:rPr>
          <w:noProof/>
          <w:lang w:val="id-ID"/>
        </w:rPr>
        <w:t>agar seluruh ke</w:t>
      </w:r>
      <w:r w:rsidR="004C112B" w:rsidRPr="00863F97">
        <w:rPr>
          <w:noProof/>
          <w:lang w:val="id-ID"/>
        </w:rPr>
        <w:t xml:space="preserve">camatan dapat </w:t>
      </w:r>
      <w:r w:rsidR="004C112B" w:rsidRPr="00863F97">
        <w:rPr>
          <w:i/>
          <w:noProof/>
          <w:lang w:val="id-ID"/>
        </w:rPr>
        <w:t>online</w:t>
      </w:r>
      <w:r w:rsidR="00D87C04" w:rsidRPr="00863F97">
        <w:rPr>
          <w:noProof/>
          <w:lang w:val="id-ID"/>
        </w:rPr>
        <w:t xml:space="preserve">, akan tetapi dari pihak Pemda hanya memberikan </w:t>
      </w:r>
      <w:r w:rsidR="00EE6E33" w:rsidRPr="00863F97">
        <w:rPr>
          <w:noProof/>
          <w:lang w:val="id-ID"/>
        </w:rPr>
        <w:t xml:space="preserve">347 juta </w:t>
      </w:r>
      <w:r w:rsidR="00490CB4">
        <w:rPr>
          <w:noProof/>
        </w:rPr>
        <w:t xml:space="preserve">rupiah </w:t>
      </w:r>
      <w:r w:rsidR="00EE6E33" w:rsidRPr="00863F97">
        <w:rPr>
          <w:noProof/>
          <w:lang w:val="id-ID"/>
        </w:rPr>
        <w:t xml:space="preserve">kepada pihak </w:t>
      </w:r>
      <w:r w:rsidR="00860227">
        <w:rPr>
          <w:noProof/>
          <w:lang w:val="id-ID"/>
        </w:rPr>
        <w:t>d</w:t>
      </w:r>
      <w:r w:rsidR="00EE6E33" w:rsidRPr="00863F97">
        <w:rPr>
          <w:noProof/>
          <w:lang w:val="id-ID"/>
        </w:rPr>
        <w:t>inas.</w:t>
      </w:r>
      <w:r w:rsidR="007A36B4" w:rsidRPr="00863F97">
        <w:rPr>
          <w:noProof/>
          <w:lang w:val="id-ID"/>
        </w:rPr>
        <w:t xml:space="preserve"> </w:t>
      </w:r>
      <w:r w:rsidR="00C049F4" w:rsidRPr="00863F97">
        <w:rPr>
          <w:noProof/>
          <w:lang w:val="id-ID"/>
        </w:rPr>
        <w:t>Disamping itu, p</w:t>
      </w:r>
      <w:r w:rsidR="00860227">
        <w:rPr>
          <w:noProof/>
          <w:lang w:val="id-ID"/>
        </w:rPr>
        <w:t>ihak d</w:t>
      </w:r>
      <w:r w:rsidR="007614A0" w:rsidRPr="00863F97">
        <w:rPr>
          <w:noProof/>
          <w:lang w:val="id-ID"/>
        </w:rPr>
        <w:t>inas sudah mempresentasikan dan sudah melakukan studi banding</w:t>
      </w:r>
      <w:r w:rsidR="004C2968" w:rsidRPr="00863F97">
        <w:rPr>
          <w:noProof/>
          <w:lang w:val="id-ID"/>
        </w:rPr>
        <w:t xml:space="preserve"> </w:t>
      </w:r>
      <w:r w:rsidR="00AF6BBA" w:rsidRPr="00863F97">
        <w:rPr>
          <w:noProof/>
          <w:lang w:val="id-ID"/>
        </w:rPr>
        <w:t xml:space="preserve">dengan Surabaya yang sudah </w:t>
      </w:r>
      <w:r w:rsidR="00AF6BBA" w:rsidRPr="00863F97">
        <w:rPr>
          <w:i/>
          <w:noProof/>
          <w:lang w:val="id-ID"/>
        </w:rPr>
        <w:t xml:space="preserve">online </w:t>
      </w:r>
      <w:r w:rsidR="00860227">
        <w:rPr>
          <w:noProof/>
          <w:lang w:val="id-ID"/>
        </w:rPr>
        <w:t>22 k</w:t>
      </w:r>
      <w:r w:rsidR="00AF6BBA" w:rsidRPr="00863F97">
        <w:rPr>
          <w:noProof/>
          <w:lang w:val="id-ID"/>
        </w:rPr>
        <w:t xml:space="preserve">ecamatannya </w:t>
      </w:r>
      <w:r w:rsidR="00685193" w:rsidRPr="00863F97">
        <w:rPr>
          <w:noProof/>
          <w:lang w:val="id-ID"/>
        </w:rPr>
        <w:t>a</w:t>
      </w:r>
      <w:r w:rsidR="00076713" w:rsidRPr="00863F97">
        <w:rPr>
          <w:noProof/>
          <w:lang w:val="id-ID"/>
        </w:rPr>
        <w:t>kan</w:t>
      </w:r>
      <w:r w:rsidR="007614A0" w:rsidRPr="00863F97">
        <w:rPr>
          <w:noProof/>
          <w:lang w:val="id-ID"/>
        </w:rPr>
        <w:t xml:space="preserve"> tetapi pihak Pemda </w:t>
      </w:r>
      <w:r w:rsidR="00476385" w:rsidRPr="00863F97">
        <w:rPr>
          <w:noProof/>
          <w:lang w:val="id-ID"/>
        </w:rPr>
        <w:t xml:space="preserve">tetap </w:t>
      </w:r>
      <w:r w:rsidR="007614A0" w:rsidRPr="00863F97">
        <w:rPr>
          <w:noProof/>
          <w:lang w:val="id-ID"/>
        </w:rPr>
        <w:t>hanya memb</w:t>
      </w:r>
      <w:r w:rsidR="009F25DC" w:rsidRPr="00863F97">
        <w:rPr>
          <w:noProof/>
          <w:lang w:val="id-ID"/>
        </w:rPr>
        <w:t xml:space="preserve">erikan dana 347 juta </w:t>
      </w:r>
      <w:r w:rsidR="00490CB4">
        <w:rPr>
          <w:noProof/>
        </w:rPr>
        <w:t xml:space="preserve">rupiah </w:t>
      </w:r>
      <w:r w:rsidR="00AC3394" w:rsidRPr="00863F97">
        <w:rPr>
          <w:noProof/>
          <w:lang w:val="id-ID"/>
        </w:rPr>
        <w:t xml:space="preserve">yang </w:t>
      </w:r>
      <w:r w:rsidR="00861419" w:rsidRPr="00863F97">
        <w:rPr>
          <w:noProof/>
          <w:lang w:val="id-ID"/>
        </w:rPr>
        <w:t xml:space="preserve">hanya </w:t>
      </w:r>
      <w:r w:rsidR="00AC3394" w:rsidRPr="00863F97">
        <w:rPr>
          <w:noProof/>
          <w:lang w:val="id-ID"/>
        </w:rPr>
        <w:t xml:space="preserve">cukup </w:t>
      </w:r>
      <w:r w:rsidR="007614A0" w:rsidRPr="00863F97">
        <w:rPr>
          <w:noProof/>
          <w:lang w:val="id-ID"/>
        </w:rPr>
        <w:t xml:space="preserve">untuk empat </w:t>
      </w:r>
      <w:r w:rsidR="00860227">
        <w:rPr>
          <w:noProof/>
          <w:lang w:val="id-ID"/>
        </w:rPr>
        <w:t>k</w:t>
      </w:r>
      <w:r w:rsidR="007614A0" w:rsidRPr="00863F97">
        <w:rPr>
          <w:noProof/>
          <w:lang w:val="id-ID"/>
        </w:rPr>
        <w:t xml:space="preserve">ecamatan saja. </w:t>
      </w:r>
      <w:r w:rsidR="0038672C">
        <w:rPr>
          <w:noProof/>
          <w:lang w:val="id-ID"/>
        </w:rPr>
        <w:t>Hal tersebut</w:t>
      </w:r>
      <w:r w:rsidR="007A36B4" w:rsidRPr="00863F97">
        <w:rPr>
          <w:noProof/>
          <w:lang w:val="id-ID"/>
        </w:rPr>
        <w:t xml:space="preserve"> disebabkan </w:t>
      </w:r>
      <w:r w:rsidR="008F414C">
        <w:rPr>
          <w:noProof/>
        </w:rPr>
        <w:t xml:space="preserve">karena disesuaikan dengan </w:t>
      </w:r>
      <w:r w:rsidR="00490CB4">
        <w:rPr>
          <w:noProof/>
        </w:rPr>
        <w:t xml:space="preserve">kondisi dan </w:t>
      </w:r>
      <w:r w:rsidR="008F414C">
        <w:rPr>
          <w:noProof/>
        </w:rPr>
        <w:t xml:space="preserve">kemampuan </w:t>
      </w:r>
      <w:r w:rsidR="00490CB4">
        <w:rPr>
          <w:noProof/>
        </w:rPr>
        <w:t xml:space="preserve">daerah, dimana </w:t>
      </w:r>
      <w:r w:rsidR="005D0081" w:rsidRPr="00863F97">
        <w:rPr>
          <w:noProof/>
          <w:lang w:val="id-ID"/>
        </w:rPr>
        <w:t xml:space="preserve">Pemda memberikan dana kurang dari yang dibutuhkan agar </w:t>
      </w:r>
      <w:r w:rsidR="00E06254" w:rsidRPr="00863F97">
        <w:rPr>
          <w:noProof/>
          <w:lang w:val="id-ID"/>
        </w:rPr>
        <w:t xml:space="preserve">penerapan SIAK </w:t>
      </w:r>
      <w:r w:rsidR="003215DC" w:rsidRPr="00863F97">
        <w:rPr>
          <w:noProof/>
          <w:lang w:val="id-ID"/>
        </w:rPr>
        <w:t xml:space="preserve">berlangsung </w:t>
      </w:r>
      <w:r w:rsidR="00E06254" w:rsidRPr="00863F97">
        <w:rPr>
          <w:noProof/>
          <w:lang w:val="id-ID"/>
        </w:rPr>
        <w:t>secara bertahap</w:t>
      </w:r>
      <w:r w:rsidR="00D3666E" w:rsidRPr="00863F97">
        <w:rPr>
          <w:noProof/>
          <w:lang w:val="id-ID"/>
        </w:rPr>
        <w:t>.</w:t>
      </w:r>
      <w:r w:rsidR="00845479" w:rsidRPr="00863F97">
        <w:rPr>
          <w:noProof/>
          <w:lang w:val="id-ID"/>
        </w:rPr>
        <w:t xml:space="preserve"> </w:t>
      </w:r>
      <w:r w:rsidR="0095203D">
        <w:rPr>
          <w:noProof/>
          <w:lang w:val="id-ID"/>
        </w:rPr>
        <w:t>Oleh karena itu, hanya empat k</w:t>
      </w:r>
      <w:r w:rsidR="00E76E3D" w:rsidRPr="00863F97">
        <w:rPr>
          <w:noProof/>
          <w:lang w:val="id-ID"/>
        </w:rPr>
        <w:t xml:space="preserve">ecamatan yang </w:t>
      </w:r>
      <w:r w:rsidR="00E76E3D" w:rsidRPr="00863F97">
        <w:rPr>
          <w:i/>
          <w:noProof/>
          <w:lang w:val="id-ID"/>
        </w:rPr>
        <w:t>online</w:t>
      </w:r>
      <w:r w:rsidR="00E76E3D" w:rsidRPr="00863F97">
        <w:rPr>
          <w:noProof/>
          <w:lang w:val="id-ID"/>
        </w:rPr>
        <w:t xml:space="preserve"> dengan Dinas Kependudukan dan Pen</w:t>
      </w:r>
      <w:r w:rsidR="00C213C0">
        <w:rPr>
          <w:noProof/>
          <w:lang w:val="id-ID"/>
        </w:rPr>
        <w:t>catatan Sipil Kabupaten Serang.</w:t>
      </w:r>
    </w:p>
    <w:p w:rsidR="005B6D6C" w:rsidRDefault="00E76E3D" w:rsidP="005B6D6C">
      <w:pPr>
        <w:spacing w:line="480" w:lineRule="auto"/>
        <w:ind w:firstLine="720"/>
        <w:jc w:val="both"/>
        <w:rPr>
          <w:noProof/>
          <w:lang w:val="id-ID"/>
        </w:rPr>
      </w:pPr>
      <w:r w:rsidRPr="00863F97">
        <w:rPr>
          <w:noProof/>
          <w:lang w:val="id-ID"/>
        </w:rPr>
        <w:t xml:space="preserve">Empat </w:t>
      </w:r>
      <w:r w:rsidR="00CC2D64">
        <w:rPr>
          <w:noProof/>
          <w:lang w:val="id-ID"/>
        </w:rPr>
        <w:t>k</w:t>
      </w:r>
      <w:r w:rsidRPr="00863F97">
        <w:rPr>
          <w:noProof/>
          <w:lang w:val="id-ID"/>
        </w:rPr>
        <w:t xml:space="preserve">ecamatan </w:t>
      </w:r>
      <w:r w:rsidR="00C213C0">
        <w:rPr>
          <w:noProof/>
        </w:rPr>
        <w:t xml:space="preserve">yang terkoneksi </w:t>
      </w:r>
      <w:r w:rsidR="00C213C0" w:rsidRPr="00C213C0">
        <w:rPr>
          <w:i/>
          <w:noProof/>
        </w:rPr>
        <w:t>online</w:t>
      </w:r>
      <w:r w:rsidRPr="00863F97">
        <w:rPr>
          <w:noProof/>
          <w:lang w:val="id-ID"/>
        </w:rPr>
        <w:t xml:space="preserve"> </w:t>
      </w:r>
      <w:r w:rsidR="00813937" w:rsidRPr="00863F97">
        <w:rPr>
          <w:noProof/>
          <w:lang w:val="id-ID"/>
        </w:rPr>
        <w:t>yakni Kecamatan Cikande, Kecamatan Kragilan, Kecamatan Baros dan</w:t>
      </w:r>
      <w:r w:rsidR="00E75862">
        <w:rPr>
          <w:noProof/>
          <w:lang w:val="id-ID"/>
        </w:rPr>
        <w:t xml:space="preserve"> Kecamatan Kramatwatu. Keempat k</w:t>
      </w:r>
      <w:r w:rsidR="00813937" w:rsidRPr="00863F97">
        <w:rPr>
          <w:noProof/>
          <w:lang w:val="id-ID"/>
        </w:rPr>
        <w:t xml:space="preserve">ecamatan tersebut dinilai strategis letak dan tempatnya dibandingkan </w:t>
      </w:r>
      <w:r w:rsidR="0081452B">
        <w:rPr>
          <w:noProof/>
          <w:lang w:val="id-ID"/>
        </w:rPr>
        <w:t>k</w:t>
      </w:r>
      <w:r w:rsidR="00C43740">
        <w:rPr>
          <w:noProof/>
          <w:lang w:val="id-ID"/>
        </w:rPr>
        <w:t>ecamatan</w:t>
      </w:r>
      <w:r w:rsidR="00813937" w:rsidRPr="00863F97">
        <w:rPr>
          <w:noProof/>
          <w:lang w:val="id-ID"/>
        </w:rPr>
        <w:t xml:space="preserve"> lainnya </w:t>
      </w:r>
      <w:r w:rsidR="00E6556A" w:rsidRPr="00863F97">
        <w:rPr>
          <w:noProof/>
          <w:lang w:val="id-ID"/>
        </w:rPr>
        <w:t xml:space="preserve">sehingga keempat </w:t>
      </w:r>
      <w:r w:rsidR="00F5310A">
        <w:rPr>
          <w:noProof/>
          <w:lang w:val="id-ID"/>
        </w:rPr>
        <w:t>k</w:t>
      </w:r>
      <w:r w:rsidR="00813937" w:rsidRPr="00863F97">
        <w:rPr>
          <w:noProof/>
          <w:lang w:val="id-ID"/>
        </w:rPr>
        <w:t xml:space="preserve">ecamatan tersebut yang didahulukan untuk dipasang </w:t>
      </w:r>
      <w:r w:rsidR="00652D5B" w:rsidRPr="00863F97">
        <w:rPr>
          <w:noProof/>
          <w:lang w:val="id-ID"/>
        </w:rPr>
        <w:t>peralatan ko</w:t>
      </w:r>
      <w:r w:rsidR="00D63ADB" w:rsidRPr="00863F97">
        <w:rPr>
          <w:noProof/>
          <w:lang w:val="id-ID"/>
        </w:rPr>
        <w:t>munik</w:t>
      </w:r>
      <w:r w:rsidR="00652D5B" w:rsidRPr="00863F97">
        <w:rPr>
          <w:noProof/>
          <w:lang w:val="id-ID"/>
        </w:rPr>
        <w:t xml:space="preserve">asi seperti </w:t>
      </w:r>
      <w:r w:rsidR="00813937" w:rsidRPr="004234FE">
        <w:rPr>
          <w:i/>
          <w:noProof/>
          <w:lang w:val="id-ID"/>
        </w:rPr>
        <w:t>tower</w:t>
      </w:r>
      <w:r w:rsidR="00813937" w:rsidRPr="00863F97">
        <w:rPr>
          <w:noProof/>
          <w:lang w:val="id-ID"/>
        </w:rPr>
        <w:t xml:space="preserve"> </w:t>
      </w:r>
      <w:r w:rsidR="005D59A6">
        <w:rPr>
          <w:noProof/>
        </w:rPr>
        <w:t xml:space="preserve">(menara penghubung jaringan) </w:t>
      </w:r>
      <w:r w:rsidR="00813937" w:rsidRPr="00863F97">
        <w:rPr>
          <w:noProof/>
          <w:lang w:val="id-ID"/>
        </w:rPr>
        <w:t xml:space="preserve">dan </w:t>
      </w:r>
      <w:r w:rsidR="00813937" w:rsidRPr="004234FE">
        <w:rPr>
          <w:i/>
          <w:noProof/>
          <w:lang w:val="id-ID"/>
        </w:rPr>
        <w:t>router</w:t>
      </w:r>
      <w:r w:rsidR="00813937" w:rsidRPr="00863F97">
        <w:rPr>
          <w:noProof/>
          <w:lang w:val="id-ID"/>
        </w:rPr>
        <w:t xml:space="preserve"> </w:t>
      </w:r>
      <w:r w:rsidR="005D59A6">
        <w:rPr>
          <w:noProof/>
        </w:rPr>
        <w:lastRenderedPageBreak/>
        <w:t xml:space="preserve">(peralatan yang berfungsi untuk menghubungkan banyak LAN yang sejenis) </w:t>
      </w:r>
      <w:r w:rsidR="00813937" w:rsidRPr="00863F97">
        <w:rPr>
          <w:noProof/>
          <w:lang w:val="id-ID"/>
        </w:rPr>
        <w:t xml:space="preserve">agar dapat </w:t>
      </w:r>
      <w:r w:rsidR="00813937" w:rsidRPr="00863F97">
        <w:rPr>
          <w:i/>
          <w:noProof/>
          <w:lang w:val="id-ID"/>
        </w:rPr>
        <w:t>online</w:t>
      </w:r>
      <w:r w:rsidR="00A713B2" w:rsidRPr="00863F97">
        <w:rPr>
          <w:noProof/>
          <w:lang w:val="id-ID"/>
        </w:rPr>
        <w:t xml:space="preserve"> </w:t>
      </w:r>
      <w:r w:rsidR="00813937" w:rsidRPr="00863F97">
        <w:rPr>
          <w:noProof/>
          <w:lang w:val="id-ID"/>
        </w:rPr>
        <w:t>dengan Dinas Kependudukan dan Pencatatan Sipil</w:t>
      </w:r>
      <w:r w:rsidR="004807C1" w:rsidRPr="00863F97">
        <w:rPr>
          <w:noProof/>
          <w:lang w:val="id-ID"/>
        </w:rPr>
        <w:t xml:space="preserve"> Kabupaten Serang</w:t>
      </w:r>
      <w:r w:rsidR="00813937" w:rsidRPr="00863F97">
        <w:rPr>
          <w:noProof/>
          <w:lang w:val="id-ID"/>
        </w:rPr>
        <w:t xml:space="preserve">. </w:t>
      </w:r>
    </w:p>
    <w:p w:rsidR="005D356B" w:rsidRDefault="00813937" w:rsidP="00866E37">
      <w:pPr>
        <w:spacing w:line="480" w:lineRule="auto"/>
        <w:ind w:firstLine="720"/>
        <w:jc w:val="both"/>
        <w:rPr>
          <w:noProof/>
        </w:rPr>
      </w:pPr>
      <w:r w:rsidRPr="00863F97">
        <w:rPr>
          <w:noProof/>
          <w:lang w:val="id-ID"/>
        </w:rPr>
        <w:t>Penerapan SIAK di Kabupaten Serang berbeda dengan penerapan SIAK di Kota Cilegon. Di Kota Cilegon penerapan SIAK sudah berjalan sesuai dengan</w:t>
      </w:r>
      <w:r w:rsidR="00F17844">
        <w:rPr>
          <w:noProof/>
          <w:lang w:val="id-ID"/>
        </w:rPr>
        <w:t xml:space="preserve"> yang diharapkan yakni seluruh k</w:t>
      </w:r>
      <w:r w:rsidRPr="00863F97">
        <w:rPr>
          <w:noProof/>
          <w:lang w:val="id-ID"/>
        </w:rPr>
        <w:t>ecamatan di</w:t>
      </w:r>
      <w:r w:rsidR="00F17844">
        <w:rPr>
          <w:noProof/>
          <w:lang w:val="id-ID"/>
        </w:rPr>
        <w:t xml:space="preserve"> Kota Cilegon sebanyak delapan k</w:t>
      </w:r>
      <w:r w:rsidRPr="00863F97">
        <w:rPr>
          <w:noProof/>
          <w:lang w:val="id-ID"/>
        </w:rPr>
        <w:t xml:space="preserve">ecamatan sudah </w:t>
      </w:r>
      <w:r w:rsidRPr="00863F97">
        <w:rPr>
          <w:i/>
          <w:noProof/>
          <w:lang w:val="id-ID"/>
        </w:rPr>
        <w:t>online</w:t>
      </w:r>
      <w:r w:rsidRPr="00863F97">
        <w:rPr>
          <w:noProof/>
          <w:lang w:val="id-ID"/>
        </w:rPr>
        <w:t xml:space="preserve"> dengan Dinas Kependudukan dan Pencatatan Sipil Kota Cilegon sehingga dapat mempermudah setiap </w:t>
      </w:r>
      <w:r w:rsidR="00DA278B">
        <w:rPr>
          <w:noProof/>
          <w:lang w:val="id-ID"/>
        </w:rPr>
        <w:t>k</w:t>
      </w:r>
      <w:r w:rsidRPr="00863F97">
        <w:rPr>
          <w:noProof/>
          <w:lang w:val="id-ID"/>
        </w:rPr>
        <w:t xml:space="preserve">ecamatan untuk melayani penerbitan KTP maupun KK. </w:t>
      </w:r>
      <w:r w:rsidR="00DA278B">
        <w:rPr>
          <w:noProof/>
          <w:lang w:val="id-ID"/>
        </w:rPr>
        <w:t>Kabupaten Serang</w:t>
      </w:r>
      <w:r w:rsidR="00C667F4">
        <w:rPr>
          <w:noProof/>
        </w:rPr>
        <w:t xml:space="preserve"> baru empat kecamatan yg terkoneksi </w:t>
      </w:r>
      <w:r w:rsidR="00C667F4" w:rsidRPr="00C667F4">
        <w:rPr>
          <w:i/>
          <w:noProof/>
        </w:rPr>
        <w:t>online</w:t>
      </w:r>
      <w:r w:rsidR="00C667F4">
        <w:rPr>
          <w:noProof/>
        </w:rPr>
        <w:t xml:space="preserve"> dengan dinas</w:t>
      </w:r>
      <w:r w:rsidR="00DA278B">
        <w:rPr>
          <w:noProof/>
          <w:lang w:val="id-ID"/>
        </w:rPr>
        <w:t>, k</w:t>
      </w:r>
      <w:r w:rsidRPr="00863F97">
        <w:rPr>
          <w:noProof/>
          <w:lang w:val="id-ID"/>
        </w:rPr>
        <w:t xml:space="preserve">ecamatan-kecamatan lainnya yang tidak </w:t>
      </w:r>
      <w:r w:rsidRPr="00863F97">
        <w:rPr>
          <w:i/>
          <w:noProof/>
          <w:lang w:val="id-ID"/>
        </w:rPr>
        <w:t>online</w:t>
      </w:r>
      <w:r w:rsidRPr="00863F97">
        <w:rPr>
          <w:noProof/>
          <w:lang w:val="id-ID"/>
        </w:rPr>
        <w:t xml:space="preserve"> datang langsung ke Dinas Kependudukan dan Pencatatan Sipil Kabupaten Serang </w:t>
      </w:r>
      <w:r w:rsidR="00E820A1">
        <w:rPr>
          <w:noProof/>
        </w:rPr>
        <w:t xml:space="preserve">guna menerbitkan KTP maupun KK </w:t>
      </w:r>
      <w:r w:rsidRPr="00863F97">
        <w:rPr>
          <w:noProof/>
          <w:lang w:val="id-ID"/>
        </w:rPr>
        <w:t xml:space="preserve">dengan jadwal kunjungan </w:t>
      </w:r>
      <w:r w:rsidR="00FA1582">
        <w:rPr>
          <w:noProof/>
        </w:rPr>
        <w:t xml:space="preserve">kecamatan </w:t>
      </w:r>
      <w:r w:rsidRPr="00863F97">
        <w:rPr>
          <w:noProof/>
          <w:lang w:val="id-ID"/>
        </w:rPr>
        <w:t>yang berbeda-beda set</w:t>
      </w:r>
      <w:r w:rsidR="005D356B">
        <w:rPr>
          <w:noProof/>
          <w:lang w:val="id-ID"/>
        </w:rPr>
        <w:t>iap harinya.</w:t>
      </w:r>
    </w:p>
    <w:p w:rsidR="00A84477" w:rsidRPr="00A84477" w:rsidRDefault="00A84477" w:rsidP="00866E37">
      <w:pPr>
        <w:spacing w:line="480" w:lineRule="auto"/>
        <w:ind w:firstLine="720"/>
        <w:jc w:val="both"/>
        <w:rPr>
          <w:noProof/>
          <w:sz w:val="20"/>
          <w:szCs w:val="20"/>
        </w:rPr>
      </w:pPr>
    </w:p>
    <w:p w:rsidR="00AE1AC6" w:rsidRPr="00685B8A" w:rsidRDefault="00685B8A" w:rsidP="00AE1AC6">
      <w:pPr>
        <w:jc w:val="center"/>
        <w:rPr>
          <w:noProof/>
        </w:rPr>
      </w:pPr>
      <w:r>
        <w:rPr>
          <w:noProof/>
          <w:lang w:val="id-ID"/>
        </w:rPr>
        <w:t>Tabel 1.</w:t>
      </w:r>
      <w:r w:rsidR="00947553">
        <w:rPr>
          <w:noProof/>
        </w:rPr>
        <w:t>2</w:t>
      </w:r>
    </w:p>
    <w:p w:rsidR="00AE1AC6" w:rsidRPr="00774CDD" w:rsidRDefault="00AE1AC6" w:rsidP="00AE1AC6">
      <w:pPr>
        <w:jc w:val="center"/>
        <w:rPr>
          <w:noProof/>
          <w:lang w:val="id-ID"/>
        </w:rPr>
      </w:pPr>
      <w:r w:rsidRPr="00774CDD">
        <w:rPr>
          <w:noProof/>
          <w:lang w:val="id-ID"/>
        </w:rPr>
        <w:t>Jadwal Kunjungan Operator Kecamatan Se-Kabupaten Serang</w:t>
      </w:r>
    </w:p>
    <w:p w:rsidR="00AE1AC6" w:rsidRPr="00863F97" w:rsidRDefault="00AE1AC6" w:rsidP="00AE1AC6">
      <w:pPr>
        <w:jc w:val="center"/>
        <w:rPr>
          <w:noProof/>
          <w:lang w:val="id-ID"/>
        </w:rPr>
      </w:pPr>
    </w:p>
    <w:tbl>
      <w:tblPr>
        <w:tblW w:w="8204"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815"/>
        <w:gridCol w:w="1980"/>
        <w:gridCol w:w="1439"/>
        <w:gridCol w:w="1621"/>
        <w:gridCol w:w="1349"/>
      </w:tblGrid>
      <w:tr w:rsidR="00AE1AC6" w:rsidRPr="00863F97" w:rsidTr="00590BB3">
        <w:trPr>
          <w:trHeight w:val="645"/>
        </w:trPr>
        <w:tc>
          <w:tcPr>
            <w:tcW w:w="1815" w:type="dxa"/>
            <w:tcBorders>
              <w:top w:val="single" w:sz="12" w:space="0" w:color="auto"/>
              <w:bottom w:val="single" w:sz="12" w:space="0" w:color="auto"/>
            </w:tcBorders>
            <w:shd w:val="clear" w:color="auto" w:fill="auto"/>
            <w:vAlign w:val="center"/>
          </w:tcPr>
          <w:p w:rsidR="00590BB3" w:rsidRPr="005C72C8" w:rsidRDefault="00590BB3" w:rsidP="005C72C8">
            <w:pPr>
              <w:jc w:val="center"/>
              <w:rPr>
                <w:b/>
                <w:bCs/>
                <w:sz w:val="6"/>
                <w:szCs w:val="6"/>
              </w:rPr>
            </w:pPr>
          </w:p>
          <w:p w:rsidR="00AE1AC6" w:rsidRPr="00863F97" w:rsidRDefault="00AE1AC6" w:rsidP="005C72C8">
            <w:pPr>
              <w:jc w:val="center"/>
              <w:rPr>
                <w:b/>
                <w:bCs/>
                <w:lang w:val="id-ID"/>
              </w:rPr>
            </w:pPr>
            <w:r w:rsidRPr="00863F97">
              <w:rPr>
                <w:b/>
                <w:bCs/>
                <w:lang w:val="id-ID"/>
              </w:rPr>
              <w:t>SENIN</w:t>
            </w:r>
          </w:p>
        </w:tc>
        <w:tc>
          <w:tcPr>
            <w:tcW w:w="1980" w:type="dxa"/>
            <w:tcBorders>
              <w:top w:val="single" w:sz="12" w:space="0" w:color="auto"/>
              <w:bottom w:val="single" w:sz="12" w:space="0" w:color="auto"/>
            </w:tcBorders>
            <w:shd w:val="clear" w:color="auto" w:fill="auto"/>
            <w:vAlign w:val="center"/>
          </w:tcPr>
          <w:p w:rsidR="00590BB3" w:rsidRPr="005C72C8" w:rsidRDefault="00590BB3" w:rsidP="005C72C8">
            <w:pPr>
              <w:jc w:val="center"/>
              <w:rPr>
                <w:b/>
                <w:bCs/>
                <w:sz w:val="6"/>
                <w:szCs w:val="6"/>
              </w:rPr>
            </w:pPr>
          </w:p>
          <w:p w:rsidR="00AE1AC6" w:rsidRPr="00863F97" w:rsidRDefault="00AE1AC6" w:rsidP="005C72C8">
            <w:pPr>
              <w:jc w:val="center"/>
              <w:rPr>
                <w:b/>
                <w:bCs/>
                <w:lang w:val="id-ID"/>
              </w:rPr>
            </w:pPr>
            <w:r w:rsidRPr="00863F97">
              <w:rPr>
                <w:b/>
                <w:bCs/>
                <w:lang w:val="id-ID"/>
              </w:rPr>
              <w:t>SELASA</w:t>
            </w:r>
          </w:p>
        </w:tc>
        <w:tc>
          <w:tcPr>
            <w:tcW w:w="1439" w:type="dxa"/>
            <w:tcBorders>
              <w:top w:val="single" w:sz="12" w:space="0" w:color="auto"/>
              <w:bottom w:val="single" w:sz="12" w:space="0" w:color="auto"/>
            </w:tcBorders>
            <w:shd w:val="clear" w:color="auto" w:fill="auto"/>
            <w:vAlign w:val="center"/>
          </w:tcPr>
          <w:p w:rsidR="00590BB3" w:rsidRPr="005C72C8" w:rsidRDefault="00590BB3" w:rsidP="005C72C8">
            <w:pPr>
              <w:jc w:val="center"/>
              <w:rPr>
                <w:b/>
                <w:bCs/>
                <w:sz w:val="6"/>
                <w:szCs w:val="6"/>
              </w:rPr>
            </w:pPr>
          </w:p>
          <w:p w:rsidR="00AE1AC6" w:rsidRPr="00863F97" w:rsidRDefault="00AE1AC6" w:rsidP="005C72C8">
            <w:pPr>
              <w:jc w:val="center"/>
              <w:rPr>
                <w:b/>
                <w:bCs/>
                <w:lang w:val="id-ID"/>
              </w:rPr>
            </w:pPr>
            <w:r w:rsidRPr="00863F97">
              <w:rPr>
                <w:b/>
                <w:bCs/>
                <w:lang w:val="id-ID"/>
              </w:rPr>
              <w:t>RABU</w:t>
            </w:r>
          </w:p>
        </w:tc>
        <w:tc>
          <w:tcPr>
            <w:tcW w:w="1621" w:type="dxa"/>
            <w:tcBorders>
              <w:top w:val="single" w:sz="12" w:space="0" w:color="auto"/>
              <w:bottom w:val="single" w:sz="12" w:space="0" w:color="auto"/>
            </w:tcBorders>
            <w:shd w:val="clear" w:color="auto" w:fill="auto"/>
            <w:vAlign w:val="center"/>
          </w:tcPr>
          <w:p w:rsidR="00590BB3" w:rsidRPr="005C72C8" w:rsidRDefault="00590BB3" w:rsidP="005C72C8">
            <w:pPr>
              <w:jc w:val="center"/>
              <w:rPr>
                <w:b/>
                <w:bCs/>
                <w:sz w:val="6"/>
                <w:szCs w:val="6"/>
              </w:rPr>
            </w:pPr>
          </w:p>
          <w:p w:rsidR="00AE1AC6" w:rsidRPr="00863F97" w:rsidRDefault="00AE1AC6" w:rsidP="005C72C8">
            <w:pPr>
              <w:jc w:val="center"/>
              <w:rPr>
                <w:b/>
                <w:bCs/>
                <w:lang w:val="id-ID"/>
              </w:rPr>
            </w:pPr>
            <w:r w:rsidRPr="00863F97">
              <w:rPr>
                <w:b/>
                <w:bCs/>
                <w:lang w:val="id-ID"/>
              </w:rPr>
              <w:t>KAMIS</w:t>
            </w:r>
          </w:p>
        </w:tc>
        <w:tc>
          <w:tcPr>
            <w:tcW w:w="1349" w:type="dxa"/>
            <w:tcBorders>
              <w:top w:val="single" w:sz="12" w:space="0" w:color="auto"/>
              <w:bottom w:val="single" w:sz="12" w:space="0" w:color="auto"/>
            </w:tcBorders>
            <w:shd w:val="clear" w:color="auto" w:fill="auto"/>
            <w:vAlign w:val="center"/>
          </w:tcPr>
          <w:p w:rsidR="00590BB3" w:rsidRPr="005C72C8" w:rsidRDefault="00590BB3" w:rsidP="005C72C8">
            <w:pPr>
              <w:jc w:val="center"/>
              <w:rPr>
                <w:b/>
                <w:bCs/>
                <w:sz w:val="6"/>
                <w:szCs w:val="6"/>
              </w:rPr>
            </w:pPr>
          </w:p>
          <w:p w:rsidR="00AE1AC6" w:rsidRPr="00863F97" w:rsidRDefault="00AE1AC6" w:rsidP="005C72C8">
            <w:pPr>
              <w:jc w:val="center"/>
              <w:rPr>
                <w:b/>
                <w:bCs/>
                <w:lang w:val="id-ID"/>
              </w:rPr>
            </w:pPr>
            <w:r w:rsidRPr="00863F97">
              <w:rPr>
                <w:b/>
                <w:bCs/>
                <w:lang w:val="id-ID"/>
              </w:rPr>
              <w:t>JUMAT</w:t>
            </w:r>
          </w:p>
        </w:tc>
      </w:tr>
      <w:tr w:rsidR="00AE1AC6" w:rsidRPr="00863F97" w:rsidTr="00A20562">
        <w:trPr>
          <w:trHeight w:val="499"/>
        </w:trPr>
        <w:tc>
          <w:tcPr>
            <w:tcW w:w="1815" w:type="dxa"/>
            <w:tcBorders>
              <w:top w:val="single" w:sz="12" w:space="0" w:color="auto"/>
            </w:tcBorders>
            <w:shd w:val="clear" w:color="auto" w:fill="auto"/>
            <w:vAlign w:val="center"/>
          </w:tcPr>
          <w:p w:rsidR="00AE1AC6" w:rsidRPr="00863F97" w:rsidRDefault="00AE1AC6" w:rsidP="00026C0E">
            <w:pPr>
              <w:spacing w:line="360" w:lineRule="auto"/>
              <w:jc w:val="center"/>
              <w:rPr>
                <w:lang w:val="id-ID"/>
              </w:rPr>
            </w:pPr>
            <w:r w:rsidRPr="00863F97">
              <w:rPr>
                <w:lang w:val="id-ID"/>
              </w:rPr>
              <w:t>Pamarayan</w:t>
            </w:r>
          </w:p>
        </w:tc>
        <w:tc>
          <w:tcPr>
            <w:tcW w:w="1980" w:type="dxa"/>
            <w:tcBorders>
              <w:top w:val="single" w:sz="12" w:space="0" w:color="auto"/>
            </w:tcBorders>
            <w:shd w:val="clear" w:color="auto" w:fill="auto"/>
            <w:vAlign w:val="center"/>
          </w:tcPr>
          <w:p w:rsidR="00AE1AC6" w:rsidRPr="00863F97" w:rsidRDefault="00AE1AC6" w:rsidP="00026C0E">
            <w:pPr>
              <w:spacing w:line="360" w:lineRule="auto"/>
              <w:jc w:val="center"/>
              <w:rPr>
                <w:lang w:val="id-ID"/>
              </w:rPr>
            </w:pPr>
            <w:r w:rsidRPr="00863F97">
              <w:rPr>
                <w:lang w:val="id-ID"/>
              </w:rPr>
              <w:t>Bandung</w:t>
            </w:r>
          </w:p>
        </w:tc>
        <w:tc>
          <w:tcPr>
            <w:tcW w:w="1439" w:type="dxa"/>
            <w:tcBorders>
              <w:top w:val="single" w:sz="12" w:space="0" w:color="auto"/>
            </w:tcBorders>
            <w:shd w:val="clear" w:color="auto" w:fill="auto"/>
            <w:vAlign w:val="center"/>
          </w:tcPr>
          <w:p w:rsidR="00AE1AC6" w:rsidRPr="00863F97" w:rsidRDefault="00AE1AC6" w:rsidP="00026C0E">
            <w:pPr>
              <w:spacing w:line="360" w:lineRule="auto"/>
              <w:jc w:val="center"/>
              <w:rPr>
                <w:lang w:val="id-ID"/>
              </w:rPr>
            </w:pPr>
            <w:r w:rsidRPr="00863F97">
              <w:rPr>
                <w:lang w:val="id-ID"/>
              </w:rPr>
              <w:t>Kibin</w:t>
            </w:r>
          </w:p>
        </w:tc>
        <w:tc>
          <w:tcPr>
            <w:tcW w:w="1621" w:type="dxa"/>
            <w:tcBorders>
              <w:top w:val="single" w:sz="12" w:space="0" w:color="auto"/>
            </w:tcBorders>
            <w:shd w:val="clear" w:color="auto" w:fill="auto"/>
            <w:vAlign w:val="center"/>
          </w:tcPr>
          <w:p w:rsidR="00AE1AC6" w:rsidRPr="00863F97" w:rsidRDefault="00AE1AC6" w:rsidP="00026C0E">
            <w:pPr>
              <w:spacing w:line="360" w:lineRule="auto"/>
              <w:jc w:val="center"/>
              <w:rPr>
                <w:lang w:val="id-ID"/>
              </w:rPr>
            </w:pPr>
            <w:r w:rsidRPr="00863F97">
              <w:rPr>
                <w:lang w:val="id-ID"/>
              </w:rPr>
              <w:t>Cinangka</w:t>
            </w:r>
          </w:p>
        </w:tc>
        <w:tc>
          <w:tcPr>
            <w:tcW w:w="1349" w:type="dxa"/>
            <w:vMerge w:val="restart"/>
            <w:tcBorders>
              <w:top w:val="single" w:sz="12" w:space="0" w:color="auto"/>
            </w:tcBorders>
            <w:shd w:val="clear" w:color="auto" w:fill="auto"/>
            <w:vAlign w:val="center"/>
          </w:tcPr>
          <w:p w:rsidR="00AE1AC6" w:rsidRPr="00863F97" w:rsidRDefault="00AE1AC6" w:rsidP="00026C0E">
            <w:pPr>
              <w:spacing w:line="360" w:lineRule="auto"/>
              <w:jc w:val="center"/>
              <w:rPr>
                <w:lang w:val="id-ID"/>
              </w:rPr>
            </w:pPr>
            <w:r w:rsidRPr="00863F97">
              <w:rPr>
                <w:lang w:val="id-ID"/>
              </w:rPr>
              <w:t>Dibebaskan untuk Kecamatan manapun</w:t>
            </w:r>
          </w:p>
        </w:tc>
      </w:tr>
      <w:tr w:rsidR="00AE1AC6" w:rsidRPr="00863F97" w:rsidTr="00A20562">
        <w:trPr>
          <w:trHeight w:val="510"/>
        </w:trPr>
        <w:tc>
          <w:tcPr>
            <w:tcW w:w="1815" w:type="dxa"/>
            <w:shd w:val="clear" w:color="auto" w:fill="auto"/>
            <w:vAlign w:val="center"/>
          </w:tcPr>
          <w:p w:rsidR="00AE1AC6" w:rsidRPr="00863F97" w:rsidRDefault="00AE1AC6" w:rsidP="00026C0E">
            <w:pPr>
              <w:spacing w:line="360" w:lineRule="auto"/>
              <w:jc w:val="center"/>
              <w:rPr>
                <w:lang w:val="id-ID"/>
              </w:rPr>
            </w:pPr>
            <w:r w:rsidRPr="00863F97">
              <w:rPr>
                <w:lang w:val="id-ID"/>
              </w:rPr>
              <w:t>Tanara</w:t>
            </w:r>
          </w:p>
        </w:tc>
        <w:tc>
          <w:tcPr>
            <w:tcW w:w="1980" w:type="dxa"/>
            <w:shd w:val="clear" w:color="auto" w:fill="auto"/>
            <w:vAlign w:val="center"/>
          </w:tcPr>
          <w:p w:rsidR="00AE1AC6" w:rsidRPr="00863F97" w:rsidRDefault="00AE1AC6" w:rsidP="00026C0E">
            <w:pPr>
              <w:spacing w:line="360" w:lineRule="auto"/>
              <w:jc w:val="center"/>
              <w:rPr>
                <w:lang w:val="id-ID"/>
              </w:rPr>
            </w:pPr>
            <w:r w:rsidRPr="00863F97">
              <w:rPr>
                <w:lang w:val="id-ID"/>
              </w:rPr>
              <w:t>Waringin Kurung</w:t>
            </w:r>
          </w:p>
        </w:tc>
        <w:tc>
          <w:tcPr>
            <w:tcW w:w="1439" w:type="dxa"/>
            <w:shd w:val="clear" w:color="auto" w:fill="auto"/>
            <w:vAlign w:val="center"/>
          </w:tcPr>
          <w:p w:rsidR="00AE1AC6" w:rsidRPr="00863F97" w:rsidRDefault="00AE1AC6" w:rsidP="00026C0E">
            <w:pPr>
              <w:spacing w:line="360" w:lineRule="auto"/>
              <w:jc w:val="center"/>
              <w:rPr>
                <w:lang w:val="id-ID"/>
              </w:rPr>
            </w:pPr>
            <w:r w:rsidRPr="00863F97">
              <w:rPr>
                <w:lang w:val="id-ID"/>
              </w:rPr>
              <w:t>Padarincang</w:t>
            </w:r>
          </w:p>
        </w:tc>
        <w:tc>
          <w:tcPr>
            <w:tcW w:w="1621" w:type="dxa"/>
            <w:shd w:val="clear" w:color="auto" w:fill="auto"/>
            <w:vAlign w:val="center"/>
          </w:tcPr>
          <w:p w:rsidR="00AE1AC6" w:rsidRPr="00863F97" w:rsidRDefault="00AE1AC6" w:rsidP="00026C0E">
            <w:pPr>
              <w:spacing w:line="360" w:lineRule="auto"/>
              <w:jc w:val="center"/>
              <w:rPr>
                <w:lang w:val="id-ID"/>
              </w:rPr>
            </w:pPr>
            <w:r w:rsidRPr="00863F97">
              <w:rPr>
                <w:lang w:val="id-ID"/>
              </w:rPr>
              <w:t>Anyar</w:t>
            </w:r>
          </w:p>
        </w:tc>
        <w:tc>
          <w:tcPr>
            <w:tcW w:w="1349" w:type="dxa"/>
            <w:vMerge/>
            <w:vAlign w:val="center"/>
          </w:tcPr>
          <w:p w:rsidR="00AE1AC6" w:rsidRPr="00863F97" w:rsidRDefault="00AE1AC6" w:rsidP="00026C0E">
            <w:pPr>
              <w:spacing w:line="360" w:lineRule="auto"/>
              <w:jc w:val="center"/>
              <w:rPr>
                <w:lang w:val="id-ID"/>
              </w:rPr>
            </w:pPr>
          </w:p>
        </w:tc>
      </w:tr>
      <w:tr w:rsidR="00AE1AC6" w:rsidRPr="00863F97" w:rsidTr="00A20562">
        <w:trPr>
          <w:trHeight w:val="499"/>
        </w:trPr>
        <w:tc>
          <w:tcPr>
            <w:tcW w:w="1815" w:type="dxa"/>
            <w:shd w:val="clear" w:color="auto" w:fill="auto"/>
            <w:vAlign w:val="center"/>
          </w:tcPr>
          <w:p w:rsidR="00AE1AC6" w:rsidRPr="00863F97" w:rsidRDefault="00AE1AC6" w:rsidP="00026C0E">
            <w:pPr>
              <w:spacing w:line="360" w:lineRule="auto"/>
              <w:jc w:val="center"/>
              <w:rPr>
                <w:lang w:val="id-ID"/>
              </w:rPr>
            </w:pPr>
            <w:r w:rsidRPr="00863F97">
              <w:rPr>
                <w:lang w:val="id-ID"/>
              </w:rPr>
              <w:t>Tunjung Teja</w:t>
            </w:r>
          </w:p>
        </w:tc>
        <w:tc>
          <w:tcPr>
            <w:tcW w:w="1980" w:type="dxa"/>
            <w:shd w:val="clear" w:color="auto" w:fill="auto"/>
            <w:vAlign w:val="center"/>
          </w:tcPr>
          <w:p w:rsidR="00AE1AC6" w:rsidRPr="00863F97" w:rsidRDefault="00AE1AC6" w:rsidP="00026C0E">
            <w:pPr>
              <w:spacing w:line="360" w:lineRule="auto"/>
              <w:jc w:val="center"/>
              <w:rPr>
                <w:lang w:val="id-ID"/>
              </w:rPr>
            </w:pPr>
            <w:r w:rsidRPr="00863F97">
              <w:rPr>
                <w:lang w:val="id-ID"/>
              </w:rPr>
              <w:t>Ciruas</w:t>
            </w:r>
          </w:p>
        </w:tc>
        <w:tc>
          <w:tcPr>
            <w:tcW w:w="1439" w:type="dxa"/>
            <w:shd w:val="clear" w:color="auto" w:fill="auto"/>
            <w:vAlign w:val="center"/>
          </w:tcPr>
          <w:p w:rsidR="00AE1AC6" w:rsidRPr="00863F97" w:rsidRDefault="00AE1AC6" w:rsidP="00026C0E">
            <w:pPr>
              <w:spacing w:line="360" w:lineRule="auto"/>
              <w:jc w:val="center"/>
              <w:rPr>
                <w:lang w:val="id-ID"/>
              </w:rPr>
            </w:pPr>
            <w:r w:rsidRPr="00863F97">
              <w:rPr>
                <w:lang w:val="id-ID"/>
              </w:rPr>
              <w:t>Gunung Sari</w:t>
            </w:r>
          </w:p>
        </w:tc>
        <w:tc>
          <w:tcPr>
            <w:tcW w:w="1621" w:type="dxa"/>
            <w:shd w:val="clear" w:color="auto" w:fill="auto"/>
            <w:vAlign w:val="center"/>
          </w:tcPr>
          <w:p w:rsidR="00AE1AC6" w:rsidRPr="00863F97" w:rsidRDefault="00AE1AC6" w:rsidP="00026C0E">
            <w:pPr>
              <w:spacing w:line="360" w:lineRule="auto"/>
              <w:jc w:val="center"/>
              <w:rPr>
                <w:lang w:val="id-ID"/>
              </w:rPr>
            </w:pPr>
            <w:r w:rsidRPr="00863F97">
              <w:rPr>
                <w:lang w:val="id-ID"/>
              </w:rPr>
              <w:t>Carenang</w:t>
            </w:r>
          </w:p>
        </w:tc>
        <w:tc>
          <w:tcPr>
            <w:tcW w:w="1349" w:type="dxa"/>
            <w:vMerge/>
            <w:vAlign w:val="center"/>
          </w:tcPr>
          <w:p w:rsidR="00AE1AC6" w:rsidRPr="00863F97" w:rsidRDefault="00AE1AC6" w:rsidP="00026C0E">
            <w:pPr>
              <w:spacing w:line="360" w:lineRule="auto"/>
              <w:jc w:val="center"/>
              <w:rPr>
                <w:lang w:val="id-ID"/>
              </w:rPr>
            </w:pPr>
          </w:p>
        </w:tc>
      </w:tr>
      <w:tr w:rsidR="00AE1AC6" w:rsidRPr="00863F97" w:rsidTr="00A20562">
        <w:trPr>
          <w:trHeight w:val="499"/>
        </w:trPr>
        <w:tc>
          <w:tcPr>
            <w:tcW w:w="1815" w:type="dxa"/>
            <w:shd w:val="clear" w:color="auto" w:fill="auto"/>
            <w:vAlign w:val="center"/>
          </w:tcPr>
          <w:p w:rsidR="00AE1AC6" w:rsidRPr="00863F97" w:rsidRDefault="00AE1AC6" w:rsidP="00026C0E">
            <w:pPr>
              <w:spacing w:line="360" w:lineRule="auto"/>
              <w:jc w:val="center"/>
              <w:rPr>
                <w:lang w:val="id-ID"/>
              </w:rPr>
            </w:pPr>
            <w:r w:rsidRPr="00863F97">
              <w:rPr>
                <w:lang w:val="id-ID"/>
              </w:rPr>
              <w:t>Bojonegara</w:t>
            </w:r>
          </w:p>
        </w:tc>
        <w:tc>
          <w:tcPr>
            <w:tcW w:w="1980" w:type="dxa"/>
            <w:shd w:val="clear" w:color="auto" w:fill="auto"/>
            <w:vAlign w:val="center"/>
          </w:tcPr>
          <w:p w:rsidR="00AE1AC6" w:rsidRPr="00863F97" w:rsidRDefault="00AE1AC6" w:rsidP="00026C0E">
            <w:pPr>
              <w:spacing w:line="360" w:lineRule="auto"/>
              <w:jc w:val="center"/>
              <w:rPr>
                <w:lang w:val="id-ID"/>
              </w:rPr>
            </w:pPr>
            <w:r w:rsidRPr="00863F97">
              <w:rPr>
                <w:lang w:val="id-ID"/>
              </w:rPr>
              <w:t>Pontang</w:t>
            </w:r>
          </w:p>
        </w:tc>
        <w:tc>
          <w:tcPr>
            <w:tcW w:w="1439" w:type="dxa"/>
            <w:shd w:val="clear" w:color="auto" w:fill="auto"/>
            <w:vAlign w:val="center"/>
          </w:tcPr>
          <w:p w:rsidR="00AE1AC6" w:rsidRPr="00863F97" w:rsidRDefault="00AE1AC6" w:rsidP="00026C0E">
            <w:pPr>
              <w:spacing w:line="360" w:lineRule="auto"/>
              <w:jc w:val="center"/>
              <w:rPr>
                <w:lang w:val="id-ID"/>
              </w:rPr>
            </w:pPr>
            <w:r w:rsidRPr="00863F97">
              <w:rPr>
                <w:lang w:val="id-ID"/>
              </w:rPr>
              <w:t>Pabuaran</w:t>
            </w:r>
          </w:p>
        </w:tc>
        <w:tc>
          <w:tcPr>
            <w:tcW w:w="1621" w:type="dxa"/>
            <w:shd w:val="clear" w:color="auto" w:fill="auto"/>
            <w:vAlign w:val="center"/>
          </w:tcPr>
          <w:p w:rsidR="00AE1AC6" w:rsidRPr="00863F97" w:rsidRDefault="00AE1AC6" w:rsidP="00026C0E">
            <w:pPr>
              <w:spacing w:line="360" w:lineRule="auto"/>
              <w:jc w:val="center"/>
              <w:rPr>
                <w:lang w:val="id-ID"/>
              </w:rPr>
            </w:pPr>
            <w:r w:rsidRPr="00863F97">
              <w:rPr>
                <w:lang w:val="id-ID"/>
              </w:rPr>
              <w:t>Binuang</w:t>
            </w:r>
          </w:p>
        </w:tc>
        <w:tc>
          <w:tcPr>
            <w:tcW w:w="1349" w:type="dxa"/>
            <w:vMerge/>
            <w:vAlign w:val="center"/>
          </w:tcPr>
          <w:p w:rsidR="00AE1AC6" w:rsidRPr="00863F97" w:rsidRDefault="00AE1AC6" w:rsidP="00026C0E">
            <w:pPr>
              <w:spacing w:line="360" w:lineRule="auto"/>
              <w:jc w:val="center"/>
              <w:rPr>
                <w:lang w:val="id-ID"/>
              </w:rPr>
            </w:pPr>
          </w:p>
        </w:tc>
      </w:tr>
      <w:tr w:rsidR="00AE1AC6" w:rsidRPr="00863F97" w:rsidTr="00A20562">
        <w:trPr>
          <w:trHeight w:val="499"/>
        </w:trPr>
        <w:tc>
          <w:tcPr>
            <w:tcW w:w="1815" w:type="dxa"/>
            <w:shd w:val="clear" w:color="auto" w:fill="auto"/>
            <w:vAlign w:val="center"/>
          </w:tcPr>
          <w:p w:rsidR="00AE1AC6" w:rsidRPr="00863F97" w:rsidRDefault="00AE1AC6" w:rsidP="00026C0E">
            <w:pPr>
              <w:spacing w:line="360" w:lineRule="auto"/>
              <w:jc w:val="center"/>
              <w:rPr>
                <w:lang w:val="id-ID"/>
              </w:rPr>
            </w:pPr>
            <w:r w:rsidRPr="00863F97">
              <w:rPr>
                <w:lang w:val="id-ID"/>
              </w:rPr>
              <w:t>Petir</w:t>
            </w:r>
          </w:p>
        </w:tc>
        <w:tc>
          <w:tcPr>
            <w:tcW w:w="1980" w:type="dxa"/>
            <w:shd w:val="clear" w:color="auto" w:fill="auto"/>
            <w:vAlign w:val="center"/>
          </w:tcPr>
          <w:p w:rsidR="00AE1AC6" w:rsidRPr="00863F97" w:rsidRDefault="00AE1AC6" w:rsidP="00026C0E">
            <w:pPr>
              <w:spacing w:line="360" w:lineRule="auto"/>
              <w:jc w:val="center"/>
              <w:rPr>
                <w:lang w:val="id-ID"/>
              </w:rPr>
            </w:pPr>
            <w:r w:rsidRPr="00863F97">
              <w:rPr>
                <w:lang w:val="id-ID"/>
              </w:rPr>
              <w:t>Ciomas</w:t>
            </w:r>
          </w:p>
        </w:tc>
        <w:tc>
          <w:tcPr>
            <w:tcW w:w="1439" w:type="dxa"/>
            <w:shd w:val="clear" w:color="auto" w:fill="auto"/>
            <w:vAlign w:val="center"/>
          </w:tcPr>
          <w:p w:rsidR="00AE1AC6" w:rsidRPr="00863F97" w:rsidRDefault="00AE1AC6" w:rsidP="00026C0E">
            <w:pPr>
              <w:spacing w:line="360" w:lineRule="auto"/>
              <w:jc w:val="center"/>
              <w:rPr>
                <w:lang w:val="id-ID"/>
              </w:rPr>
            </w:pPr>
            <w:r w:rsidRPr="00863F97">
              <w:rPr>
                <w:lang w:val="id-ID"/>
              </w:rPr>
              <w:t>Kopo</w:t>
            </w:r>
          </w:p>
        </w:tc>
        <w:tc>
          <w:tcPr>
            <w:tcW w:w="1621" w:type="dxa"/>
            <w:shd w:val="clear" w:color="auto" w:fill="auto"/>
            <w:vAlign w:val="center"/>
          </w:tcPr>
          <w:p w:rsidR="00AE1AC6" w:rsidRPr="00863F97" w:rsidRDefault="00AE1AC6" w:rsidP="00026C0E">
            <w:pPr>
              <w:spacing w:line="360" w:lineRule="auto"/>
              <w:jc w:val="center"/>
              <w:rPr>
                <w:lang w:val="id-ID"/>
              </w:rPr>
            </w:pPr>
            <w:r w:rsidRPr="00863F97">
              <w:rPr>
                <w:lang w:val="id-ID"/>
              </w:rPr>
              <w:t>Pulo Ampel</w:t>
            </w:r>
          </w:p>
        </w:tc>
        <w:tc>
          <w:tcPr>
            <w:tcW w:w="1349" w:type="dxa"/>
            <w:vMerge/>
            <w:vAlign w:val="center"/>
          </w:tcPr>
          <w:p w:rsidR="00AE1AC6" w:rsidRPr="00863F97" w:rsidRDefault="00AE1AC6" w:rsidP="00026C0E">
            <w:pPr>
              <w:spacing w:line="360" w:lineRule="auto"/>
              <w:jc w:val="center"/>
              <w:rPr>
                <w:lang w:val="id-ID"/>
              </w:rPr>
            </w:pPr>
          </w:p>
        </w:tc>
      </w:tr>
      <w:tr w:rsidR="00AE1AC6" w:rsidRPr="00863F97" w:rsidTr="00A20562">
        <w:trPr>
          <w:trHeight w:val="499"/>
        </w:trPr>
        <w:tc>
          <w:tcPr>
            <w:tcW w:w="1815" w:type="dxa"/>
            <w:shd w:val="clear" w:color="auto" w:fill="auto"/>
            <w:vAlign w:val="center"/>
          </w:tcPr>
          <w:p w:rsidR="00AE1AC6" w:rsidRPr="00863F97" w:rsidRDefault="00AE1AC6" w:rsidP="00026C0E">
            <w:pPr>
              <w:spacing w:line="360" w:lineRule="auto"/>
              <w:jc w:val="center"/>
              <w:rPr>
                <w:lang w:val="id-ID"/>
              </w:rPr>
            </w:pPr>
            <w:r w:rsidRPr="00863F97">
              <w:rPr>
                <w:lang w:val="id-ID"/>
              </w:rPr>
              <w:t>Mancak</w:t>
            </w:r>
          </w:p>
        </w:tc>
        <w:tc>
          <w:tcPr>
            <w:tcW w:w="1980" w:type="dxa"/>
            <w:shd w:val="clear" w:color="auto" w:fill="auto"/>
            <w:vAlign w:val="center"/>
          </w:tcPr>
          <w:p w:rsidR="00AE1AC6" w:rsidRPr="00863F97" w:rsidRDefault="00AE1AC6" w:rsidP="00026C0E">
            <w:pPr>
              <w:spacing w:line="360" w:lineRule="auto"/>
              <w:jc w:val="center"/>
              <w:rPr>
                <w:lang w:val="id-ID"/>
              </w:rPr>
            </w:pPr>
            <w:r w:rsidRPr="00863F97">
              <w:rPr>
                <w:lang w:val="id-ID"/>
              </w:rPr>
              <w:t>Tirtayasa</w:t>
            </w:r>
          </w:p>
        </w:tc>
        <w:tc>
          <w:tcPr>
            <w:tcW w:w="1439" w:type="dxa"/>
            <w:shd w:val="clear" w:color="auto" w:fill="auto"/>
            <w:vAlign w:val="center"/>
          </w:tcPr>
          <w:p w:rsidR="00AE1AC6" w:rsidRPr="00863F97" w:rsidRDefault="00AE1AC6" w:rsidP="00026C0E">
            <w:pPr>
              <w:spacing w:line="360" w:lineRule="auto"/>
              <w:jc w:val="center"/>
              <w:rPr>
                <w:lang w:val="id-ID"/>
              </w:rPr>
            </w:pPr>
            <w:r w:rsidRPr="00863F97">
              <w:rPr>
                <w:lang w:val="id-ID"/>
              </w:rPr>
              <w:t>Jawilan</w:t>
            </w:r>
          </w:p>
        </w:tc>
        <w:tc>
          <w:tcPr>
            <w:tcW w:w="1621" w:type="dxa"/>
            <w:shd w:val="clear" w:color="auto" w:fill="auto"/>
            <w:vAlign w:val="center"/>
          </w:tcPr>
          <w:p w:rsidR="00AE1AC6" w:rsidRPr="00863F97" w:rsidRDefault="00AE1AC6" w:rsidP="00026C0E">
            <w:pPr>
              <w:spacing w:line="360" w:lineRule="auto"/>
              <w:jc w:val="center"/>
              <w:rPr>
                <w:lang w:val="id-ID"/>
              </w:rPr>
            </w:pPr>
            <w:r w:rsidRPr="00863F97">
              <w:rPr>
                <w:lang w:val="id-ID"/>
              </w:rPr>
              <w:t>Cikeusal</w:t>
            </w:r>
          </w:p>
        </w:tc>
        <w:tc>
          <w:tcPr>
            <w:tcW w:w="1349" w:type="dxa"/>
            <w:vMerge/>
            <w:vAlign w:val="center"/>
          </w:tcPr>
          <w:p w:rsidR="00AE1AC6" w:rsidRPr="00863F97" w:rsidRDefault="00AE1AC6" w:rsidP="00026C0E">
            <w:pPr>
              <w:spacing w:line="360" w:lineRule="auto"/>
              <w:jc w:val="center"/>
              <w:rPr>
                <w:lang w:val="id-ID"/>
              </w:rPr>
            </w:pPr>
          </w:p>
        </w:tc>
      </w:tr>
    </w:tbl>
    <w:p w:rsidR="00AE1AC6" w:rsidRPr="00863F97" w:rsidRDefault="00AE1AC6" w:rsidP="00AE1AC6">
      <w:pPr>
        <w:spacing w:line="480" w:lineRule="auto"/>
        <w:jc w:val="both"/>
        <w:rPr>
          <w:i/>
          <w:noProof/>
          <w:sz w:val="2"/>
          <w:szCs w:val="2"/>
          <w:lang w:val="id-ID"/>
        </w:rPr>
      </w:pPr>
    </w:p>
    <w:p w:rsidR="00AE1AC6" w:rsidRDefault="00AE1AC6" w:rsidP="00AE1AC6">
      <w:pPr>
        <w:spacing w:line="480" w:lineRule="auto"/>
        <w:jc w:val="center"/>
        <w:rPr>
          <w:lang w:val="id-ID"/>
        </w:rPr>
      </w:pPr>
      <w:r w:rsidRPr="00863F97">
        <w:rPr>
          <w:i/>
          <w:noProof/>
          <w:sz w:val="22"/>
          <w:szCs w:val="22"/>
          <w:lang w:val="id-ID"/>
        </w:rPr>
        <w:t>Sumber : Dinas Kependudukan dan Pencatatan Sipil Kabupaten Serang Tahun 2009</w:t>
      </w:r>
    </w:p>
    <w:p w:rsidR="00FC7F22" w:rsidRPr="00D03F3F" w:rsidRDefault="00FC7F22" w:rsidP="00FC7F22">
      <w:pPr>
        <w:spacing w:line="480" w:lineRule="auto"/>
        <w:ind w:firstLine="720"/>
        <w:jc w:val="both"/>
        <w:rPr>
          <w:noProof/>
          <w:lang w:val="id-ID"/>
        </w:rPr>
      </w:pPr>
      <w:r w:rsidRPr="00863F97">
        <w:rPr>
          <w:noProof/>
          <w:lang w:val="id-ID"/>
        </w:rPr>
        <w:lastRenderedPageBreak/>
        <w:t xml:space="preserve">Dengan adanya jadwal kunjungan </w:t>
      </w:r>
      <w:r>
        <w:rPr>
          <w:noProof/>
          <w:lang w:val="id-ID"/>
        </w:rPr>
        <w:t>di setiap k</w:t>
      </w:r>
      <w:r w:rsidRPr="00863F97">
        <w:rPr>
          <w:noProof/>
          <w:lang w:val="id-ID"/>
        </w:rPr>
        <w:t>ecamatan yang berbeda-beda dapat menghambat pro</w:t>
      </w:r>
      <w:r>
        <w:rPr>
          <w:noProof/>
          <w:lang w:val="id-ID"/>
        </w:rPr>
        <w:t>ses pelayanan kepada masyarakat</w:t>
      </w:r>
      <w:r w:rsidRPr="00D03F3F">
        <w:rPr>
          <w:noProof/>
          <w:lang w:val="id-ID"/>
        </w:rPr>
        <w:t xml:space="preserve">, seperti kita ketahui masyarakat yang ingin membuat KTP ataupun KK yang seharusnya dapat </w:t>
      </w:r>
      <w:r>
        <w:rPr>
          <w:noProof/>
          <w:lang w:val="id-ID"/>
        </w:rPr>
        <w:t xml:space="preserve">langsung ditangani oleh setiap </w:t>
      </w:r>
      <w:r>
        <w:rPr>
          <w:noProof/>
        </w:rPr>
        <w:t>k</w:t>
      </w:r>
      <w:r w:rsidRPr="00D03F3F">
        <w:rPr>
          <w:noProof/>
          <w:lang w:val="id-ID"/>
        </w:rPr>
        <w:t xml:space="preserve">ecamatan tanpa menunggu terlalu lama, akan tetapi dengan tidak </w:t>
      </w:r>
      <w:r w:rsidRPr="00D03F3F">
        <w:rPr>
          <w:i/>
          <w:noProof/>
          <w:lang w:val="id-ID"/>
        </w:rPr>
        <w:t>online</w:t>
      </w:r>
      <w:r w:rsidRPr="00D03F3F">
        <w:rPr>
          <w:noProof/>
          <w:lang w:val="id-ID"/>
        </w:rPr>
        <w:t>nya kecamatan tersebut menjadi hambatan di dalam memberikan pelayanan kepada masyarakat. Dimana para pegawai kecamatan harus datang terlebih dahulu ke Dinas Kependudukan dan Pencatatan Sipil Kabupaten Serang untuk meng</w:t>
      </w:r>
      <w:r w:rsidRPr="00D03F3F">
        <w:rPr>
          <w:i/>
          <w:noProof/>
          <w:lang w:val="id-ID"/>
        </w:rPr>
        <w:t>input</w:t>
      </w:r>
      <w:r w:rsidRPr="00D03F3F">
        <w:rPr>
          <w:noProof/>
          <w:lang w:val="id-ID"/>
        </w:rPr>
        <w:t xml:space="preserve"> data penduduk dengan membawa blangko-blangko u</w:t>
      </w:r>
      <w:r>
        <w:rPr>
          <w:noProof/>
          <w:lang w:val="id-ID"/>
        </w:rPr>
        <w:t xml:space="preserve">ntuk pembuatan KTP dan KK dari </w:t>
      </w:r>
      <w:r>
        <w:rPr>
          <w:noProof/>
        </w:rPr>
        <w:t>k</w:t>
      </w:r>
      <w:r w:rsidRPr="00D03F3F">
        <w:rPr>
          <w:noProof/>
          <w:lang w:val="id-ID"/>
        </w:rPr>
        <w:t xml:space="preserve">ecamatan masing-masing karena proses pembuatan KTP maupun KK terletak di Dinas Kependudukan dan Pencatatan Sipil tersebut. Akan tetapi apabila </w:t>
      </w:r>
      <w:r w:rsidR="00916F3C">
        <w:rPr>
          <w:noProof/>
          <w:lang w:val="id-ID"/>
        </w:rPr>
        <w:t>penduduk dalam keadaan darurat</w:t>
      </w:r>
      <w:r w:rsidR="00916F3C" w:rsidRPr="00916F3C">
        <w:rPr>
          <w:noProof/>
          <w:lang w:val="id-ID"/>
        </w:rPr>
        <w:t xml:space="preserve"> </w:t>
      </w:r>
      <w:r w:rsidR="00916F3C">
        <w:rPr>
          <w:noProof/>
          <w:lang w:val="id-ID"/>
        </w:rPr>
        <w:t>ingin segera membuat KTP atau KK</w:t>
      </w:r>
      <w:r w:rsidR="00916F3C" w:rsidRPr="00863F97">
        <w:rPr>
          <w:noProof/>
          <w:lang w:val="id-ID"/>
        </w:rPr>
        <w:t>,</w:t>
      </w:r>
      <w:r w:rsidRPr="00D03F3F">
        <w:rPr>
          <w:noProof/>
          <w:lang w:val="id-ID"/>
        </w:rPr>
        <w:t xml:space="preserve"> dapat langsung datang ke Dinas Kependudukan dan Pencatatan Sipil Kabupaten Serang untuk mengurus penerbitan KTP maupun KK agar prosesnya tidak memakan waktu lama dengan membawa blangko dari setiap kecamatan masing-masing.</w:t>
      </w:r>
    </w:p>
    <w:p w:rsidR="00FC7F22" w:rsidRPr="00D03F3F" w:rsidRDefault="00FC7F22" w:rsidP="00FC7F22">
      <w:pPr>
        <w:spacing w:line="480" w:lineRule="auto"/>
        <w:ind w:firstLine="720"/>
        <w:jc w:val="both"/>
        <w:rPr>
          <w:noProof/>
          <w:lang w:val="id-ID"/>
        </w:rPr>
      </w:pPr>
      <w:r w:rsidRPr="00D03F3F">
        <w:rPr>
          <w:noProof/>
          <w:lang w:val="id-ID"/>
        </w:rPr>
        <w:t xml:space="preserve">Dalam hal ini dikarenakan tidak </w:t>
      </w:r>
      <w:r w:rsidRPr="00D03F3F">
        <w:rPr>
          <w:i/>
          <w:noProof/>
          <w:lang w:val="id-ID"/>
        </w:rPr>
        <w:t>online</w:t>
      </w:r>
      <w:r w:rsidRPr="00D03F3F">
        <w:rPr>
          <w:noProof/>
          <w:lang w:val="id-ID"/>
        </w:rPr>
        <w:t>nya kecamatan-kecamatan tertentu di Kabupaten Serang dengan Dinas Kependudukan dan Pencatatan Sipil Kabupaten Serang</w:t>
      </w:r>
      <w:r w:rsidR="00916F3C">
        <w:rPr>
          <w:noProof/>
        </w:rPr>
        <w:t>,</w:t>
      </w:r>
      <w:r w:rsidRPr="00D03F3F">
        <w:rPr>
          <w:noProof/>
          <w:lang w:val="id-ID"/>
        </w:rPr>
        <w:t xml:space="preserve"> sehingga membuat pelayanan kepada masyarakat menjadi terhambat karena waktu yang cukup lama, yakni kurang lebih satu minggu di dalam pembuatan KTP maupun KK</w:t>
      </w:r>
      <w:r w:rsidR="00916F3C">
        <w:rPr>
          <w:noProof/>
        </w:rPr>
        <w:t xml:space="preserve"> </w:t>
      </w:r>
      <w:r w:rsidR="00F0081C">
        <w:rPr>
          <w:noProof/>
        </w:rPr>
        <w:t xml:space="preserve">dari yang seharusnya hanya satu hari </w:t>
      </w:r>
      <w:r w:rsidR="00F0081C" w:rsidRPr="00863F97">
        <w:rPr>
          <w:noProof/>
          <w:lang w:val="id-ID"/>
        </w:rPr>
        <w:t xml:space="preserve">di </w:t>
      </w:r>
      <w:r w:rsidR="00F0081C" w:rsidRPr="00B108ED">
        <w:rPr>
          <w:noProof/>
          <w:lang w:val="id-ID"/>
        </w:rPr>
        <w:t xml:space="preserve">dalam memberikan pelayanan </w:t>
      </w:r>
      <w:r w:rsidR="00F0081C">
        <w:rPr>
          <w:noProof/>
          <w:lang w:val="id-ID"/>
        </w:rPr>
        <w:t>kepada masyarakat</w:t>
      </w:r>
      <w:r w:rsidR="00F0081C">
        <w:rPr>
          <w:noProof/>
        </w:rPr>
        <w:t xml:space="preserve">. </w:t>
      </w:r>
      <w:r w:rsidRPr="00D03F3F">
        <w:rPr>
          <w:noProof/>
          <w:lang w:val="id-ID"/>
        </w:rPr>
        <w:t>Adapun jumlah penerbitan KTP dan KK se-Kabupaten Serang, antara lain:</w:t>
      </w:r>
    </w:p>
    <w:p w:rsidR="00DF608A" w:rsidRDefault="00DF608A" w:rsidP="00866E37">
      <w:pPr>
        <w:spacing w:line="480" w:lineRule="auto"/>
        <w:ind w:firstLine="720"/>
        <w:jc w:val="both"/>
        <w:rPr>
          <w:noProof/>
        </w:rPr>
      </w:pPr>
    </w:p>
    <w:p w:rsidR="00813937" w:rsidRPr="00DF608A" w:rsidRDefault="00DF608A" w:rsidP="00BC59CE">
      <w:pPr>
        <w:jc w:val="center"/>
      </w:pPr>
      <w:r>
        <w:rPr>
          <w:lang w:val="id-ID"/>
        </w:rPr>
        <w:lastRenderedPageBreak/>
        <w:t>Tabel 1.</w:t>
      </w:r>
      <w:r w:rsidR="00947553">
        <w:t>3</w:t>
      </w:r>
    </w:p>
    <w:p w:rsidR="00813937" w:rsidRDefault="00813937" w:rsidP="00BC59CE">
      <w:pPr>
        <w:jc w:val="center"/>
        <w:rPr>
          <w:lang w:val="id-ID"/>
        </w:rPr>
      </w:pPr>
      <w:r w:rsidRPr="00863F97">
        <w:rPr>
          <w:lang w:val="id-ID"/>
        </w:rPr>
        <w:t>Penerbitan KTP dan KK Se-Kabupaten Serang</w:t>
      </w:r>
    </w:p>
    <w:p w:rsidR="00BC59CE" w:rsidRPr="00863F97" w:rsidRDefault="00BC59CE" w:rsidP="00BC59CE">
      <w:pPr>
        <w:jc w:val="center"/>
        <w:rPr>
          <w:lang w:val="id-ID"/>
        </w:rPr>
      </w:pPr>
    </w:p>
    <w:tbl>
      <w:tblPr>
        <w:tblW w:w="8553" w:type="dxa"/>
        <w:jc w:val="center"/>
        <w:tblInd w:w="213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657"/>
        <w:gridCol w:w="2014"/>
        <w:gridCol w:w="996"/>
        <w:gridCol w:w="1432"/>
        <w:gridCol w:w="1774"/>
        <w:gridCol w:w="1680"/>
      </w:tblGrid>
      <w:tr w:rsidR="00813937" w:rsidRPr="00422992" w:rsidTr="00BC58AA">
        <w:trPr>
          <w:trHeight w:val="465"/>
          <w:jc w:val="center"/>
        </w:trPr>
        <w:tc>
          <w:tcPr>
            <w:tcW w:w="657" w:type="dxa"/>
            <w:vMerge w:val="restart"/>
            <w:tcBorders>
              <w:top w:val="single" w:sz="12" w:space="0" w:color="auto"/>
              <w:bottom w:val="single" w:sz="6" w:space="0" w:color="auto"/>
              <w:right w:val="single" w:sz="12" w:space="0" w:color="auto"/>
            </w:tcBorders>
            <w:shd w:val="clear" w:color="auto" w:fill="auto"/>
            <w:vAlign w:val="center"/>
          </w:tcPr>
          <w:p w:rsidR="00813937" w:rsidRPr="00422992" w:rsidRDefault="00813937" w:rsidP="00F804F7">
            <w:pPr>
              <w:jc w:val="center"/>
              <w:rPr>
                <w:b/>
                <w:bCs/>
                <w:lang w:val="id-ID"/>
              </w:rPr>
            </w:pPr>
            <w:r w:rsidRPr="00422992">
              <w:rPr>
                <w:b/>
                <w:bCs/>
                <w:lang w:val="id-ID"/>
              </w:rPr>
              <w:t>NO</w:t>
            </w:r>
          </w:p>
        </w:tc>
        <w:tc>
          <w:tcPr>
            <w:tcW w:w="2014" w:type="dxa"/>
            <w:vMerge w:val="restart"/>
            <w:tcBorders>
              <w:top w:val="single" w:sz="12" w:space="0" w:color="auto"/>
              <w:left w:val="single" w:sz="12" w:space="0" w:color="auto"/>
              <w:bottom w:val="single" w:sz="6" w:space="0" w:color="auto"/>
              <w:right w:val="single" w:sz="12" w:space="0" w:color="auto"/>
            </w:tcBorders>
            <w:shd w:val="clear" w:color="auto" w:fill="auto"/>
            <w:vAlign w:val="center"/>
          </w:tcPr>
          <w:p w:rsidR="00813937" w:rsidRPr="00422992" w:rsidRDefault="00813937" w:rsidP="00F804F7">
            <w:pPr>
              <w:jc w:val="center"/>
              <w:rPr>
                <w:b/>
                <w:bCs/>
                <w:lang w:val="id-ID"/>
              </w:rPr>
            </w:pPr>
            <w:r w:rsidRPr="00422992">
              <w:rPr>
                <w:b/>
                <w:bCs/>
                <w:lang w:val="id-ID"/>
              </w:rPr>
              <w:t>KECAMATAN</w:t>
            </w:r>
          </w:p>
        </w:tc>
        <w:tc>
          <w:tcPr>
            <w:tcW w:w="5882" w:type="dxa"/>
            <w:gridSpan w:val="4"/>
            <w:tcBorders>
              <w:top w:val="single" w:sz="12" w:space="0" w:color="auto"/>
              <w:left w:val="single" w:sz="12" w:space="0" w:color="auto"/>
              <w:bottom w:val="single" w:sz="6" w:space="0" w:color="auto"/>
            </w:tcBorders>
            <w:shd w:val="clear" w:color="auto" w:fill="auto"/>
            <w:vAlign w:val="center"/>
          </w:tcPr>
          <w:p w:rsidR="00813937" w:rsidRPr="00422992" w:rsidRDefault="00813937" w:rsidP="00F804F7">
            <w:pPr>
              <w:jc w:val="center"/>
              <w:rPr>
                <w:b/>
                <w:bCs/>
                <w:lang w:val="id-ID"/>
              </w:rPr>
            </w:pPr>
            <w:r w:rsidRPr="00422992">
              <w:rPr>
                <w:b/>
                <w:bCs/>
                <w:lang w:val="id-ID"/>
              </w:rPr>
              <w:t>TAHUN 2009</w:t>
            </w:r>
          </w:p>
        </w:tc>
      </w:tr>
      <w:tr w:rsidR="00813937" w:rsidRPr="00422992" w:rsidTr="00BC58AA">
        <w:trPr>
          <w:trHeight w:val="465"/>
          <w:jc w:val="center"/>
        </w:trPr>
        <w:tc>
          <w:tcPr>
            <w:tcW w:w="657" w:type="dxa"/>
            <w:vMerge/>
            <w:tcBorders>
              <w:top w:val="single" w:sz="6" w:space="0" w:color="auto"/>
              <w:bottom w:val="single" w:sz="12" w:space="0" w:color="auto"/>
              <w:right w:val="single" w:sz="12" w:space="0" w:color="auto"/>
            </w:tcBorders>
            <w:vAlign w:val="center"/>
          </w:tcPr>
          <w:p w:rsidR="00813937" w:rsidRPr="00422992" w:rsidRDefault="00813937" w:rsidP="00F804F7">
            <w:pPr>
              <w:rPr>
                <w:b/>
                <w:bCs/>
                <w:lang w:val="id-ID"/>
              </w:rPr>
            </w:pPr>
          </w:p>
        </w:tc>
        <w:tc>
          <w:tcPr>
            <w:tcW w:w="2014" w:type="dxa"/>
            <w:vMerge/>
            <w:tcBorders>
              <w:top w:val="single" w:sz="6" w:space="0" w:color="auto"/>
              <w:left w:val="single" w:sz="12" w:space="0" w:color="auto"/>
              <w:bottom w:val="single" w:sz="12" w:space="0" w:color="auto"/>
              <w:right w:val="single" w:sz="12" w:space="0" w:color="auto"/>
            </w:tcBorders>
            <w:vAlign w:val="center"/>
          </w:tcPr>
          <w:p w:rsidR="00813937" w:rsidRPr="00422992" w:rsidRDefault="00813937" w:rsidP="00F804F7">
            <w:pPr>
              <w:rPr>
                <w:b/>
                <w:bCs/>
                <w:lang w:val="id-ID"/>
              </w:rPr>
            </w:pPr>
          </w:p>
        </w:tc>
        <w:tc>
          <w:tcPr>
            <w:tcW w:w="996" w:type="dxa"/>
            <w:tcBorders>
              <w:top w:val="single" w:sz="6" w:space="0" w:color="auto"/>
              <w:left w:val="single" w:sz="12" w:space="0" w:color="auto"/>
              <w:bottom w:val="single" w:sz="12" w:space="0" w:color="auto"/>
            </w:tcBorders>
            <w:shd w:val="clear" w:color="auto" w:fill="auto"/>
            <w:vAlign w:val="center"/>
          </w:tcPr>
          <w:p w:rsidR="00813937" w:rsidRPr="00422992" w:rsidRDefault="00813937" w:rsidP="00F804F7">
            <w:pPr>
              <w:jc w:val="center"/>
              <w:rPr>
                <w:b/>
                <w:bCs/>
                <w:lang w:val="id-ID"/>
              </w:rPr>
            </w:pPr>
            <w:r w:rsidRPr="00422992">
              <w:rPr>
                <w:b/>
                <w:bCs/>
                <w:lang w:val="id-ID"/>
              </w:rPr>
              <w:t>Jumlah KK</w:t>
            </w:r>
          </w:p>
        </w:tc>
        <w:tc>
          <w:tcPr>
            <w:tcW w:w="1432" w:type="dxa"/>
            <w:tcBorders>
              <w:top w:val="single" w:sz="6" w:space="0" w:color="auto"/>
              <w:bottom w:val="single" w:sz="12" w:space="0" w:color="auto"/>
              <w:right w:val="single" w:sz="6" w:space="0" w:color="auto"/>
            </w:tcBorders>
            <w:shd w:val="clear" w:color="auto" w:fill="auto"/>
            <w:vAlign w:val="center"/>
          </w:tcPr>
          <w:p w:rsidR="00813937" w:rsidRPr="00422992" w:rsidRDefault="00813937" w:rsidP="00F804F7">
            <w:pPr>
              <w:jc w:val="center"/>
              <w:rPr>
                <w:b/>
                <w:bCs/>
                <w:lang w:val="id-ID"/>
              </w:rPr>
            </w:pPr>
            <w:r w:rsidRPr="00422992">
              <w:rPr>
                <w:b/>
                <w:bCs/>
                <w:lang w:val="id-ID"/>
              </w:rPr>
              <w:t>Jumlah Wajib KTP</w:t>
            </w:r>
          </w:p>
        </w:tc>
        <w:tc>
          <w:tcPr>
            <w:tcW w:w="1774" w:type="dxa"/>
            <w:tcBorders>
              <w:top w:val="single" w:sz="6" w:space="0" w:color="auto"/>
              <w:left w:val="single" w:sz="6" w:space="0" w:color="auto"/>
              <w:bottom w:val="single" w:sz="12" w:space="0" w:color="auto"/>
            </w:tcBorders>
            <w:shd w:val="clear" w:color="auto" w:fill="auto"/>
            <w:vAlign w:val="center"/>
          </w:tcPr>
          <w:p w:rsidR="00813937" w:rsidRPr="00422992" w:rsidRDefault="00813937" w:rsidP="00F804F7">
            <w:pPr>
              <w:jc w:val="center"/>
              <w:rPr>
                <w:b/>
                <w:bCs/>
                <w:lang w:val="id-ID"/>
              </w:rPr>
            </w:pPr>
            <w:r w:rsidRPr="00422992">
              <w:rPr>
                <w:b/>
                <w:bCs/>
                <w:lang w:val="id-ID"/>
              </w:rPr>
              <w:t>Jmlh Yg Telah Memiliki KTP</w:t>
            </w:r>
          </w:p>
        </w:tc>
        <w:tc>
          <w:tcPr>
            <w:tcW w:w="1680" w:type="dxa"/>
            <w:tcBorders>
              <w:top w:val="single" w:sz="6" w:space="0" w:color="auto"/>
              <w:bottom w:val="single" w:sz="12" w:space="0" w:color="auto"/>
            </w:tcBorders>
            <w:shd w:val="clear" w:color="auto" w:fill="auto"/>
            <w:vAlign w:val="center"/>
          </w:tcPr>
          <w:p w:rsidR="00813937" w:rsidRPr="00422992" w:rsidRDefault="00813937" w:rsidP="00F804F7">
            <w:pPr>
              <w:jc w:val="center"/>
              <w:rPr>
                <w:b/>
                <w:bCs/>
                <w:lang w:val="id-ID"/>
              </w:rPr>
            </w:pPr>
            <w:r w:rsidRPr="00422992">
              <w:rPr>
                <w:b/>
                <w:bCs/>
                <w:lang w:val="id-ID"/>
              </w:rPr>
              <w:t>Jmlh Yg Blm Memiliki KTP</w:t>
            </w:r>
          </w:p>
        </w:tc>
      </w:tr>
      <w:tr w:rsidR="00813937" w:rsidRPr="00863F97" w:rsidTr="00BC58AA">
        <w:trPr>
          <w:trHeight w:val="375"/>
          <w:jc w:val="center"/>
        </w:trPr>
        <w:tc>
          <w:tcPr>
            <w:tcW w:w="657" w:type="dxa"/>
            <w:tcBorders>
              <w:top w:val="single" w:sz="12" w:space="0" w:color="auto"/>
              <w:bottom w:val="nil"/>
              <w:right w:val="single" w:sz="12" w:space="0" w:color="auto"/>
            </w:tcBorders>
            <w:shd w:val="clear" w:color="auto" w:fill="auto"/>
            <w:vAlign w:val="center"/>
          </w:tcPr>
          <w:p w:rsidR="00813937" w:rsidRPr="00863F97" w:rsidRDefault="00813937" w:rsidP="00F804F7">
            <w:pPr>
              <w:jc w:val="center"/>
              <w:rPr>
                <w:lang w:val="id-ID"/>
              </w:rPr>
            </w:pPr>
            <w:r w:rsidRPr="00863F97">
              <w:rPr>
                <w:lang w:val="id-ID"/>
              </w:rPr>
              <w:t>1</w:t>
            </w:r>
          </w:p>
        </w:tc>
        <w:tc>
          <w:tcPr>
            <w:tcW w:w="2014" w:type="dxa"/>
            <w:tcBorders>
              <w:top w:val="single" w:sz="12" w:space="0" w:color="auto"/>
              <w:left w:val="single" w:sz="12" w:space="0" w:color="auto"/>
              <w:bottom w:val="nil"/>
              <w:right w:val="single" w:sz="12" w:space="0" w:color="auto"/>
            </w:tcBorders>
            <w:shd w:val="clear" w:color="auto" w:fill="auto"/>
            <w:vAlign w:val="bottom"/>
          </w:tcPr>
          <w:p w:rsidR="00813937" w:rsidRPr="00B35C90" w:rsidRDefault="00B35C90" w:rsidP="00F804F7">
            <w:r>
              <w:t>Kramatwatu</w:t>
            </w:r>
          </w:p>
        </w:tc>
        <w:tc>
          <w:tcPr>
            <w:tcW w:w="996" w:type="dxa"/>
            <w:tcBorders>
              <w:top w:val="single" w:sz="12" w:space="0" w:color="auto"/>
              <w:left w:val="single" w:sz="12" w:space="0" w:color="auto"/>
              <w:bottom w:val="nil"/>
            </w:tcBorders>
            <w:shd w:val="clear" w:color="auto" w:fill="auto"/>
            <w:vAlign w:val="center"/>
          </w:tcPr>
          <w:p w:rsidR="00813937" w:rsidRPr="00863F97" w:rsidRDefault="00813937" w:rsidP="00F804F7">
            <w:pPr>
              <w:jc w:val="center"/>
              <w:rPr>
                <w:lang w:val="id-ID"/>
              </w:rPr>
            </w:pPr>
            <w:r w:rsidRPr="00863F97">
              <w:rPr>
                <w:lang w:val="id-ID"/>
              </w:rPr>
              <w:t>17.337</w:t>
            </w:r>
          </w:p>
        </w:tc>
        <w:tc>
          <w:tcPr>
            <w:tcW w:w="1432" w:type="dxa"/>
            <w:tcBorders>
              <w:top w:val="single" w:sz="12" w:space="0" w:color="auto"/>
              <w:bottom w:val="nil"/>
              <w:right w:val="single" w:sz="6" w:space="0" w:color="auto"/>
            </w:tcBorders>
            <w:shd w:val="clear" w:color="auto" w:fill="auto"/>
            <w:vAlign w:val="center"/>
          </w:tcPr>
          <w:p w:rsidR="00813937" w:rsidRPr="00863F97" w:rsidRDefault="00813937" w:rsidP="00F804F7">
            <w:pPr>
              <w:jc w:val="center"/>
              <w:rPr>
                <w:lang w:val="id-ID"/>
              </w:rPr>
            </w:pPr>
            <w:r w:rsidRPr="00863F97">
              <w:rPr>
                <w:lang w:val="id-ID"/>
              </w:rPr>
              <w:t>56.932</w:t>
            </w:r>
          </w:p>
        </w:tc>
        <w:tc>
          <w:tcPr>
            <w:tcW w:w="1774" w:type="dxa"/>
            <w:tcBorders>
              <w:top w:val="single" w:sz="12" w:space="0" w:color="auto"/>
              <w:left w:val="single" w:sz="6" w:space="0" w:color="auto"/>
              <w:bottom w:val="nil"/>
            </w:tcBorders>
            <w:shd w:val="clear" w:color="auto" w:fill="auto"/>
            <w:vAlign w:val="center"/>
          </w:tcPr>
          <w:p w:rsidR="00813937" w:rsidRPr="00863F97" w:rsidRDefault="00813937" w:rsidP="00F804F7">
            <w:pPr>
              <w:jc w:val="center"/>
              <w:rPr>
                <w:lang w:val="id-ID"/>
              </w:rPr>
            </w:pPr>
            <w:r w:rsidRPr="00863F97">
              <w:rPr>
                <w:lang w:val="id-ID"/>
              </w:rPr>
              <w:t>54.851</w:t>
            </w:r>
          </w:p>
        </w:tc>
        <w:tc>
          <w:tcPr>
            <w:tcW w:w="1680" w:type="dxa"/>
            <w:tcBorders>
              <w:top w:val="single" w:sz="12" w:space="0" w:color="auto"/>
              <w:bottom w:val="nil"/>
            </w:tcBorders>
            <w:shd w:val="clear" w:color="auto" w:fill="auto"/>
            <w:vAlign w:val="center"/>
          </w:tcPr>
          <w:p w:rsidR="00813937" w:rsidRPr="00863F97" w:rsidRDefault="00813937" w:rsidP="00F804F7">
            <w:pPr>
              <w:jc w:val="center"/>
              <w:rPr>
                <w:lang w:val="id-ID"/>
              </w:rPr>
            </w:pPr>
            <w:r w:rsidRPr="00863F97">
              <w:rPr>
                <w:lang w:val="id-ID"/>
              </w:rPr>
              <w:t>2.081</w:t>
            </w:r>
          </w:p>
        </w:tc>
      </w:tr>
      <w:tr w:rsidR="00813937" w:rsidRPr="00863F97" w:rsidTr="00BC58AA">
        <w:trPr>
          <w:trHeight w:val="390"/>
          <w:jc w:val="center"/>
        </w:trPr>
        <w:tc>
          <w:tcPr>
            <w:tcW w:w="657" w:type="dxa"/>
            <w:tcBorders>
              <w:top w:val="nil"/>
              <w:bottom w:val="nil"/>
              <w:right w:val="single" w:sz="12" w:space="0" w:color="auto"/>
            </w:tcBorders>
            <w:shd w:val="clear" w:color="auto" w:fill="auto"/>
            <w:vAlign w:val="center"/>
          </w:tcPr>
          <w:p w:rsidR="00813937" w:rsidRPr="00863F97" w:rsidRDefault="00813937" w:rsidP="00F804F7">
            <w:pPr>
              <w:jc w:val="center"/>
              <w:rPr>
                <w:lang w:val="id-ID"/>
              </w:rPr>
            </w:pPr>
            <w:r w:rsidRPr="00863F97">
              <w:rPr>
                <w:lang w:val="id-ID"/>
              </w:rPr>
              <w:t>2</w:t>
            </w:r>
          </w:p>
        </w:tc>
        <w:tc>
          <w:tcPr>
            <w:tcW w:w="2014" w:type="dxa"/>
            <w:tcBorders>
              <w:top w:val="nil"/>
              <w:left w:val="single" w:sz="12" w:space="0" w:color="auto"/>
              <w:bottom w:val="nil"/>
              <w:right w:val="single" w:sz="12" w:space="0" w:color="auto"/>
            </w:tcBorders>
            <w:shd w:val="clear" w:color="auto" w:fill="auto"/>
            <w:vAlign w:val="bottom"/>
          </w:tcPr>
          <w:p w:rsidR="00813937" w:rsidRPr="00B35C90" w:rsidRDefault="00B35C90" w:rsidP="00F804F7">
            <w:r>
              <w:t>Waringin Kurung</w:t>
            </w:r>
          </w:p>
        </w:tc>
        <w:tc>
          <w:tcPr>
            <w:tcW w:w="996" w:type="dxa"/>
            <w:tcBorders>
              <w:top w:val="nil"/>
              <w:left w:val="single" w:sz="12" w:space="0" w:color="auto"/>
              <w:bottom w:val="nil"/>
            </w:tcBorders>
            <w:shd w:val="clear" w:color="auto" w:fill="auto"/>
            <w:vAlign w:val="center"/>
          </w:tcPr>
          <w:p w:rsidR="00813937" w:rsidRPr="00863F97" w:rsidRDefault="00813937" w:rsidP="00F804F7">
            <w:pPr>
              <w:jc w:val="center"/>
              <w:rPr>
                <w:lang w:val="id-ID"/>
              </w:rPr>
            </w:pPr>
            <w:r w:rsidRPr="00863F97">
              <w:rPr>
                <w:lang w:val="id-ID"/>
              </w:rPr>
              <w:t>10.552</w:t>
            </w:r>
          </w:p>
        </w:tc>
        <w:tc>
          <w:tcPr>
            <w:tcW w:w="1432" w:type="dxa"/>
            <w:tcBorders>
              <w:top w:val="nil"/>
              <w:bottom w:val="nil"/>
              <w:right w:val="single" w:sz="6" w:space="0" w:color="auto"/>
            </w:tcBorders>
            <w:shd w:val="clear" w:color="auto" w:fill="auto"/>
            <w:vAlign w:val="center"/>
          </w:tcPr>
          <w:p w:rsidR="00813937" w:rsidRPr="00863F97" w:rsidRDefault="00813937" w:rsidP="00F804F7">
            <w:pPr>
              <w:jc w:val="center"/>
              <w:rPr>
                <w:lang w:val="id-ID"/>
              </w:rPr>
            </w:pPr>
            <w:r w:rsidRPr="00863F97">
              <w:rPr>
                <w:lang w:val="id-ID"/>
              </w:rPr>
              <w:t>33.766</w:t>
            </w:r>
          </w:p>
        </w:tc>
        <w:tc>
          <w:tcPr>
            <w:tcW w:w="1774" w:type="dxa"/>
            <w:tcBorders>
              <w:top w:val="nil"/>
              <w:left w:val="single" w:sz="6" w:space="0" w:color="auto"/>
              <w:bottom w:val="nil"/>
            </w:tcBorders>
            <w:shd w:val="clear" w:color="auto" w:fill="auto"/>
            <w:vAlign w:val="center"/>
          </w:tcPr>
          <w:p w:rsidR="00813937" w:rsidRPr="00863F97" w:rsidRDefault="00813937" w:rsidP="00F804F7">
            <w:pPr>
              <w:jc w:val="center"/>
              <w:rPr>
                <w:lang w:val="id-ID"/>
              </w:rPr>
            </w:pPr>
            <w:r w:rsidRPr="00863F97">
              <w:rPr>
                <w:lang w:val="id-ID"/>
              </w:rPr>
              <w:t>18.415</w:t>
            </w:r>
          </w:p>
        </w:tc>
        <w:tc>
          <w:tcPr>
            <w:tcW w:w="1680" w:type="dxa"/>
            <w:tcBorders>
              <w:top w:val="nil"/>
              <w:bottom w:val="nil"/>
            </w:tcBorders>
            <w:shd w:val="clear" w:color="auto" w:fill="auto"/>
            <w:vAlign w:val="center"/>
          </w:tcPr>
          <w:p w:rsidR="00813937" w:rsidRPr="00863F97" w:rsidRDefault="00813937" w:rsidP="00F804F7">
            <w:pPr>
              <w:jc w:val="center"/>
              <w:rPr>
                <w:lang w:val="id-ID"/>
              </w:rPr>
            </w:pPr>
            <w:r w:rsidRPr="00863F97">
              <w:rPr>
                <w:lang w:val="id-ID"/>
              </w:rPr>
              <w:t>15.351</w:t>
            </w:r>
          </w:p>
        </w:tc>
      </w:tr>
      <w:tr w:rsidR="00813937" w:rsidRPr="00863F97" w:rsidTr="00BC58AA">
        <w:trPr>
          <w:trHeight w:val="420"/>
          <w:jc w:val="center"/>
        </w:trPr>
        <w:tc>
          <w:tcPr>
            <w:tcW w:w="657" w:type="dxa"/>
            <w:tcBorders>
              <w:top w:val="nil"/>
              <w:bottom w:val="nil"/>
              <w:right w:val="single" w:sz="12" w:space="0" w:color="auto"/>
            </w:tcBorders>
            <w:shd w:val="clear" w:color="auto" w:fill="auto"/>
            <w:vAlign w:val="center"/>
          </w:tcPr>
          <w:p w:rsidR="00813937" w:rsidRPr="00863F97" w:rsidRDefault="00813937" w:rsidP="00F804F7">
            <w:pPr>
              <w:jc w:val="center"/>
              <w:rPr>
                <w:lang w:val="id-ID"/>
              </w:rPr>
            </w:pPr>
            <w:r w:rsidRPr="00863F97">
              <w:rPr>
                <w:lang w:val="id-ID"/>
              </w:rPr>
              <w:t>3</w:t>
            </w:r>
          </w:p>
        </w:tc>
        <w:tc>
          <w:tcPr>
            <w:tcW w:w="2014" w:type="dxa"/>
            <w:tcBorders>
              <w:top w:val="nil"/>
              <w:left w:val="single" w:sz="12" w:space="0" w:color="auto"/>
              <w:bottom w:val="nil"/>
              <w:right w:val="single" w:sz="12" w:space="0" w:color="auto"/>
            </w:tcBorders>
            <w:shd w:val="clear" w:color="auto" w:fill="auto"/>
            <w:vAlign w:val="bottom"/>
          </w:tcPr>
          <w:p w:rsidR="00813937" w:rsidRPr="006D134C" w:rsidRDefault="006D134C" w:rsidP="00F804F7">
            <w:r>
              <w:rPr>
                <w:lang w:val="id-ID"/>
              </w:rPr>
              <w:t>B</w:t>
            </w:r>
            <w:r>
              <w:t>ojonegara</w:t>
            </w:r>
          </w:p>
        </w:tc>
        <w:tc>
          <w:tcPr>
            <w:tcW w:w="996" w:type="dxa"/>
            <w:tcBorders>
              <w:top w:val="nil"/>
              <w:left w:val="single" w:sz="12" w:space="0" w:color="auto"/>
              <w:bottom w:val="nil"/>
            </w:tcBorders>
            <w:shd w:val="clear" w:color="auto" w:fill="auto"/>
            <w:vAlign w:val="center"/>
          </w:tcPr>
          <w:p w:rsidR="00813937" w:rsidRPr="00863F97" w:rsidRDefault="00813937" w:rsidP="00F804F7">
            <w:pPr>
              <w:jc w:val="center"/>
              <w:rPr>
                <w:lang w:val="id-ID"/>
              </w:rPr>
            </w:pPr>
            <w:r w:rsidRPr="00863F97">
              <w:rPr>
                <w:lang w:val="id-ID"/>
              </w:rPr>
              <w:t>97.99</w:t>
            </w:r>
          </w:p>
        </w:tc>
        <w:tc>
          <w:tcPr>
            <w:tcW w:w="1432" w:type="dxa"/>
            <w:tcBorders>
              <w:top w:val="nil"/>
              <w:bottom w:val="nil"/>
              <w:right w:val="single" w:sz="6" w:space="0" w:color="auto"/>
            </w:tcBorders>
            <w:shd w:val="clear" w:color="auto" w:fill="auto"/>
            <w:vAlign w:val="center"/>
          </w:tcPr>
          <w:p w:rsidR="00813937" w:rsidRPr="00863F97" w:rsidRDefault="00813937" w:rsidP="00F804F7">
            <w:pPr>
              <w:jc w:val="center"/>
              <w:rPr>
                <w:lang w:val="id-ID"/>
              </w:rPr>
            </w:pPr>
            <w:r w:rsidRPr="00863F97">
              <w:rPr>
                <w:lang w:val="id-ID"/>
              </w:rPr>
              <w:t>27.149</w:t>
            </w:r>
          </w:p>
        </w:tc>
        <w:tc>
          <w:tcPr>
            <w:tcW w:w="1774" w:type="dxa"/>
            <w:tcBorders>
              <w:top w:val="nil"/>
              <w:left w:val="single" w:sz="6" w:space="0" w:color="auto"/>
              <w:bottom w:val="nil"/>
            </w:tcBorders>
            <w:shd w:val="clear" w:color="auto" w:fill="auto"/>
            <w:vAlign w:val="center"/>
          </w:tcPr>
          <w:p w:rsidR="00813937" w:rsidRPr="00863F97" w:rsidRDefault="00813937" w:rsidP="00F804F7">
            <w:pPr>
              <w:jc w:val="center"/>
              <w:rPr>
                <w:lang w:val="id-ID"/>
              </w:rPr>
            </w:pPr>
            <w:r w:rsidRPr="00863F97">
              <w:rPr>
                <w:lang w:val="id-ID"/>
              </w:rPr>
              <w:t>24.450</w:t>
            </w:r>
          </w:p>
        </w:tc>
        <w:tc>
          <w:tcPr>
            <w:tcW w:w="1680" w:type="dxa"/>
            <w:tcBorders>
              <w:top w:val="nil"/>
              <w:bottom w:val="nil"/>
            </w:tcBorders>
            <w:shd w:val="clear" w:color="auto" w:fill="auto"/>
            <w:vAlign w:val="center"/>
          </w:tcPr>
          <w:p w:rsidR="00813937" w:rsidRPr="00863F97" w:rsidRDefault="00813937" w:rsidP="00F804F7">
            <w:pPr>
              <w:jc w:val="center"/>
              <w:rPr>
                <w:lang w:val="id-ID"/>
              </w:rPr>
            </w:pPr>
            <w:r w:rsidRPr="00863F97">
              <w:rPr>
                <w:lang w:val="id-ID"/>
              </w:rPr>
              <w:t>2.699</w:t>
            </w:r>
          </w:p>
        </w:tc>
      </w:tr>
      <w:tr w:rsidR="00813937" w:rsidRPr="00863F97" w:rsidTr="00BC58AA">
        <w:trPr>
          <w:trHeight w:val="375"/>
          <w:jc w:val="center"/>
        </w:trPr>
        <w:tc>
          <w:tcPr>
            <w:tcW w:w="657" w:type="dxa"/>
            <w:tcBorders>
              <w:top w:val="nil"/>
              <w:bottom w:val="nil"/>
              <w:right w:val="single" w:sz="12" w:space="0" w:color="auto"/>
            </w:tcBorders>
            <w:shd w:val="clear" w:color="auto" w:fill="auto"/>
            <w:vAlign w:val="center"/>
          </w:tcPr>
          <w:p w:rsidR="00813937" w:rsidRPr="00863F97" w:rsidRDefault="00813937" w:rsidP="00F804F7">
            <w:pPr>
              <w:jc w:val="center"/>
              <w:rPr>
                <w:lang w:val="id-ID"/>
              </w:rPr>
            </w:pPr>
            <w:r w:rsidRPr="00863F97">
              <w:rPr>
                <w:lang w:val="id-ID"/>
              </w:rPr>
              <w:t>4</w:t>
            </w:r>
          </w:p>
        </w:tc>
        <w:tc>
          <w:tcPr>
            <w:tcW w:w="2014" w:type="dxa"/>
            <w:tcBorders>
              <w:top w:val="nil"/>
              <w:left w:val="single" w:sz="12" w:space="0" w:color="auto"/>
              <w:bottom w:val="nil"/>
              <w:right w:val="single" w:sz="12" w:space="0" w:color="auto"/>
            </w:tcBorders>
            <w:shd w:val="clear" w:color="auto" w:fill="auto"/>
            <w:vAlign w:val="bottom"/>
          </w:tcPr>
          <w:p w:rsidR="00813937" w:rsidRPr="006D134C" w:rsidRDefault="006D134C" w:rsidP="00F804F7">
            <w:r>
              <w:rPr>
                <w:lang w:val="id-ID"/>
              </w:rPr>
              <w:t>P</w:t>
            </w:r>
            <w:r>
              <w:t>ulo</w:t>
            </w:r>
            <w:r>
              <w:rPr>
                <w:lang w:val="id-ID"/>
              </w:rPr>
              <w:t xml:space="preserve"> A</w:t>
            </w:r>
            <w:r>
              <w:t>mpel</w:t>
            </w:r>
          </w:p>
        </w:tc>
        <w:tc>
          <w:tcPr>
            <w:tcW w:w="996" w:type="dxa"/>
            <w:tcBorders>
              <w:top w:val="nil"/>
              <w:left w:val="single" w:sz="12" w:space="0" w:color="auto"/>
              <w:bottom w:val="nil"/>
            </w:tcBorders>
            <w:shd w:val="clear" w:color="auto" w:fill="auto"/>
            <w:vAlign w:val="center"/>
          </w:tcPr>
          <w:p w:rsidR="00813937" w:rsidRPr="00863F97" w:rsidRDefault="00813937" w:rsidP="00F804F7">
            <w:pPr>
              <w:jc w:val="center"/>
              <w:rPr>
                <w:lang w:val="id-ID"/>
              </w:rPr>
            </w:pPr>
            <w:r w:rsidRPr="00863F97">
              <w:rPr>
                <w:lang w:val="id-ID"/>
              </w:rPr>
              <w:t>9.265</w:t>
            </w:r>
          </w:p>
        </w:tc>
        <w:tc>
          <w:tcPr>
            <w:tcW w:w="1432" w:type="dxa"/>
            <w:tcBorders>
              <w:top w:val="nil"/>
              <w:bottom w:val="nil"/>
              <w:right w:val="single" w:sz="6" w:space="0" w:color="auto"/>
            </w:tcBorders>
            <w:shd w:val="clear" w:color="auto" w:fill="auto"/>
            <w:vAlign w:val="center"/>
          </w:tcPr>
          <w:p w:rsidR="00813937" w:rsidRPr="00863F97" w:rsidRDefault="00813937" w:rsidP="00F804F7">
            <w:pPr>
              <w:jc w:val="center"/>
              <w:rPr>
                <w:lang w:val="id-ID"/>
              </w:rPr>
            </w:pPr>
            <w:r w:rsidRPr="00863F97">
              <w:rPr>
                <w:lang w:val="id-ID"/>
              </w:rPr>
              <w:t>24.476</w:t>
            </w:r>
          </w:p>
        </w:tc>
        <w:tc>
          <w:tcPr>
            <w:tcW w:w="1774" w:type="dxa"/>
            <w:tcBorders>
              <w:top w:val="nil"/>
              <w:left w:val="single" w:sz="6" w:space="0" w:color="auto"/>
              <w:bottom w:val="nil"/>
            </w:tcBorders>
            <w:shd w:val="clear" w:color="auto" w:fill="auto"/>
            <w:vAlign w:val="center"/>
          </w:tcPr>
          <w:p w:rsidR="00813937" w:rsidRPr="00863F97" w:rsidRDefault="00813937" w:rsidP="00F804F7">
            <w:pPr>
              <w:jc w:val="center"/>
              <w:rPr>
                <w:lang w:val="id-ID"/>
              </w:rPr>
            </w:pPr>
            <w:r w:rsidRPr="00863F97">
              <w:rPr>
                <w:lang w:val="id-ID"/>
              </w:rPr>
              <w:t>16.394</w:t>
            </w:r>
          </w:p>
        </w:tc>
        <w:tc>
          <w:tcPr>
            <w:tcW w:w="1680" w:type="dxa"/>
            <w:tcBorders>
              <w:top w:val="nil"/>
              <w:bottom w:val="nil"/>
            </w:tcBorders>
            <w:shd w:val="clear" w:color="auto" w:fill="auto"/>
            <w:vAlign w:val="center"/>
          </w:tcPr>
          <w:p w:rsidR="00813937" w:rsidRPr="00863F97" w:rsidRDefault="00813937" w:rsidP="00F804F7">
            <w:pPr>
              <w:jc w:val="center"/>
              <w:rPr>
                <w:lang w:val="id-ID"/>
              </w:rPr>
            </w:pPr>
            <w:r w:rsidRPr="00863F97">
              <w:rPr>
                <w:lang w:val="id-ID"/>
              </w:rPr>
              <w:t>8.082</w:t>
            </w:r>
          </w:p>
        </w:tc>
      </w:tr>
      <w:tr w:rsidR="00813937" w:rsidRPr="00863F97" w:rsidTr="00BC58AA">
        <w:trPr>
          <w:trHeight w:val="315"/>
          <w:jc w:val="center"/>
        </w:trPr>
        <w:tc>
          <w:tcPr>
            <w:tcW w:w="657" w:type="dxa"/>
            <w:tcBorders>
              <w:top w:val="nil"/>
              <w:bottom w:val="nil"/>
              <w:right w:val="single" w:sz="12" w:space="0" w:color="auto"/>
            </w:tcBorders>
            <w:shd w:val="clear" w:color="auto" w:fill="auto"/>
            <w:vAlign w:val="center"/>
          </w:tcPr>
          <w:p w:rsidR="00813937" w:rsidRPr="00863F97" w:rsidRDefault="00813937" w:rsidP="00F804F7">
            <w:pPr>
              <w:jc w:val="center"/>
              <w:rPr>
                <w:lang w:val="id-ID"/>
              </w:rPr>
            </w:pPr>
            <w:r w:rsidRPr="00863F97">
              <w:rPr>
                <w:lang w:val="id-ID"/>
              </w:rPr>
              <w:t>5</w:t>
            </w:r>
          </w:p>
        </w:tc>
        <w:tc>
          <w:tcPr>
            <w:tcW w:w="2014" w:type="dxa"/>
            <w:tcBorders>
              <w:top w:val="nil"/>
              <w:left w:val="single" w:sz="12" w:space="0" w:color="auto"/>
              <w:bottom w:val="nil"/>
              <w:right w:val="single" w:sz="12" w:space="0" w:color="auto"/>
            </w:tcBorders>
            <w:shd w:val="clear" w:color="auto" w:fill="auto"/>
            <w:vAlign w:val="bottom"/>
          </w:tcPr>
          <w:p w:rsidR="00813937" w:rsidRPr="006D134C" w:rsidRDefault="006D134C" w:rsidP="00F804F7">
            <w:r>
              <w:rPr>
                <w:lang w:val="id-ID"/>
              </w:rPr>
              <w:t>C</w:t>
            </w:r>
            <w:r>
              <w:t>iruas</w:t>
            </w:r>
          </w:p>
        </w:tc>
        <w:tc>
          <w:tcPr>
            <w:tcW w:w="996" w:type="dxa"/>
            <w:tcBorders>
              <w:top w:val="nil"/>
              <w:left w:val="single" w:sz="12" w:space="0" w:color="auto"/>
              <w:bottom w:val="nil"/>
            </w:tcBorders>
            <w:shd w:val="clear" w:color="auto" w:fill="auto"/>
            <w:vAlign w:val="center"/>
          </w:tcPr>
          <w:p w:rsidR="00813937" w:rsidRPr="00863F97" w:rsidRDefault="00813937" w:rsidP="00F804F7">
            <w:pPr>
              <w:jc w:val="center"/>
              <w:rPr>
                <w:lang w:val="id-ID"/>
              </w:rPr>
            </w:pPr>
            <w:r w:rsidRPr="00863F97">
              <w:rPr>
                <w:lang w:val="id-ID"/>
              </w:rPr>
              <w:t>17.046</w:t>
            </w:r>
          </w:p>
        </w:tc>
        <w:tc>
          <w:tcPr>
            <w:tcW w:w="1432" w:type="dxa"/>
            <w:tcBorders>
              <w:top w:val="nil"/>
              <w:bottom w:val="nil"/>
              <w:right w:val="single" w:sz="6" w:space="0" w:color="auto"/>
            </w:tcBorders>
            <w:shd w:val="clear" w:color="auto" w:fill="auto"/>
            <w:vAlign w:val="center"/>
          </w:tcPr>
          <w:p w:rsidR="00813937" w:rsidRPr="00863F97" w:rsidRDefault="00813937" w:rsidP="00F804F7">
            <w:pPr>
              <w:jc w:val="center"/>
              <w:rPr>
                <w:lang w:val="id-ID"/>
              </w:rPr>
            </w:pPr>
            <w:r w:rsidRPr="00863F97">
              <w:rPr>
                <w:lang w:val="id-ID"/>
              </w:rPr>
              <w:t>49.752</w:t>
            </w:r>
          </w:p>
        </w:tc>
        <w:tc>
          <w:tcPr>
            <w:tcW w:w="1774" w:type="dxa"/>
            <w:tcBorders>
              <w:top w:val="nil"/>
              <w:left w:val="single" w:sz="6" w:space="0" w:color="auto"/>
              <w:bottom w:val="nil"/>
            </w:tcBorders>
            <w:shd w:val="clear" w:color="auto" w:fill="auto"/>
            <w:vAlign w:val="center"/>
          </w:tcPr>
          <w:p w:rsidR="00813937" w:rsidRPr="00863F97" w:rsidRDefault="00813937" w:rsidP="00F804F7">
            <w:pPr>
              <w:jc w:val="center"/>
              <w:rPr>
                <w:lang w:val="id-ID"/>
              </w:rPr>
            </w:pPr>
            <w:r w:rsidRPr="00863F97">
              <w:rPr>
                <w:lang w:val="id-ID"/>
              </w:rPr>
              <w:t>30.071</w:t>
            </w:r>
          </w:p>
        </w:tc>
        <w:tc>
          <w:tcPr>
            <w:tcW w:w="1680" w:type="dxa"/>
            <w:tcBorders>
              <w:top w:val="nil"/>
              <w:bottom w:val="nil"/>
            </w:tcBorders>
            <w:shd w:val="clear" w:color="auto" w:fill="auto"/>
            <w:vAlign w:val="center"/>
          </w:tcPr>
          <w:p w:rsidR="00813937" w:rsidRPr="00863F97" w:rsidRDefault="00813937" w:rsidP="00F804F7">
            <w:pPr>
              <w:jc w:val="center"/>
              <w:rPr>
                <w:lang w:val="id-ID"/>
              </w:rPr>
            </w:pPr>
            <w:r w:rsidRPr="00863F97">
              <w:rPr>
                <w:lang w:val="id-ID"/>
              </w:rPr>
              <w:t>19.681</w:t>
            </w:r>
          </w:p>
        </w:tc>
      </w:tr>
      <w:tr w:rsidR="00813937" w:rsidRPr="00863F97" w:rsidTr="00BC58AA">
        <w:trPr>
          <w:trHeight w:val="315"/>
          <w:jc w:val="center"/>
        </w:trPr>
        <w:tc>
          <w:tcPr>
            <w:tcW w:w="657" w:type="dxa"/>
            <w:tcBorders>
              <w:top w:val="nil"/>
              <w:bottom w:val="nil"/>
              <w:right w:val="single" w:sz="12" w:space="0" w:color="auto"/>
            </w:tcBorders>
            <w:shd w:val="clear" w:color="auto" w:fill="auto"/>
            <w:vAlign w:val="center"/>
          </w:tcPr>
          <w:p w:rsidR="00813937" w:rsidRPr="00863F97" w:rsidRDefault="00813937" w:rsidP="00F804F7">
            <w:pPr>
              <w:jc w:val="center"/>
              <w:rPr>
                <w:lang w:val="id-ID"/>
              </w:rPr>
            </w:pPr>
            <w:r w:rsidRPr="00863F97">
              <w:rPr>
                <w:lang w:val="id-ID"/>
              </w:rPr>
              <w:t>6</w:t>
            </w:r>
          </w:p>
        </w:tc>
        <w:tc>
          <w:tcPr>
            <w:tcW w:w="2014" w:type="dxa"/>
            <w:tcBorders>
              <w:top w:val="nil"/>
              <w:left w:val="single" w:sz="12" w:space="0" w:color="auto"/>
              <w:bottom w:val="nil"/>
              <w:right w:val="single" w:sz="12" w:space="0" w:color="auto"/>
            </w:tcBorders>
            <w:shd w:val="clear" w:color="auto" w:fill="auto"/>
            <w:vAlign w:val="bottom"/>
          </w:tcPr>
          <w:p w:rsidR="00813937" w:rsidRPr="006D134C" w:rsidRDefault="006D134C" w:rsidP="00F804F7">
            <w:r>
              <w:t>Kragilan</w:t>
            </w:r>
          </w:p>
        </w:tc>
        <w:tc>
          <w:tcPr>
            <w:tcW w:w="996" w:type="dxa"/>
            <w:tcBorders>
              <w:top w:val="nil"/>
              <w:left w:val="single" w:sz="12" w:space="0" w:color="auto"/>
              <w:bottom w:val="nil"/>
            </w:tcBorders>
            <w:shd w:val="clear" w:color="auto" w:fill="auto"/>
            <w:vAlign w:val="center"/>
          </w:tcPr>
          <w:p w:rsidR="00813937" w:rsidRPr="00863F97" w:rsidRDefault="00813937" w:rsidP="00F804F7">
            <w:pPr>
              <w:jc w:val="center"/>
              <w:rPr>
                <w:lang w:val="id-ID"/>
              </w:rPr>
            </w:pPr>
            <w:r w:rsidRPr="00863F97">
              <w:rPr>
                <w:lang w:val="id-ID"/>
              </w:rPr>
              <w:t>16.770</w:t>
            </w:r>
          </w:p>
        </w:tc>
        <w:tc>
          <w:tcPr>
            <w:tcW w:w="1432" w:type="dxa"/>
            <w:tcBorders>
              <w:top w:val="nil"/>
              <w:bottom w:val="nil"/>
              <w:right w:val="single" w:sz="6" w:space="0" w:color="auto"/>
            </w:tcBorders>
            <w:shd w:val="clear" w:color="auto" w:fill="auto"/>
            <w:vAlign w:val="center"/>
          </w:tcPr>
          <w:p w:rsidR="00813937" w:rsidRPr="00863F97" w:rsidRDefault="00813937" w:rsidP="00F804F7">
            <w:pPr>
              <w:jc w:val="center"/>
              <w:rPr>
                <w:lang w:val="id-ID"/>
              </w:rPr>
            </w:pPr>
            <w:r w:rsidRPr="00863F97">
              <w:rPr>
                <w:lang w:val="id-ID"/>
              </w:rPr>
              <w:t>59.190</w:t>
            </w:r>
          </w:p>
        </w:tc>
        <w:tc>
          <w:tcPr>
            <w:tcW w:w="1774" w:type="dxa"/>
            <w:tcBorders>
              <w:top w:val="nil"/>
              <w:left w:val="single" w:sz="6" w:space="0" w:color="auto"/>
              <w:bottom w:val="nil"/>
            </w:tcBorders>
            <w:shd w:val="clear" w:color="auto" w:fill="auto"/>
            <w:vAlign w:val="center"/>
          </w:tcPr>
          <w:p w:rsidR="00813937" w:rsidRPr="00863F97" w:rsidRDefault="00813937" w:rsidP="00F804F7">
            <w:pPr>
              <w:jc w:val="center"/>
              <w:rPr>
                <w:lang w:val="id-ID"/>
              </w:rPr>
            </w:pPr>
            <w:r w:rsidRPr="00863F97">
              <w:rPr>
                <w:lang w:val="id-ID"/>
              </w:rPr>
              <w:t>55.910</w:t>
            </w:r>
          </w:p>
        </w:tc>
        <w:tc>
          <w:tcPr>
            <w:tcW w:w="1680" w:type="dxa"/>
            <w:tcBorders>
              <w:top w:val="nil"/>
              <w:bottom w:val="nil"/>
            </w:tcBorders>
            <w:shd w:val="clear" w:color="auto" w:fill="auto"/>
            <w:vAlign w:val="center"/>
          </w:tcPr>
          <w:p w:rsidR="00813937" w:rsidRPr="00863F97" w:rsidRDefault="00813937" w:rsidP="00F804F7">
            <w:pPr>
              <w:jc w:val="center"/>
              <w:rPr>
                <w:lang w:val="id-ID"/>
              </w:rPr>
            </w:pPr>
            <w:r w:rsidRPr="00863F97">
              <w:rPr>
                <w:lang w:val="id-ID"/>
              </w:rPr>
              <w:t>3.280</w:t>
            </w:r>
          </w:p>
        </w:tc>
      </w:tr>
      <w:tr w:rsidR="00813937" w:rsidRPr="00863F97" w:rsidTr="00BC58AA">
        <w:trPr>
          <w:trHeight w:val="315"/>
          <w:jc w:val="center"/>
        </w:trPr>
        <w:tc>
          <w:tcPr>
            <w:tcW w:w="657" w:type="dxa"/>
            <w:tcBorders>
              <w:top w:val="nil"/>
              <w:bottom w:val="nil"/>
              <w:right w:val="single" w:sz="12" w:space="0" w:color="auto"/>
            </w:tcBorders>
            <w:shd w:val="clear" w:color="auto" w:fill="auto"/>
            <w:vAlign w:val="center"/>
          </w:tcPr>
          <w:p w:rsidR="00813937" w:rsidRPr="00863F97" w:rsidRDefault="00813937" w:rsidP="00F804F7">
            <w:pPr>
              <w:jc w:val="center"/>
              <w:rPr>
                <w:lang w:val="id-ID"/>
              </w:rPr>
            </w:pPr>
            <w:r w:rsidRPr="00863F97">
              <w:rPr>
                <w:lang w:val="id-ID"/>
              </w:rPr>
              <w:t>7</w:t>
            </w:r>
          </w:p>
        </w:tc>
        <w:tc>
          <w:tcPr>
            <w:tcW w:w="2014" w:type="dxa"/>
            <w:tcBorders>
              <w:top w:val="nil"/>
              <w:left w:val="single" w:sz="12" w:space="0" w:color="auto"/>
              <w:bottom w:val="nil"/>
              <w:right w:val="single" w:sz="12" w:space="0" w:color="auto"/>
            </w:tcBorders>
            <w:shd w:val="clear" w:color="auto" w:fill="auto"/>
            <w:vAlign w:val="bottom"/>
          </w:tcPr>
          <w:p w:rsidR="00813937" w:rsidRPr="006D134C" w:rsidRDefault="00813937" w:rsidP="006D134C">
            <w:r w:rsidRPr="00863F97">
              <w:rPr>
                <w:lang w:val="id-ID"/>
              </w:rPr>
              <w:t>P</w:t>
            </w:r>
            <w:r w:rsidR="006D134C">
              <w:t>ontang</w:t>
            </w:r>
          </w:p>
        </w:tc>
        <w:tc>
          <w:tcPr>
            <w:tcW w:w="996" w:type="dxa"/>
            <w:tcBorders>
              <w:top w:val="nil"/>
              <w:left w:val="single" w:sz="12" w:space="0" w:color="auto"/>
              <w:bottom w:val="nil"/>
            </w:tcBorders>
            <w:shd w:val="clear" w:color="auto" w:fill="auto"/>
            <w:vAlign w:val="center"/>
          </w:tcPr>
          <w:p w:rsidR="00813937" w:rsidRPr="00863F97" w:rsidRDefault="00813937" w:rsidP="00F804F7">
            <w:pPr>
              <w:jc w:val="center"/>
              <w:rPr>
                <w:lang w:val="id-ID"/>
              </w:rPr>
            </w:pPr>
            <w:r w:rsidRPr="00863F97">
              <w:rPr>
                <w:lang w:val="id-ID"/>
              </w:rPr>
              <w:t>13.345</w:t>
            </w:r>
          </w:p>
        </w:tc>
        <w:tc>
          <w:tcPr>
            <w:tcW w:w="1432" w:type="dxa"/>
            <w:tcBorders>
              <w:top w:val="nil"/>
              <w:bottom w:val="nil"/>
              <w:right w:val="single" w:sz="6" w:space="0" w:color="auto"/>
            </w:tcBorders>
            <w:shd w:val="clear" w:color="auto" w:fill="auto"/>
            <w:vAlign w:val="center"/>
          </w:tcPr>
          <w:p w:rsidR="00813937" w:rsidRPr="00863F97" w:rsidRDefault="00813937" w:rsidP="00F804F7">
            <w:pPr>
              <w:jc w:val="center"/>
              <w:rPr>
                <w:lang w:val="id-ID"/>
              </w:rPr>
            </w:pPr>
            <w:r w:rsidRPr="00863F97">
              <w:rPr>
                <w:lang w:val="id-ID"/>
              </w:rPr>
              <w:t>38.172</w:t>
            </w:r>
          </w:p>
        </w:tc>
        <w:tc>
          <w:tcPr>
            <w:tcW w:w="1774" w:type="dxa"/>
            <w:tcBorders>
              <w:top w:val="nil"/>
              <w:left w:val="single" w:sz="6" w:space="0" w:color="auto"/>
              <w:bottom w:val="nil"/>
            </w:tcBorders>
            <w:shd w:val="clear" w:color="auto" w:fill="auto"/>
            <w:vAlign w:val="center"/>
          </w:tcPr>
          <w:p w:rsidR="00813937" w:rsidRPr="00863F97" w:rsidRDefault="00813937" w:rsidP="00F804F7">
            <w:pPr>
              <w:jc w:val="center"/>
              <w:rPr>
                <w:lang w:val="id-ID"/>
              </w:rPr>
            </w:pPr>
            <w:r w:rsidRPr="00863F97">
              <w:rPr>
                <w:lang w:val="id-ID"/>
              </w:rPr>
              <w:t>32.034</w:t>
            </w:r>
          </w:p>
        </w:tc>
        <w:tc>
          <w:tcPr>
            <w:tcW w:w="1680" w:type="dxa"/>
            <w:tcBorders>
              <w:top w:val="nil"/>
              <w:bottom w:val="nil"/>
            </w:tcBorders>
            <w:shd w:val="clear" w:color="auto" w:fill="auto"/>
            <w:vAlign w:val="center"/>
          </w:tcPr>
          <w:p w:rsidR="00813937" w:rsidRPr="00863F97" w:rsidRDefault="00813937" w:rsidP="00F804F7">
            <w:pPr>
              <w:jc w:val="center"/>
              <w:rPr>
                <w:lang w:val="id-ID"/>
              </w:rPr>
            </w:pPr>
            <w:r w:rsidRPr="00863F97">
              <w:rPr>
                <w:lang w:val="id-ID"/>
              </w:rPr>
              <w:t>6.138</w:t>
            </w:r>
          </w:p>
        </w:tc>
      </w:tr>
      <w:tr w:rsidR="00813937" w:rsidRPr="00863F97" w:rsidTr="00BC58AA">
        <w:trPr>
          <w:trHeight w:val="345"/>
          <w:jc w:val="center"/>
        </w:trPr>
        <w:tc>
          <w:tcPr>
            <w:tcW w:w="657" w:type="dxa"/>
            <w:tcBorders>
              <w:top w:val="nil"/>
              <w:bottom w:val="nil"/>
              <w:right w:val="single" w:sz="12" w:space="0" w:color="auto"/>
            </w:tcBorders>
            <w:shd w:val="clear" w:color="auto" w:fill="auto"/>
            <w:vAlign w:val="center"/>
          </w:tcPr>
          <w:p w:rsidR="00813937" w:rsidRPr="00863F97" w:rsidRDefault="00813937" w:rsidP="00F804F7">
            <w:pPr>
              <w:jc w:val="center"/>
              <w:rPr>
                <w:lang w:val="id-ID"/>
              </w:rPr>
            </w:pPr>
            <w:r w:rsidRPr="00863F97">
              <w:rPr>
                <w:lang w:val="id-ID"/>
              </w:rPr>
              <w:t>8</w:t>
            </w:r>
          </w:p>
        </w:tc>
        <w:tc>
          <w:tcPr>
            <w:tcW w:w="2014" w:type="dxa"/>
            <w:tcBorders>
              <w:top w:val="nil"/>
              <w:left w:val="single" w:sz="12" w:space="0" w:color="auto"/>
              <w:bottom w:val="nil"/>
              <w:right w:val="single" w:sz="12" w:space="0" w:color="auto"/>
            </w:tcBorders>
            <w:shd w:val="clear" w:color="auto" w:fill="auto"/>
            <w:vAlign w:val="bottom"/>
          </w:tcPr>
          <w:p w:rsidR="00813937" w:rsidRPr="006D134C" w:rsidRDefault="00813937" w:rsidP="006D134C">
            <w:r w:rsidRPr="00863F97">
              <w:rPr>
                <w:lang w:val="id-ID"/>
              </w:rPr>
              <w:t>T</w:t>
            </w:r>
            <w:r w:rsidR="006D134C">
              <w:t>irtayasa</w:t>
            </w:r>
          </w:p>
        </w:tc>
        <w:tc>
          <w:tcPr>
            <w:tcW w:w="996" w:type="dxa"/>
            <w:tcBorders>
              <w:top w:val="nil"/>
              <w:left w:val="single" w:sz="12" w:space="0" w:color="auto"/>
              <w:bottom w:val="nil"/>
            </w:tcBorders>
            <w:shd w:val="clear" w:color="auto" w:fill="auto"/>
            <w:vAlign w:val="center"/>
          </w:tcPr>
          <w:p w:rsidR="00813937" w:rsidRPr="00863F97" w:rsidRDefault="00813937" w:rsidP="00F804F7">
            <w:pPr>
              <w:jc w:val="center"/>
              <w:rPr>
                <w:lang w:val="id-ID"/>
              </w:rPr>
            </w:pPr>
            <w:r w:rsidRPr="00863F97">
              <w:rPr>
                <w:lang w:val="id-ID"/>
              </w:rPr>
              <w:t>9.389</w:t>
            </w:r>
          </w:p>
        </w:tc>
        <w:tc>
          <w:tcPr>
            <w:tcW w:w="1432" w:type="dxa"/>
            <w:tcBorders>
              <w:top w:val="nil"/>
              <w:bottom w:val="nil"/>
              <w:right w:val="single" w:sz="6" w:space="0" w:color="auto"/>
            </w:tcBorders>
            <w:shd w:val="clear" w:color="auto" w:fill="auto"/>
            <w:vAlign w:val="center"/>
          </w:tcPr>
          <w:p w:rsidR="00813937" w:rsidRPr="00863F97" w:rsidRDefault="00813937" w:rsidP="00F804F7">
            <w:pPr>
              <w:jc w:val="center"/>
              <w:rPr>
                <w:lang w:val="id-ID"/>
              </w:rPr>
            </w:pPr>
            <w:r w:rsidRPr="00863F97">
              <w:rPr>
                <w:lang w:val="id-ID"/>
              </w:rPr>
              <w:t>28.595</w:t>
            </w:r>
          </w:p>
        </w:tc>
        <w:tc>
          <w:tcPr>
            <w:tcW w:w="1774" w:type="dxa"/>
            <w:tcBorders>
              <w:top w:val="nil"/>
              <w:left w:val="single" w:sz="6" w:space="0" w:color="auto"/>
              <w:bottom w:val="nil"/>
            </w:tcBorders>
            <w:shd w:val="clear" w:color="auto" w:fill="auto"/>
            <w:vAlign w:val="center"/>
          </w:tcPr>
          <w:p w:rsidR="00813937" w:rsidRPr="00863F97" w:rsidRDefault="00813937" w:rsidP="00F804F7">
            <w:pPr>
              <w:jc w:val="center"/>
              <w:rPr>
                <w:lang w:val="id-ID"/>
              </w:rPr>
            </w:pPr>
            <w:r w:rsidRPr="00863F97">
              <w:rPr>
                <w:lang w:val="id-ID"/>
              </w:rPr>
              <w:t>16.950</w:t>
            </w:r>
          </w:p>
        </w:tc>
        <w:tc>
          <w:tcPr>
            <w:tcW w:w="1680" w:type="dxa"/>
            <w:tcBorders>
              <w:top w:val="nil"/>
              <w:bottom w:val="nil"/>
            </w:tcBorders>
            <w:shd w:val="clear" w:color="auto" w:fill="auto"/>
            <w:vAlign w:val="center"/>
          </w:tcPr>
          <w:p w:rsidR="00813937" w:rsidRPr="00863F97" w:rsidRDefault="00813937" w:rsidP="00F804F7">
            <w:pPr>
              <w:jc w:val="center"/>
              <w:rPr>
                <w:lang w:val="id-ID"/>
              </w:rPr>
            </w:pPr>
            <w:r w:rsidRPr="00863F97">
              <w:rPr>
                <w:lang w:val="id-ID"/>
              </w:rPr>
              <w:t>11.645</w:t>
            </w:r>
          </w:p>
        </w:tc>
      </w:tr>
      <w:tr w:rsidR="00813937" w:rsidRPr="00863F97" w:rsidTr="00BC58AA">
        <w:trPr>
          <w:trHeight w:val="315"/>
          <w:jc w:val="center"/>
        </w:trPr>
        <w:tc>
          <w:tcPr>
            <w:tcW w:w="657" w:type="dxa"/>
            <w:tcBorders>
              <w:top w:val="nil"/>
              <w:bottom w:val="nil"/>
              <w:right w:val="single" w:sz="12" w:space="0" w:color="auto"/>
            </w:tcBorders>
            <w:shd w:val="clear" w:color="auto" w:fill="auto"/>
            <w:vAlign w:val="center"/>
          </w:tcPr>
          <w:p w:rsidR="00813937" w:rsidRPr="00863F97" w:rsidRDefault="00813937" w:rsidP="00F804F7">
            <w:pPr>
              <w:jc w:val="center"/>
              <w:rPr>
                <w:lang w:val="id-ID"/>
              </w:rPr>
            </w:pPr>
            <w:r w:rsidRPr="00863F97">
              <w:rPr>
                <w:lang w:val="id-ID"/>
              </w:rPr>
              <w:t>9</w:t>
            </w:r>
          </w:p>
        </w:tc>
        <w:tc>
          <w:tcPr>
            <w:tcW w:w="2014" w:type="dxa"/>
            <w:tcBorders>
              <w:top w:val="nil"/>
              <w:left w:val="single" w:sz="12" w:space="0" w:color="auto"/>
              <w:bottom w:val="nil"/>
              <w:right w:val="single" w:sz="12" w:space="0" w:color="auto"/>
            </w:tcBorders>
            <w:shd w:val="clear" w:color="auto" w:fill="auto"/>
            <w:vAlign w:val="bottom"/>
          </w:tcPr>
          <w:p w:rsidR="00813937" w:rsidRPr="006D134C" w:rsidRDefault="00813937" w:rsidP="006D134C">
            <w:r w:rsidRPr="00863F97">
              <w:rPr>
                <w:lang w:val="id-ID"/>
              </w:rPr>
              <w:t>T</w:t>
            </w:r>
            <w:r w:rsidR="006D134C">
              <w:t>anara</w:t>
            </w:r>
          </w:p>
        </w:tc>
        <w:tc>
          <w:tcPr>
            <w:tcW w:w="996" w:type="dxa"/>
            <w:tcBorders>
              <w:top w:val="nil"/>
              <w:left w:val="single" w:sz="12" w:space="0" w:color="auto"/>
              <w:bottom w:val="nil"/>
            </w:tcBorders>
            <w:shd w:val="clear" w:color="auto" w:fill="auto"/>
            <w:vAlign w:val="center"/>
          </w:tcPr>
          <w:p w:rsidR="00813937" w:rsidRPr="00863F97" w:rsidRDefault="00813937" w:rsidP="00F804F7">
            <w:pPr>
              <w:jc w:val="center"/>
              <w:rPr>
                <w:lang w:val="id-ID"/>
              </w:rPr>
            </w:pPr>
            <w:r w:rsidRPr="00863F97">
              <w:rPr>
                <w:lang w:val="id-ID"/>
              </w:rPr>
              <w:t>9.488</w:t>
            </w:r>
          </w:p>
        </w:tc>
        <w:tc>
          <w:tcPr>
            <w:tcW w:w="1432" w:type="dxa"/>
            <w:tcBorders>
              <w:top w:val="nil"/>
              <w:bottom w:val="nil"/>
              <w:right w:val="single" w:sz="6" w:space="0" w:color="auto"/>
            </w:tcBorders>
            <w:shd w:val="clear" w:color="auto" w:fill="auto"/>
            <w:vAlign w:val="center"/>
          </w:tcPr>
          <w:p w:rsidR="00813937" w:rsidRPr="00863F97" w:rsidRDefault="00813937" w:rsidP="00F804F7">
            <w:pPr>
              <w:jc w:val="center"/>
              <w:rPr>
                <w:lang w:val="id-ID"/>
              </w:rPr>
            </w:pPr>
            <w:r w:rsidRPr="00863F97">
              <w:rPr>
                <w:lang w:val="id-ID"/>
              </w:rPr>
              <w:t>25.474</w:t>
            </w:r>
          </w:p>
        </w:tc>
        <w:tc>
          <w:tcPr>
            <w:tcW w:w="1774" w:type="dxa"/>
            <w:tcBorders>
              <w:top w:val="nil"/>
              <w:left w:val="single" w:sz="6" w:space="0" w:color="auto"/>
              <w:bottom w:val="nil"/>
            </w:tcBorders>
            <w:shd w:val="clear" w:color="auto" w:fill="auto"/>
            <w:vAlign w:val="center"/>
          </w:tcPr>
          <w:p w:rsidR="00813937" w:rsidRPr="00863F97" w:rsidRDefault="00813937" w:rsidP="00F804F7">
            <w:pPr>
              <w:jc w:val="center"/>
              <w:rPr>
                <w:lang w:val="id-ID"/>
              </w:rPr>
            </w:pPr>
            <w:r w:rsidRPr="00863F97">
              <w:rPr>
                <w:lang w:val="id-ID"/>
              </w:rPr>
              <w:t>23.153</w:t>
            </w:r>
          </w:p>
        </w:tc>
        <w:tc>
          <w:tcPr>
            <w:tcW w:w="1680" w:type="dxa"/>
            <w:tcBorders>
              <w:top w:val="nil"/>
              <w:bottom w:val="nil"/>
            </w:tcBorders>
            <w:shd w:val="clear" w:color="auto" w:fill="auto"/>
            <w:vAlign w:val="center"/>
          </w:tcPr>
          <w:p w:rsidR="00813937" w:rsidRPr="00863F97" w:rsidRDefault="00813937" w:rsidP="00F804F7">
            <w:pPr>
              <w:jc w:val="center"/>
              <w:rPr>
                <w:lang w:val="id-ID"/>
              </w:rPr>
            </w:pPr>
            <w:r w:rsidRPr="00863F97">
              <w:rPr>
                <w:lang w:val="id-ID"/>
              </w:rPr>
              <w:t>2.321</w:t>
            </w:r>
          </w:p>
        </w:tc>
      </w:tr>
      <w:tr w:rsidR="00813937" w:rsidRPr="00863F97" w:rsidTr="00BC58AA">
        <w:trPr>
          <w:trHeight w:val="315"/>
          <w:jc w:val="center"/>
        </w:trPr>
        <w:tc>
          <w:tcPr>
            <w:tcW w:w="657" w:type="dxa"/>
            <w:tcBorders>
              <w:top w:val="nil"/>
              <w:bottom w:val="nil"/>
              <w:right w:val="single" w:sz="12" w:space="0" w:color="auto"/>
            </w:tcBorders>
            <w:shd w:val="clear" w:color="auto" w:fill="auto"/>
            <w:vAlign w:val="center"/>
          </w:tcPr>
          <w:p w:rsidR="00813937" w:rsidRPr="00863F97" w:rsidRDefault="00813937" w:rsidP="00F804F7">
            <w:pPr>
              <w:jc w:val="center"/>
              <w:rPr>
                <w:lang w:val="id-ID"/>
              </w:rPr>
            </w:pPr>
            <w:r w:rsidRPr="00863F97">
              <w:rPr>
                <w:lang w:val="id-ID"/>
              </w:rPr>
              <w:t>10</w:t>
            </w:r>
          </w:p>
        </w:tc>
        <w:tc>
          <w:tcPr>
            <w:tcW w:w="2014" w:type="dxa"/>
            <w:tcBorders>
              <w:top w:val="nil"/>
              <w:left w:val="single" w:sz="12" w:space="0" w:color="auto"/>
              <w:bottom w:val="nil"/>
              <w:right w:val="single" w:sz="12" w:space="0" w:color="auto"/>
            </w:tcBorders>
            <w:shd w:val="clear" w:color="auto" w:fill="auto"/>
            <w:vAlign w:val="bottom"/>
          </w:tcPr>
          <w:p w:rsidR="00813937" w:rsidRPr="006D134C" w:rsidRDefault="006D134C" w:rsidP="00F804F7">
            <w:r>
              <w:rPr>
                <w:lang w:val="id-ID"/>
              </w:rPr>
              <w:t>C</w:t>
            </w:r>
            <w:r>
              <w:t>ikande</w:t>
            </w:r>
          </w:p>
        </w:tc>
        <w:tc>
          <w:tcPr>
            <w:tcW w:w="996" w:type="dxa"/>
            <w:tcBorders>
              <w:top w:val="nil"/>
              <w:left w:val="single" w:sz="12" w:space="0" w:color="auto"/>
              <w:bottom w:val="nil"/>
            </w:tcBorders>
            <w:shd w:val="clear" w:color="auto" w:fill="auto"/>
            <w:vAlign w:val="center"/>
          </w:tcPr>
          <w:p w:rsidR="00813937" w:rsidRPr="00863F97" w:rsidRDefault="00813937" w:rsidP="00F804F7">
            <w:pPr>
              <w:jc w:val="center"/>
              <w:rPr>
                <w:lang w:val="id-ID"/>
              </w:rPr>
            </w:pPr>
            <w:r w:rsidRPr="00863F97">
              <w:rPr>
                <w:lang w:val="id-ID"/>
              </w:rPr>
              <w:t>22.674</w:t>
            </w:r>
          </w:p>
        </w:tc>
        <w:tc>
          <w:tcPr>
            <w:tcW w:w="1432" w:type="dxa"/>
            <w:tcBorders>
              <w:top w:val="nil"/>
              <w:bottom w:val="nil"/>
              <w:right w:val="single" w:sz="6" w:space="0" w:color="auto"/>
            </w:tcBorders>
            <w:shd w:val="clear" w:color="auto" w:fill="auto"/>
            <w:vAlign w:val="center"/>
          </w:tcPr>
          <w:p w:rsidR="00813937" w:rsidRPr="00863F97" w:rsidRDefault="00813937" w:rsidP="00F804F7">
            <w:pPr>
              <w:jc w:val="center"/>
              <w:rPr>
                <w:lang w:val="id-ID"/>
              </w:rPr>
            </w:pPr>
            <w:r w:rsidRPr="00863F97">
              <w:rPr>
                <w:lang w:val="id-ID"/>
              </w:rPr>
              <w:t>54.823</w:t>
            </w:r>
          </w:p>
        </w:tc>
        <w:tc>
          <w:tcPr>
            <w:tcW w:w="1774" w:type="dxa"/>
            <w:tcBorders>
              <w:top w:val="nil"/>
              <w:left w:val="single" w:sz="6" w:space="0" w:color="auto"/>
              <w:bottom w:val="nil"/>
            </w:tcBorders>
            <w:shd w:val="clear" w:color="auto" w:fill="auto"/>
            <w:vAlign w:val="center"/>
          </w:tcPr>
          <w:p w:rsidR="00813937" w:rsidRPr="00863F97" w:rsidRDefault="00813937" w:rsidP="00F804F7">
            <w:pPr>
              <w:jc w:val="center"/>
              <w:rPr>
                <w:lang w:val="id-ID"/>
              </w:rPr>
            </w:pPr>
            <w:r w:rsidRPr="00863F97">
              <w:rPr>
                <w:lang w:val="id-ID"/>
              </w:rPr>
              <w:t>45.646</w:t>
            </w:r>
          </w:p>
        </w:tc>
        <w:tc>
          <w:tcPr>
            <w:tcW w:w="1680" w:type="dxa"/>
            <w:tcBorders>
              <w:top w:val="nil"/>
              <w:bottom w:val="nil"/>
            </w:tcBorders>
            <w:shd w:val="clear" w:color="auto" w:fill="auto"/>
            <w:vAlign w:val="center"/>
          </w:tcPr>
          <w:p w:rsidR="00813937" w:rsidRPr="00863F97" w:rsidRDefault="00813937" w:rsidP="00F804F7">
            <w:pPr>
              <w:jc w:val="center"/>
              <w:rPr>
                <w:lang w:val="id-ID"/>
              </w:rPr>
            </w:pPr>
            <w:r w:rsidRPr="00863F97">
              <w:rPr>
                <w:lang w:val="id-ID"/>
              </w:rPr>
              <w:t>9.177</w:t>
            </w:r>
          </w:p>
        </w:tc>
      </w:tr>
      <w:tr w:rsidR="00813937" w:rsidRPr="00863F97" w:rsidTr="00BC58AA">
        <w:trPr>
          <w:trHeight w:val="315"/>
          <w:jc w:val="center"/>
        </w:trPr>
        <w:tc>
          <w:tcPr>
            <w:tcW w:w="657" w:type="dxa"/>
            <w:tcBorders>
              <w:top w:val="nil"/>
              <w:bottom w:val="nil"/>
              <w:right w:val="single" w:sz="12" w:space="0" w:color="auto"/>
            </w:tcBorders>
            <w:shd w:val="clear" w:color="auto" w:fill="auto"/>
            <w:vAlign w:val="center"/>
          </w:tcPr>
          <w:p w:rsidR="00813937" w:rsidRPr="00863F97" w:rsidRDefault="00813937" w:rsidP="00F804F7">
            <w:pPr>
              <w:jc w:val="center"/>
              <w:rPr>
                <w:lang w:val="id-ID"/>
              </w:rPr>
            </w:pPr>
            <w:r w:rsidRPr="00863F97">
              <w:rPr>
                <w:lang w:val="id-ID"/>
              </w:rPr>
              <w:t>11</w:t>
            </w:r>
          </w:p>
        </w:tc>
        <w:tc>
          <w:tcPr>
            <w:tcW w:w="2014" w:type="dxa"/>
            <w:tcBorders>
              <w:top w:val="nil"/>
              <w:left w:val="single" w:sz="12" w:space="0" w:color="auto"/>
              <w:bottom w:val="nil"/>
              <w:right w:val="single" w:sz="12" w:space="0" w:color="auto"/>
            </w:tcBorders>
            <w:shd w:val="clear" w:color="auto" w:fill="auto"/>
            <w:vAlign w:val="bottom"/>
          </w:tcPr>
          <w:p w:rsidR="00813937" w:rsidRPr="006D134C" w:rsidRDefault="006D134C" w:rsidP="00F804F7">
            <w:r>
              <w:rPr>
                <w:lang w:val="id-ID"/>
              </w:rPr>
              <w:t>K</w:t>
            </w:r>
            <w:r>
              <w:t>ibin</w:t>
            </w:r>
          </w:p>
        </w:tc>
        <w:tc>
          <w:tcPr>
            <w:tcW w:w="996" w:type="dxa"/>
            <w:tcBorders>
              <w:top w:val="nil"/>
              <w:left w:val="single" w:sz="12" w:space="0" w:color="auto"/>
              <w:bottom w:val="nil"/>
            </w:tcBorders>
            <w:shd w:val="clear" w:color="auto" w:fill="auto"/>
            <w:vAlign w:val="center"/>
          </w:tcPr>
          <w:p w:rsidR="00813937" w:rsidRPr="00863F97" w:rsidRDefault="00813937" w:rsidP="00F804F7">
            <w:pPr>
              <w:jc w:val="center"/>
              <w:rPr>
                <w:lang w:val="id-ID"/>
              </w:rPr>
            </w:pPr>
            <w:r w:rsidRPr="00863F97">
              <w:rPr>
                <w:lang w:val="id-ID"/>
              </w:rPr>
              <w:t>15.066</w:t>
            </w:r>
          </w:p>
        </w:tc>
        <w:tc>
          <w:tcPr>
            <w:tcW w:w="1432" w:type="dxa"/>
            <w:tcBorders>
              <w:top w:val="nil"/>
              <w:bottom w:val="nil"/>
              <w:right w:val="single" w:sz="6" w:space="0" w:color="auto"/>
            </w:tcBorders>
            <w:shd w:val="clear" w:color="auto" w:fill="auto"/>
            <w:vAlign w:val="center"/>
          </w:tcPr>
          <w:p w:rsidR="00813937" w:rsidRPr="00863F97" w:rsidRDefault="00813937" w:rsidP="00F804F7">
            <w:pPr>
              <w:jc w:val="center"/>
              <w:rPr>
                <w:lang w:val="id-ID"/>
              </w:rPr>
            </w:pPr>
            <w:r w:rsidRPr="00863F97">
              <w:rPr>
                <w:lang w:val="id-ID"/>
              </w:rPr>
              <w:t>35.083</w:t>
            </w:r>
          </w:p>
        </w:tc>
        <w:tc>
          <w:tcPr>
            <w:tcW w:w="1774" w:type="dxa"/>
            <w:tcBorders>
              <w:top w:val="nil"/>
              <w:left w:val="single" w:sz="6" w:space="0" w:color="auto"/>
              <w:bottom w:val="nil"/>
            </w:tcBorders>
            <w:shd w:val="clear" w:color="auto" w:fill="auto"/>
            <w:vAlign w:val="center"/>
          </w:tcPr>
          <w:p w:rsidR="00813937" w:rsidRPr="00863F97" w:rsidRDefault="00813937" w:rsidP="00F804F7">
            <w:pPr>
              <w:jc w:val="center"/>
              <w:rPr>
                <w:lang w:val="id-ID"/>
              </w:rPr>
            </w:pPr>
            <w:r w:rsidRPr="00863F97">
              <w:rPr>
                <w:lang w:val="id-ID"/>
              </w:rPr>
              <w:t>24.561</w:t>
            </w:r>
          </w:p>
        </w:tc>
        <w:tc>
          <w:tcPr>
            <w:tcW w:w="1680" w:type="dxa"/>
            <w:tcBorders>
              <w:top w:val="nil"/>
              <w:bottom w:val="nil"/>
            </w:tcBorders>
            <w:shd w:val="clear" w:color="auto" w:fill="auto"/>
            <w:vAlign w:val="center"/>
          </w:tcPr>
          <w:p w:rsidR="00813937" w:rsidRPr="00863F97" w:rsidRDefault="00813937" w:rsidP="00F804F7">
            <w:pPr>
              <w:jc w:val="center"/>
              <w:rPr>
                <w:lang w:val="id-ID"/>
              </w:rPr>
            </w:pPr>
            <w:r w:rsidRPr="00863F97">
              <w:rPr>
                <w:lang w:val="id-ID"/>
              </w:rPr>
              <w:t>10.522</w:t>
            </w:r>
          </w:p>
        </w:tc>
      </w:tr>
      <w:tr w:rsidR="00813937" w:rsidRPr="00863F97" w:rsidTr="00BC58AA">
        <w:trPr>
          <w:trHeight w:val="330"/>
          <w:jc w:val="center"/>
        </w:trPr>
        <w:tc>
          <w:tcPr>
            <w:tcW w:w="657" w:type="dxa"/>
            <w:tcBorders>
              <w:top w:val="nil"/>
              <w:bottom w:val="nil"/>
              <w:right w:val="single" w:sz="12" w:space="0" w:color="auto"/>
            </w:tcBorders>
            <w:shd w:val="clear" w:color="auto" w:fill="auto"/>
            <w:vAlign w:val="center"/>
          </w:tcPr>
          <w:p w:rsidR="00813937" w:rsidRPr="00863F97" w:rsidRDefault="00813937" w:rsidP="00F804F7">
            <w:pPr>
              <w:jc w:val="center"/>
              <w:rPr>
                <w:lang w:val="id-ID"/>
              </w:rPr>
            </w:pPr>
            <w:r w:rsidRPr="00863F97">
              <w:rPr>
                <w:lang w:val="id-ID"/>
              </w:rPr>
              <w:t>12</w:t>
            </w:r>
          </w:p>
        </w:tc>
        <w:tc>
          <w:tcPr>
            <w:tcW w:w="2014" w:type="dxa"/>
            <w:tcBorders>
              <w:top w:val="nil"/>
              <w:left w:val="single" w:sz="12" w:space="0" w:color="auto"/>
              <w:bottom w:val="nil"/>
              <w:right w:val="single" w:sz="12" w:space="0" w:color="auto"/>
            </w:tcBorders>
            <w:shd w:val="clear" w:color="auto" w:fill="auto"/>
            <w:vAlign w:val="bottom"/>
          </w:tcPr>
          <w:p w:rsidR="00813937" w:rsidRPr="006D134C" w:rsidRDefault="006D134C" w:rsidP="00F804F7">
            <w:r>
              <w:rPr>
                <w:lang w:val="id-ID"/>
              </w:rPr>
              <w:t>C</w:t>
            </w:r>
            <w:r>
              <w:t>arenang</w:t>
            </w:r>
          </w:p>
        </w:tc>
        <w:tc>
          <w:tcPr>
            <w:tcW w:w="996" w:type="dxa"/>
            <w:tcBorders>
              <w:top w:val="nil"/>
              <w:left w:val="single" w:sz="12" w:space="0" w:color="auto"/>
              <w:bottom w:val="nil"/>
            </w:tcBorders>
            <w:shd w:val="clear" w:color="auto" w:fill="auto"/>
            <w:vAlign w:val="center"/>
          </w:tcPr>
          <w:p w:rsidR="00813937" w:rsidRPr="00863F97" w:rsidRDefault="00813937" w:rsidP="00F804F7">
            <w:pPr>
              <w:jc w:val="center"/>
              <w:rPr>
                <w:lang w:val="id-ID"/>
              </w:rPr>
            </w:pPr>
            <w:r w:rsidRPr="00863F97">
              <w:rPr>
                <w:lang w:val="id-ID"/>
              </w:rPr>
              <w:t>10.966</w:t>
            </w:r>
          </w:p>
        </w:tc>
        <w:tc>
          <w:tcPr>
            <w:tcW w:w="1432" w:type="dxa"/>
            <w:tcBorders>
              <w:top w:val="nil"/>
              <w:bottom w:val="nil"/>
              <w:right w:val="single" w:sz="6" w:space="0" w:color="auto"/>
            </w:tcBorders>
            <w:shd w:val="clear" w:color="auto" w:fill="auto"/>
            <w:vAlign w:val="center"/>
          </w:tcPr>
          <w:p w:rsidR="00813937" w:rsidRPr="00863F97" w:rsidRDefault="00813937" w:rsidP="00F804F7">
            <w:pPr>
              <w:jc w:val="center"/>
              <w:rPr>
                <w:lang w:val="id-ID"/>
              </w:rPr>
            </w:pPr>
            <w:r w:rsidRPr="00863F97">
              <w:rPr>
                <w:lang w:val="id-ID"/>
              </w:rPr>
              <w:t>29.681</w:t>
            </w:r>
          </w:p>
        </w:tc>
        <w:tc>
          <w:tcPr>
            <w:tcW w:w="1774" w:type="dxa"/>
            <w:tcBorders>
              <w:top w:val="nil"/>
              <w:left w:val="single" w:sz="6" w:space="0" w:color="auto"/>
              <w:bottom w:val="nil"/>
            </w:tcBorders>
            <w:shd w:val="clear" w:color="auto" w:fill="auto"/>
            <w:vAlign w:val="center"/>
          </w:tcPr>
          <w:p w:rsidR="00813937" w:rsidRPr="00863F97" w:rsidRDefault="00813937" w:rsidP="00F804F7">
            <w:pPr>
              <w:jc w:val="center"/>
              <w:rPr>
                <w:lang w:val="id-ID"/>
              </w:rPr>
            </w:pPr>
            <w:r w:rsidRPr="00863F97">
              <w:rPr>
                <w:lang w:val="id-ID"/>
              </w:rPr>
              <w:t>18.676</w:t>
            </w:r>
          </w:p>
        </w:tc>
        <w:tc>
          <w:tcPr>
            <w:tcW w:w="1680" w:type="dxa"/>
            <w:tcBorders>
              <w:top w:val="nil"/>
              <w:bottom w:val="nil"/>
            </w:tcBorders>
            <w:shd w:val="clear" w:color="auto" w:fill="auto"/>
            <w:vAlign w:val="center"/>
          </w:tcPr>
          <w:p w:rsidR="00813937" w:rsidRPr="00863F97" w:rsidRDefault="00813937" w:rsidP="00F804F7">
            <w:pPr>
              <w:jc w:val="center"/>
              <w:rPr>
                <w:lang w:val="id-ID"/>
              </w:rPr>
            </w:pPr>
            <w:r w:rsidRPr="00863F97">
              <w:rPr>
                <w:lang w:val="id-ID"/>
              </w:rPr>
              <w:t>11.005</w:t>
            </w:r>
          </w:p>
        </w:tc>
      </w:tr>
      <w:tr w:rsidR="00813937" w:rsidRPr="00863F97" w:rsidTr="00BC58AA">
        <w:trPr>
          <w:trHeight w:val="315"/>
          <w:jc w:val="center"/>
        </w:trPr>
        <w:tc>
          <w:tcPr>
            <w:tcW w:w="657" w:type="dxa"/>
            <w:tcBorders>
              <w:top w:val="nil"/>
              <w:bottom w:val="nil"/>
              <w:right w:val="single" w:sz="12" w:space="0" w:color="auto"/>
            </w:tcBorders>
            <w:shd w:val="clear" w:color="auto" w:fill="auto"/>
            <w:vAlign w:val="center"/>
          </w:tcPr>
          <w:p w:rsidR="00813937" w:rsidRPr="00863F97" w:rsidRDefault="00813937" w:rsidP="00F804F7">
            <w:pPr>
              <w:jc w:val="center"/>
              <w:rPr>
                <w:lang w:val="id-ID"/>
              </w:rPr>
            </w:pPr>
            <w:r w:rsidRPr="00863F97">
              <w:rPr>
                <w:lang w:val="id-ID"/>
              </w:rPr>
              <w:t>13</w:t>
            </w:r>
          </w:p>
        </w:tc>
        <w:tc>
          <w:tcPr>
            <w:tcW w:w="2014" w:type="dxa"/>
            <w:tcBorders>
              <w:top w:val="nil"/>
              <w:left w:val="single" w:sz="12" w:space="0" w:color="auto"/>
              <w:bottom w:val="nil"/>
              <w:right w:val="single" w:sz="12" w:space="0" w:color="auto"/>
            </w:tcBorders>
            <w:shd w:val="clear" w:color="auto" w:fill="auto"/>
            <w:vAlign w:val="bottom"/>
          </w:tcPr>
          <w:p w:rsidR="00813937" w:rsidRPr="006D134C" w:rsidRDefault="006D134C" w:rsidP="00F804F7">
            <w:r>
              <w:rPr>
                <w:lang w:val="id-ID"/>
              </w:rPr>
              <w:t>B</w:t>
            </w:r>
            <w:r>
              <w:t>inuang</w:t>
            </w:r>
          </w:p>
        </w:tc>
        <w:tc>
          <w:tcPr>
            <w:tcW w:w="996" w:type="dxa"/>
            <w:tcBorders>
              <w:top w:val="nil"/>
              <w:left w:val="single" w:sz="12" w:space="0" w:color="auto"/>
              <w:bottom w:val="nil"/>
            </w:tcBorders>
            <w:shd w:val="clear" w:color="auto" w:fill="auto"/>
            <w:vAlign w:val="center"/>
          </w:tcPr>
          <w:p w:rsidR="00813937" w:rsidRPr="00863F97" w:rsidRDefault="00813937" w:rsidP="00F804F7">
            <w:pPr>
              <w:jc w:val="center"/>
              <w:rPr>
                <w:lang w:val="id-ID"/>
              </w:rPr>
            </w:pPr>
            <w:r w:rsidRPr="00863F97">
              <w:rPr>
                <w:lang w:val="id-ID"/>
              </w:rPr>
              <w:t>7.365</w:t>
            </w:r>
          </w:p>
        </w:tc>
        <w:tc>
          <w:tcPr>
            <w:tcW w:w="1432" w:type="dxa"/>
            <w:tcBorders>
              <w:top w:val="nil"/>
              <w:bottom w:val="nil"/>
              <w:right w:val="single" w:sz="6" w:space="0" w:color="auto"/>
            </w:tcBorders>
            <w:shd w:val="clear" w:color="auto" w:fill="auto"/>
            <w:vAlign w:val="center"/>
          </w:tcPr>
          <w:p w:rsidR="00813937" w:rsidRPr="00863F97" w:rsidRDefault="00813937" w:rsidP="00F804F7">
            <w:pPr>
              <w:jc w:val="center"/>
              <w:rPr>
                <w:lang w:val="id-ID"/>
              </w:rPr>
            </w:pPr>
            <w:r w:rsidRPr="00863F97">
              <w:rPr>
                <w:lang w:val="id-ID"/>
              </w:rPr>
              <w:t>19.252</w:t>
            </w:r>
          </w:p>
        </w:tc>
        <w:tc>
          <w:tcPr>
            <w:tcW w:w="1774" w:type="dxa"/>
            <w:tcBorders>
              <w:top w:val="nil"/>
              <w:left w:val="single" w:sz="6" w:space="0" w:color="auto"/>
              <w:bottom w:val="nil"/>
            </w:tcBorders>
            <w:shd w:val="clear" w:color="auto" w:fill="auto"/>
            <w:vAlign w:val="center"/>
          </w:tcPr>
          <w:p w:rsidR="00813937" w:rsidRPr="00863F97" w:rsidRDefault="00813937" w:rsidP="00F804F7">
            <w:pPr>
              <w:jc w:val="center"/>
              <w:rPr>
                <w:lang w:val="id-ID"/>
              </w:rPr>
            </w:pPr>
            <w:r w:rsidRPr="00863F97">
              <w:rPr>
                <w:lang w:val="id-ID"/>
              </w:rPr>
              <w:t>16.722</w:t>
            </w:r>
          </w:p>
        </w:tc>
        <w:tc>
          <w:tcPr>
            <w:tcW w:w="1680" w:type="dxa"/>
            <w:tcBorders>
              <w:top w:val="nil"/>
              <w:bottom w:val="nil"/>
            </w:tcBorders>
            <w:shd w:val="clear" w:color="auto" w:fill="auto"/>
            <w:vAlign w:val="center"/>
          </w:tcPr>
          <w:p w:rsidR="00813937" w:rsidRPr="00863F97" w:rsidRDefault="00813937" w:rsidP="00F804F7">
            <w:pPr>
              <w:jc w:val="center"/>
              <w:rPr>
                <w:lang w:val="id-ID"/>
              </w:rPr>
            </w:pPr>
            <w:r w:rsidRPr="00863F97">
              <w:rPr>
                <w:lang w:val="id-ID"/>
              </w:rPr>
              <w:t>2.530</w:t>
            </w:r>
          </w:p>
        </w:tc>
      </w:tr>
      <w:tr w:rsidR="00813937" w:rsidRPr="00863F97" w:rsidTr="00BC58AA">
        <w:trPr>
          <w:trHeight w:val="315"/>
          <w:jc w:val="center"/>
        </w:trPr>
        <w:tc>
          <w:tcPr>
            <w:tcW w:w="657" w:type="dxa"/>
            <w:tcBorders>
              <w:top w:val="nil"/>
              <w:bottom w:val="nil"/>
              <w:right w:val="single" w:sz="12" w:space="0" w:color="auto"/>
            </w:tcBorders>
            <w:shd w:val="clear" w:color="auto" w:fill="auto"/>
            <w:vAlign w:val="center"/>
          </w:tcPr>
          <w:p w:rsidR="00813937" w:rsidRPr="00863F97" w:rsidRDefault="00813937" w:rsidP="00F804F7">
            <w:pPr>
              <w:jc w:val="center"/>
              <w:rPr>
                <w:lang w:val="id-ID"/>
              </w:rPr>
            </w:pPr>
            <w:r w:rsidRPr="00863F97">
              <w:rPr>
                <w:lang w:val="id-ID"/>
              </w:rPr>
              <w:t>14</w:t>
            </w:r>
          </w:p>
        </w:tc>
        <w:tc>
          <w:tcPr>
            <w:tcW w:w="2014" w:type="dxa"/>
            <w:tcBorders>
              <w:top w:val="nil"/>
              <w:left w:val="single" w:sz="12" w:space="0" w:color="auto"/>
              <w:bottom w:val="nil"/>
              <w:right w:val="single" w:sz="12" w:space="0" w:color="auto"/>
            </w:tcBorders>
            <w:shd w:val="clear" w:color="auto" w:fill="auto"/>
            <w:vAlign w:val="bottom"/>
          </w:tcPr>
          <w:p w:rsidR="00813937" w:rsidRPr="006D134C" w:rsidRDefault="006D134C" w:rsidP="00F804F7">
            <w:r>
              <w:rPr>
                <w:lang w:val="id-ID"/>
              </w:rPr>
              <w:t>P</w:t>
            </w:r>
            <w:r>
              <w:t>etir</w:t>
            </w:r>
          </w:p>
        </w:tc>
        <w:tc>
          <w:tcPr>
            <w:tcW w:w="996" w:type="dxa"/>
            <w:tcBorders>
              <w:top w:val="nil"/>
              <w:left w:val="single" w:sz="12" w:space="0" w:color="auto"/>
              <w:bottom w:val="nil"/>
            </w:tcBorders>
            <w:shd w:val="clear" w:color="auto" w:fill="auto"/>
            <w:vAlign w:val="center"/>
          </w:tcPr>
          <w:p w:rsidR="00813937" w:rsidRPr="00863F97" w:rsidRDefault="00813937" w:rsidP="00F804F7">
            <w:pPr>
              <w:jc w:val="center"/>
              <w:rPr>
                <w:lang w:val="id-ID"/>
              </w:rPr>
            </w:pPr>
            <w:r w:rsidRPr="00863F97">
              <w:rPr>
                <w:lang w:val="id-ID"/>
              </w:rPr>
              <w:t>19.910</w:t>
            </w:r>
          </w:p>
        </w:tc>
        <w:tc>
          <w:tcPr>
            <w:tcW w:w="1432" w:type="dxa"/>
            <w:tcBorders>
              <w:top w:val="nil"/>
              <w:bottom w:val="nil"/>
              <w:right w:val="single" w:sz="6" w:space="0" w:color="auto"/>
            </w:tcBorders>
            <w:shd w:val="clear" w:color="auto" w:fill="auto"/>
            <w:vAlign w:val="center"/>
          </w:tcPr>
          <w:p w:rsidR="00813937" w:rsidRPr="00863F97" w:rsidRDefault="00813937" w:rsidP="00F804F7">
            <w:pPr>
              <w:jc w:val="center"/>
              <w:rPr>
                <w:lang w:val="id-ID"/>
              </w:rPr>
            </w:pPr>
            <w:r w:rsidRPr="00863F97">
              <w:rPr>
                <w:lang w:val="id-ID"/>
              </w:rPr>
              <w:t>56.342</w:t>
            </w:r>
          </w:p>
        </w:tc>
        <w:tc>
          <w:tcPr>
            <w:tcW w:w="1774" w:type="dxa"/>
            <w:tcBorders>
              <w:top w:val="nil"/>
              <w:left w:val="single" w:sz="6" w:space="0" w:color="auto"/>
              <w:bottom w:val="nil"/>
            </w:tcBorders>
            <w:shd w:val="clear" w:color="auto" w:fill="auto"/>
            <w:vAlign w:val="center"/>
          </w:tcPr>
          <w:p w:rsidR="00813937" w:rsidRPr="00863F97" w:rsidRDefault="00813937" w:rsidP="00F804F7">
            <w:pPr>
              <w:jc w:val="center"/>
              <w:rPr>
                <w:lang w:val="id-ID"/>
              </w:rPr>
            </w:pPr>
            <w:r w:rsidRPr="00863F97">
              <w:rPr>
                <w:lang w:val="id-ID"/>
              </w:rPr>
              <w:t>31.552</w:t>
            </w:r>
          </w:p>
        </w:tc>
        <w:tc>
          <w:tcPr>
            <w:tcW w:w="1680" w:type="dxa"/>
            <w:tcBorders>
              <w:top w:val="nil"/>
              <w:bottom w:val="nil"/>
            </w:tcBorders>
            <w:shd w:val="clear" w:color="auto" w:fill="auto"/>
            <w:vAlign w:val="center"/>
          </w:tcPr>
          <w:p w:rsidR="00813937" w:rsidRPr="00863F97" w:rsidRDefault="00813937" w:rsidP="00F804F7">
            <w:pPr>
              <w:jc w:val="center"/>
              <w:rPr>
                <w:lang w:val="id-ID"/>
              </w:rPr>
            </w:pPr>
            <w:r w:rsidRPr="00863F97">
              <w:rPr>
                <w:lang w:val="id-ID"/>
              </w:rPr>
              <w:t>24.790</w:t>
            </w:r>
          </w:p>
        </w:tc>
      </w:tr>
      <w:tr w:rsidR="00813937" w:rsidRPr="00863F97" w:rsidTr="00BC58AA">
        <w:trPr>
          <w:trHeight w:val="345"/>
          <w:jc w:val="center"/>
        </w:trPr>
        <w:tc>
          <w:tcPr>
            <w:tcW w:w="657" w:type="dxa"/>
            <w:tcBorders>
              <w:top w:val="nil"/>
              <w:bottom w:val="nil"/>
              <w:right w:val="single" w:sz="12" w:space="0" w:color="auto"/>
            </w:tcBorders>
            <w:shd w:val="clear" w:color="auto" w:fill="auto"/>
            <w:vAlign w:val="center"/>
          </w:tcPr>
          <w:p w:rsidR="00813937" w:rsidRPr="00863F97" w:rsidRDefault="00813937" w:rsidP="00F804F7">
            <w:pPr>
              <w:jc w:val="center"/>
              <w:rPr>
                <w:lang w:val="id-ID"/>
              </w:rPr>
            </w:pPr>
            <w:r w:rsidRPr="00863F97">
              <w:rPr>
                <w:lang w:val="id-ID"/>
              </w:rPr>
              <w:t>15</w:t>
            </w:r>
          </w:p>
        </w:tc>
        <w:tc>
          <w:tcPr>
            <w:tcW w:w="2014" w:type="dxa"/>
            <w:tcBorders>
              <w:top w:val="nil"/>
              <w:left w:val="single" w:sz="12" w:space="0" w:color="auto"/>
              <w:bottom w:val="nil"/>
              <w:right w:val="single" w:sz="12" w:space="0" w:color="auto"/>
            </w:tcBorders>
            <w:shd w:val="clear" w:color="auto" w:fill="auto"/>
            <w:vAlign w:val="bottom"/>
          </w:tcPr>
          <w:p w:rsidR="00813937" w:rsidRPr="006D134C" w:rsidRDefault="006D134C" w:rsidP="006D134C">
            <w:r>
              <w:rPr>
                <w:lang w:val="id-ID"/>
              </w:rPr>
              <w:t>T</w:t>
            </w:r>
            <w:r>
              <w:t>unjung</w:t>
            </w:r>
            <w:r w:rsidR="00813937" w:rsidRPr="00863F97">
              <w:rPr>
                <w:lang w:val="id-ID"/>
              </w:rPr>
              <w:t xml:space="preserve"> T</w:t>
            </w:r>
            <w:r>
              <w:t>eja</w:t>
            </w:r>
          </w:p>
        </w:tc>
        <w:tc>
          <w:tcPr>
            <w:tcW w:w="996" w:type="dxa"/>
            <w:tcBorders>
              <w:top w:val="nil"/>
              <w:left w:val="single" w:sz="12" w:space="0" w:color="auto"/>
              <w:bottom w:val="nil"/>
            </w:tcBorders>
            <w:shd w:val="clear" w:color="auto" w:fill="auto"/>
            <w:vAlign w:val="center"/>
          </w:tcPr>
          <w:p w:rsidR="00813937" w:rsidRPr="00863F97" w:rsidRDefault="00813937" w:rsidP="00F804F7">
            <w:pPr>
              <w:jc w:val="center"/>
              <w:rPr>
                <w:lang w:val="id-ID"/>
              </w:rPr>
            </w:pPr>
            <w:r w:rsidRPr="00863F97">
              <w:rPr>
                <w:lang w:val="id-ID"/>
              </w:rPr>
              <w:t>9.116</w:t>
            </w:r>
          </w:p>
        </w:tc>
        <w:tc>
          <w:tcPr>
            <w:tcW w:w="1432" w:type="dxa"/>
            <w:tcBorders>
              <w:top w:val="nil"/>
              <w:bottom w:val="nil"/>
              <w:right w:val="single" w:sz="6" w:space="0" w:color="auto"/>
            </w:tcBorders>
            <w:shd w:val="clear" w:color="auto" w:fill="auto"/>
            <w:vAlign w:val="center"/>
          </w:tcPr>
          <w:p w:rsidR="00813937" w:rsidRPr="00863F97" w:rsidRDefault="00813937" w:rsidP="00F804F7">
            <w:pPr>
              <w:jc w:val="center"/>
              <w:rPr>
                <w:lang w:val="id-ID"/>
              </w:rPr>
            </w:pPr>
            <w:r w:rsidRPr="00863F97">
              <w:rPr>
                <w:lang w:val="id-ID"/>
              </w:rPr>
              <w:t>29.586</w:t>
            </w:r>
          </w:p>
        </w:tc>
        <w:tc>
          <w:tcPr>
            <w:tcW w:w="1774" w:type="dxa"/>
            <w:tcBorders>
              <w:top w:val="nil"/>
              <w:left w:val="single" w:sz="6" w:space="0" w:color="auto"/>
              <w:bottom w:val="nil"/>
            </w:tcBorders>
            <w:shd w:val="clear" w:color="auto" w:fill="auto"/>
            <w:vAlign w:val="center"/>
          </w:tcPr>
          <w:p w:rsidR="00813937" w:rsidRPr="00863F97" w:rsidRDefault="00813937" w:rsidP="00F804F7">
            <w:pPr>
              <w:jc w:val="center"/>
              <w:rPr>
                <w:lang w:val="id-ID"/>
              </w:rPr>
            </w:pPr>
            <w:r w:rsidRPr="00863F97">
              <w:rPr>
                <w:lang w:val="id-ID"/>
              </w:rPr>
              <w:t>24.892</w:t>
            </w:r>
          </w:p>
        </w:tc>
        <w:tc>
          <w:tcPr>
            <w:tcW w:w="1680" w:type="dxa"/>
            <w:tcBorders>
              <w:top w:val="nil"/>
              <w:bottom w:val="nil"/>
            </w:tcBorders>
            <w:shd w:val="clear" w:color="auto" w:fill="auto"/>
            <w:vAlign w:val="center"/>
          </w:tcPr>
          <w:p w:rsidR="00813937" w:rsidRPr="00863F97" w:rsidRDefault="00813937" w:rsidP="00F804F7">
            <w:pPr>
              <w:jc w:val="center"/>
              <w:rPr>
                <w:lang w:val="id-ID"/>
              </w:rPr>
            </w:pPr>
            <w:r w:rsidRPr="00863F97">
              <w:rPr>
                <w:lang w:val="id-ID"/>
              </w:rPr>
              <w:t>4.694</w:t>
            </w:r>
          </w:p>
        </w:tc>
      </w:tr>
      <w:tr w:rsidR="00813937" w:rsidRPr="00863F97" w:rsidTr="00BC58AA">
        <w:trPr>
          <w:trHeight w:val="315"/>
          <w:jc w:val="center"/>
        </w:trPr>
        <w:tc>
          <w:tcPr>
            <w:tcW w:w="657" w:type="dxa"/>
            <w:tcBorders>
              <w:top w:val="nil"/>
              <w:bottom w:val="nil"/>
              <w:right w:val="single" w:sz="12" w:space="0" w:color="auto"/>
            </w:tcBorders>
            <w:shd w:val="clear" w:color="auto" w:fill="auto"/>
            <w:vAlign w:val="center"/>
          </w:tcPr>
          <w:p w:rsidR="00813937" w:rsidRPr="00863F97" w:rsidRDefault="00813937" w:rsidP="00F804F7">
            <w:pPr>
              <w:jc w:val="center"/>
              <w:rPr>
                <w:lang w:val="id-ID"/>
              </w:rPr>
            </w:pPr>
            <w:r w:rsidRPr="00863F97">
              <w:rPr>
                <w:lang w:val="id-ID"/>
              </w:rPr>
              <w:t>16</w:t>
            </w:r>
          </w:p>
        </w:tc>
        <w:tc>
          <w:tcPr>
            <w:tcW w:w="2014" w:type="dxa"/>
            <w:tcBorders>
              <w:top w:val="nil"/>
              <w:left w:val="single" w:sz="12" w:space="0" w:color="auto"/>
              <w:bottom w:val="nil"/>
              <w:right w:val="single" w:sz="12" w:space="0" w:color="auto"/>
            </w:tcBorders>
            <w:shd w:val="clear" w:color="auto" w:fill="auto"/>
            <w:vAlign w:val="bottom"/>
          </w:tcPr>
          <w:p w:rsidR="00813937" w:rsidRPr="006D134C" w:rsidRDefault="006D134C" w:rsidP="00F804F7">
            <w:r>
              <w:rPr>
                <w:lang w:val="id-ID"/>
              </w:rPr>
              <w:t>B</w:t>
            </w:r>
            <w:r>
              <w:t>aros</w:t>
            </w:r>
          </w:p>
        </w:tc>
        <w:tc>
          <w:tcPr>
            <w:tcW w:w="996" w:type="dxa"/>
            <w:tcBorders>
              <w:top w:val="nil"/>
              <w:left w:val="single" w:sz="12" w:space="0" w:color="auto"/>
              <w:bottom w:val="nil"/>
            </w:tcBorders>
            <w:shd w:val="clear" w:color="auto" w:fill="auto"/>
            <w:vAlign w:val="center"/>
          </w:tcPr>
          <w:p w:rsidR="00813937" w:rsidRPr="00863F97" w:rsidRDefault="00813937" w:rsidP="00F804F7">
            <w:pPr>
              <w:jc w:val="center"/>
              <w:rPr>
                <w:lang w:val="id-ID"/>
              </w:rPr>
            </w:pPr>
            <w:r w:rsidRPr="00863F97">
              <w:rPr>
                <w:lang w:val="id-ID"/>
              </w:rPr>
              <w:t>10.688</w:t>
            </w:r>
          </w:p>
        </w:tc>
        <w:tc>
          <w:tcPr>
            <w:tcW w:w="1432" w:type="dxa"/>
            <w:tcBorders>
              <w:top w:val="nil"/>
              <w:bottom w:val="nil"/>
              <w:right w:val="single" w:sz="6" w:space="0" w:color="auto"/>
            </w:tcBorders>
            <w:shd w:val="clear" w:color="auto" w:fill="auto"/>
            <w:vAlign w:val="center"/>
          </w:tcPr>
          <w:p w:rsidR="00813937" w:rsidRPr="00863F97" w:rsidRDefault="00813937" w:rsidP="00F804F7">
            <w:pPr>
              <w:jc w:val="center"/>
              <w:rPr>
                <w:lang w:val="id-ID"/>
              </w:rPr>
            </w:pPr>
            <w:r w:rsidRPr="00863F97">
              <w:rPr>
                <w:lang w:val="id-ID"/>
              </w:rPr>
              <w:t>31.525</w:t>
            </w:r>
          </w:p>
        </w:tc>
        <w:tc>
          <w:tcPr>
            <w:tcW w:w="1774" w:type="dxa"/>
            <w:tcBorders>
              <w:top w:val="nil"/>
              <w:left w:val="single" w:sz="6" w:space="0" w:color="auto"/>
              <w:bottom w:val="nil"/>
            </w:tcBorders>
            <w:shd w:val="clear" w:color="auto" w:fill="auto"/>
            <w:vAlign w:val="center"/>
          </w:tcPr>
          <w:p w:rsidR="00813937" w:rsidRPr="00863F97" w:rsidRDefault="00813937" w:rsidP="00F804F7">
            <w:pPr>
              <w:jc w:val="center"/>
              <w:rPr>
                <w:lang w:val="id-ID"/>
              </w:rPr>
            </w:pPr>
            <w:r w:rsidRPr="00863F97">
              <w:rPr>
                <w:lang w:val="id-ID"/>
              </w:rPr>
              <w:t>19.601</w:t>
            </w:r>
          </w:p>
        </w:tc>
        <w:tc>
          <w:tcPr>
            <w:tcW w:w="1680" w:type="dxa"/>
            <w:tcBorders>
              <w:top w:val="nil"/>
              <w:bottom w:val="nil"/>
            </w:tcBorders>
            <w:shd w:val="clear" w:color="auto" w:fill="auto"/>
            <w:vAlign w:val="center"/>
          </w:tcPr>
          <w:p w:rsidR="00813937" w:rsidRPr="00863F97" w:rsidRDefault="00813937" w:rsidP="00F804F7">
            <w:pPr>
              <w:jc w:val="center"/>
              <w:rPr>
                <w:lang w:val="id-ID"/>
              </w:rPr>
            </w:pPr>
            <w:r w:rsidRPr="00863F97">
              <w:rPr>
                <w:lang w:val="id-ID"/>
              </w:rPr>
              <w:t>11.924</w:t>
            </w:r>
          </w:p>
        </w:tc>
      </w:tr>
      <w:tr w:rsidR="00813937" w:rsidRPr="00863F97" w:rsidTr="00BC58AA">
        <w:trPr>
          <w:trHeight w:val="315"/>
          <w:jc w:val="center"/>
        </w:trPr>
        <w:tc>
          <w:tcPr>
            <w:tcW w:w="657" w:type="dxa"/>
            <w:tcBorders>
              <w:top w:val="nil"/>
              <w:bottom w:val="nil"/>
              <w:right w:val="single" w:sz="12" w:space="0" w:color="auto"/>
            </w:tcBorders>
            <w:shd w:val="clear" w:color="auto" w:fill="auto"/>
            <w:vAlign w:val="center"/>
          </w:tcPr>
          <w:p w:rsidR="00813937" w:rsidRPr="00863F97" w:rsidRDefault="00813937" w:rsidP="00F804F7">
            <w:pPr>
              <w:jc w:val="center"/>
              <w:rPr>
                <w:lang w:val="id-ID"/>
              </w:rPr>
            </w:pPr>
            <w:r w:rsidRPr="00863F97">
              <w:rPr>
                <w:lang w:val="id-ID"/>
              </w:rPr>
              <w:t>17</w:t>
            </w:r>
          </w:p>
        </w:tc>
        <w:tc>
          <w:tcPr>
            <w:tcW w:w="2014" w:type="dxa"/>
            <w:tcBorders>
              <w:top w:val="nil"/>
              <w:left w:val="single" w:sz="12" w:space="0" w:color="auto"/>
              <w:bottom w:val="nil"/>
              <w:right w:val="single" w:sz="12" w:space="0" w:color="auto"/>
            </w:tcBorders>
            <w:shd w:val="clear" w:color="auto" w:fill="auto"/>
            <w:vAlign w:val="bottom"/>
          </w:tcPr>
          <w:p w:rsidR="00813937" w:rsidRPr="006D134C" w:rsidRDefault="00813937" w:rsidP="006D134C">
            <w:r w:rsidRPr="00863F97">
              <w:rPr>
                <w:lang w:val="id-ID"/>
              </w:rPr>
              <w:t>C</w:t>
            </w:r>
            <w:r w:rsidR="006D134C">
              <w:t>ikeusal</w:t>
            </w:r>
          </w:p>
        </w:tc>
        <w:tc>
          <w:tcPr>
            <w:tcW w:w="996" w:type="dxa"/>
            <w:tcBorders>
              <w:top w:val="nil"/>
              <w:left w:val="single" w:sz="12" w:space="0" w:color="auto"/>
              <w:bottom w:val="nil"/>
            </w:tcBorders>
            <w:shd w:val="clear" w:color="auto" w:fill="auto"/>
            <w:vAlign w:val="center"/>
          </w:tcPr>
          <w:p w:rsidR="00813937" w:rsidRPr="00863F97" w:rsidRDefault="00813937" w:rsidP="00F804F7">
            <w:pPr>
              <w:jc w:val="center"/>
              <w:rPr>
                <w:lang w:val="id-ID"/>
              </w:rPr>
            </w:pPr>
            <w:r w:rsidRPr="00863F97">
              <w:rPr>
                <w:lang w:val="id-ID"/>
              </w:rPr>
              <w:t>17.228</w:t>
            </w:r>
          </w:p>
        </w:tc>
        <w:tc>
          <w:tcPr>
            <w:tcW w:w="1432" w:type="dxa"/>
            <w:tcBorders>
              <w:top w:val="nil"/>
              <w:bottom w:val="nil"/>
              <w:right w:val="single" w:sz="6" w:space="0" w:color="auto"/>
            </w:tcBorders>
            <w:shd w:val="clear" w:color="auto" w:fill="auto"/>
            <w:vAlign w:val="center"/>
          </w:tcPr>
          <w:p w:rsidR="00813937" w:rsidRPr="00863F97" w:rsidRDefault="00813937" w:rsidP="00F804F7">
            <w:pPr>
              <w:jc w:val="center"/>
              <w:rPr>
                <w:lang w:val="id-ID"/>
              </w:rPr>
            </w:pPr>
            <w:r w:rsidRPr="00863F97">
              <w:rPr>
                <w:lang w:val="id-ID"/>
              </w:rPr>
              <w:t>44.140</w:t>
            </w:r>
          </w:p>
        </w:tc>
        <w:tc>
          <w:tcPr>
            <w:tcW w:w="1774" w:type="dxa"/>
            <w:tcBorders>
              <w:top w:val="nil"/>
              <w:left w:val="single" w:sz="6" w:space="0" w:color="auto"/>
              <w:bottom w:val="nil"/>
            </w:tcBorders>
            <w:shd w:val="clear" w:color="auto" w:fill="auto"/>
            <w:vAlign w:val="center"/>
          </w:tcPr>
          <w:p w:rsidR="00813937" w:rsidRPr="00863F97" w:rsidRDefault="00813937" w:rsidP="00F804F7">
            <w:pPr>
              <w:jc w:val="center"/>
              <w:rPr>
                <w:lang w:val="id-ID"/>
              </w:rPr>
            </w:pPr>
            <w:r w:rsidRPr="00863F97">
              <w:rPr>
                <w:lang w:val="id-ID"/>
              </w:rPr>
              <w:t>22.583</w:t>
            </w:r>
          </w:p>
        </w:tc>
        <w:tc>
          <w:tcPr>
            <w:tcW w:w="1680" w:type="dxa"/>
            <w:tcBorders>
              <w:top w:val="nil"/>
              <w:bottom w:val="nil"/>
            </w:tcBorders>
            <w:shd w:val="clear" w:color="auto" w:fill="auto"/>
            <w:vAlign w:val="center"/>
          </w:tcPr>
          <w:p w:rsidR="00813937" w:rsidRPr="00863F97" w:rsidRDefault="00813937" w:rsidP="00F804F7">
            <w:pPr>
              <w:jc w:val="center"/>
              <w:rPr>
                <w:lang w:val="id-ID"/>
              </w:rPr>
            </w:pPr>
            <w:r w:rsidRPr="00863F97">
              <w:rPr>
                <w:lang w:val="id-ID"/>
              </w:rPr>
              <w:t>21.557</w:t>
            </w:r>
          </w:p>
        </w:tc>
      </w:tr>
      <w:tr w:rsidR="00813937" w:rsidRPr="00863F97" w:rsidTr="00BC58AA">
        <w:trPr>
          <w:trHeight w:val="360"/>
          <w:jc w:val="center"/>
        </w:trPr>
        <w:tc>
          <w:tcPr>
            <w:tcW w:w="657" w:type="dxa"/>
            <w:tcBorders>
              <w:top w:val="nil"/>
              <w:bottom w:val="nil"/>
              <w:right w:val="single" w:sz="12" w:space="0" w:color="auto"/>
            </w:tcBorders>
            <w:shd w:val="clear" w:color="auto" w:fill="auto"/>
            <w:vAlign w:val="center"/>
          </w:tcPr>
          <w:p w:rsidR="00813937" w:rsidRPr="00863F97" w:rsidRDefault="00813937" w:rsidP="00F804F7">
            <w:pPr>
              <w:jc w:val="center"/>
              <w:rPr>
                <w:lang w:val="id-ID"/>
              </w:rPr>
            </w:pPr>
            <w:r w:rsidRPr="00863F97">
              <w:rPr>
                <w:lang w:val="id-ID"/>
              </w:rPr>
              <w:t>18</w:t>
            </w:r>
          </w:p>
        </w:tc>
        <w:tc>
          <w:tcPr>
            <w:tcW w:w="2014" w:type="dxa"/>
            <w:tcBorders>
              <w:top w:val="nil"/>
              <w:left w:val="single" w:sz="12" w:space="0" w:color="auto"/>
              <w:bottom w:val="nil"/>
              <w:right w:val="single" w:sz="12" w:space="0" w:color="auto"/>
            </w:tcBorders>
            <w:shd w:val="clear" w:color="auto" w:fill="auto"/>
            <w:vAlign w:val="bottom"/>
          </w:tcPr>
          <w:p w:rsidR="00813937" w:rsidRPr="006D134C" w:rsidRDefault="00813937" w:rsidP="006D134C">
            <w:r w:rsidRPr="00863F97">
              <w:rPr>
                <w:lang w:val="id-ID"/>
              </w:rPr>
              <w:t>P</w:t>
            </w:r>
            <w:r w:rsidR="006D134C">
              <w:t>amarayan</w:t>
            </w:r>
          </w:p>
        </w:tc>
        <w:tc>
          <w:tcPr>
            <w:tcW w:w="996" w:type="dxa"/>
            <w:tcBorders>
              <w:top w:val="nil"/>
              <w:left w:val="single" w:sz="12" w:space="0" w:color="auto"/>
              <w:bottom w:val="nil"/>
            </w:tcBorders>
            <w:shd w:val="clear" w:color="auto" w:fill="auto"/>
            <w:vAlign w:val="center"/>
          </w:tcPr>
          <w:p w:rsidR="00813937" w:rsidRPr="00863F97" w:rsidRDefault="00813937" w:rsidP="00F804F7">
            <w:pPr>
              <w:jc w:val="center"/>
              <w:rPr>
                <w:lang w:val="id-ID"/>
              </w:rPr>
            </w:pPr>
            <w:r w:rsidRPr="00863F97">
              <w:rPr>
                <w:lang w:val="id-ID"/>
              </w:rPr>
              <w:t>12.385</w:t>
            </w:r>
          </w:p>
        </w:tc>
        <w:tc>
          <w:tcPr>
            <w:tcW w:w="1432" w:type="dxa"/>
            <w:tcBorders>
              <w:top w:val="nil"/>
              <w:bottom w:val="nil"/>
              <w:right w:val="single" w:sz="6" w:space="0" w:color="auto"/>
            </w:tcBorders>
            <w:shd w:val="clear" w:color="auto" w:fill="auto"/>
            <w:vAlign w:val="center"/>
          </w:tcPr>
          <w:p w:rsidR="00813937" w:rsidRPr="00863F97" w:rsidRDefault="00813937" w:rsidP="00F804F7">
            <w:pPr>
              <w:jc w:val="center"/>
              <w:rPr>
                <w:lang w:val="id-ID"/>
              </w:rPr>
            </w:pPr>
            <w:r w:rsidRPr="00863F97">
              <w:rPr>
                <w:lang w:val="id-ID"/>
              </w:rPr>
              <w:t>34.112</w:t>
            </w:r>
          </w:p>
        </w:tc>
        <w:tc>
          <w:tcPr>
            <w:tcW w:w="1774" w:type="dxa"/>
            <w:tcBorders>
              <w:top w:val="nil"/>
              <w:left w:val="single" w:sz="6" w:space="0" w:color="auto"/>
              <w:bottom w:val="nil"/>
            </w:tcBorders>
            <w:shd w:val="clear" w:color="auto" w:fill="auto"/>
            <w:vAlign w:val="center"/>
          </w:tcPr>
          <w:p w:rsidR="00813937" w:rsidRPr="00863F97" w:rsidRDefault="00813937" w:rsidP="00F804F7">
            <w:pPr>
              <w:jc w:val="center"/>
              <w:rPr>
                <w:lang w:val="id-ID"/>
              </w:rPr>
            </w:pPr>
            <w:r w:rsidRPr="00863F97">
              <w:rPr>
                <w:lang w:val="id-ID"/>
              </w:rPr>
              <w:t>24.137</w:t>
            </w:r>
          </w:p>
        </w:tc>
        <w:tc>
          <w:tcPr>
            <w:tcW w:w="1680" w:type="dxa"/>
            <w:tcBorders>
              <w:top w:val="nil"/>
              <w:bottom w:val="nil"/>
            </w:tcBorders>
            <w:shd w:val="clear" w:color="auto" w:fill="auto"/>
            <w:vAlign w:val="center"/>
          </w:tcPr>
          <w:p w:rsidR="00813937" w:rsidRPr="00863F97" w:rsidRDefault="00813937" w:rsidP="00F804F7">
            <w:pPr>
              <w:jc w:val="center"/>
              <w:rPr>
                <w:lang w:val="id-ID"/>
              </w:rPr>
            </w:pPr>
            <w:r w:rsidRPr="00863F97">
              <w:rPr>
                <w:lang w:val="id-ID"/>
              </w:rPr>
              <w:t>9.975</w:t>
            </w:r>
          </w:p>
        </w:tc>
      </w:tr>
      <w:tr w:rsidR="00813937" w:rsidRPr="00863F97" w:rsidTr="00BC58AA">
        <w:trPr>
          <w:trHeight w:val="315"/>
          <w:jc w:val="center"/>
        </w:trPr>
        <w:tc>
          <w:tcPr>
            <w:tcW w:w="657" w:type="dxa"/>
            <w:tcBorders>
              <w:top w:val="nil"/>
              <w:bottom w:val="nil"/>
              <w:right w:val="single" w:sz="12" w:space="0" w:color="auto"/>
            </w:tcBorders>
            <w:shd w:val="clear" w:color="auto" w:fill="auto"/>
            <w:vAlign w:val="center"/>
          </w:tcPr>
          <w:p w:rsidR="00813937" w:rsidRPr="00863F97" w:rsidRDefault="00813937" w:rsidP="00F804F7">
            <w:pPr>
              <w:jc w:val="center"/>
              <w:rPr>
                <w:lang w:val="id-ID"/>
              </w:rPr>
            </w:pPr>
            <w:r w:rsidRPr="00863F97">
              <w:rPr>
                <w:lang w:val="id-ID"/>
              </w:rPr>
              <w:t>19</w:t>
            </w:r>
          </w:p>
        </w:tc>
        <w:tc>
          <w:tcPr>
            <w:tcW w:w="2014" w:type="dxa"/>
            <w:tcBorders>
              <w:top w:val="nil"/>
              <w:left w:val="single" w:sz="12" w:space="0" w:color="auto"/>
              <w:bottom w:val="nil"/>
              <w:right w:val="single" w:sz="12" w:space="0" w:color="auto"/>
            </w:tcBorders>
            <w:shd w:val="clear" w:color="auto" w:fill="auto"/>
            <w:vAlign w:val="bottom"/>
          </w:tcPr>
          <w:p w:rsidR="00813937" w:rsidRPr="006D134C" w:rsidRDefault="006D134C" w:rsidP="00F804F7">
            <w:r>
              <w:rPr>
                <w:lang w:val="id-ID"/>
              </w:rPr>
              <w:t>K</w:t>
            </w:r>
            <w:r>
              <w:t>opo</w:t>
            </w:r>
          </w:p>
        </w:tc>
        <w:tc>
          <w:tcPr>
            <w:tcW w:w="996" w:type="dxa"/>
            <w:tcBorders>
              <w:top w:val="nil"/>
              <w:left w:val="single" w:sz="12" w:space="0" w:color="auto"/>
              <w:bottom w:val="nil"/>
            </w:tcBorders>
            <w:shd w:val="clear" w:color="auto" w:fill="auto"/>
            <w:vAlign w:val="center"/>
          </w:tcPr>
          <w:p w:rsidR="00813937" w:rsidRPr="00863F97" w:rsidRDefault="00813937" w:rsidP="00F804F7">
            <w:pPr>
              <w:jc w:val="center"/>
              <w:rPr>
                <w:lang w:val="id-ID"/>
              </w:rPr>
            </w:pPr>
            <w:r w:rsidRPr="00863F97">
              <w:rPr>
                <w:lang w:val="id-ID"/>
              </w:rPr>
              <w:t>10.567</w:t>
            </w:r>
          </w:p>
        </w:tc>
        <w:tc>
          <w:tcPr>
            <w:tcW w:w="1432" w:type="dxa"/>
            <w:tcBorders>
              <w:top w:val="nil"/>
              <w:bottom w:val="nil"/>
              <w:right w:val="single" w:sz="6" w:space="0" w:color="auto"/>
            </w:tcBorders>
            <w:shd w:val="clear" w:color="auto" w:fill="auto"/>
            <w:vAlign w:val="center"/>
          </w:tcPr>
          <w:p w:rsidR="00813937" w:rsidRPr="00863F97" w:rsidRDefault="00813937" w:rsidP="00F804F7">
            <w:pPr>
              <w:jc w:val="center"/>
              <w:rPr>
                <w:lang w:val="id-ID"/>
              </w:rPr>
            </w:pPr>
            <w:r w:rsidRPr="00863F97">
              <w:rPr>
                <w:lang w:val="id-ID"/>
              </w:rPr>
              <w:t>31.129</w:t>
            </w:r>
          </w:p>
        </w:tc>
        <w:tc>
          <w:tcPr>
            <w:tcW w:w="1774" w:type="dxa"/>
            <w:tcBorders>
              <w:top w:val="nil"/>
              <w:left w:val="single" w:sz="6" w:space="0" w:color="auto"/>
              <w:bottom w:val="nil"/>
            </w:tcBorders>
            <w:shd w:val="clear" w:color="auto" w:fill="auto"/>
            <w:vAlign w:val="center"/>
          </w:tcPr>
          <w:p w:rsidR="00813937" w:rsidRPr="00863F97" w:rsidRDefault="00813937" w:rsidP="00F804F7">
            <w:pPr>
              <w:jc w:val="center"/>
              <w:rPr>
                <w:lang w:val="id-ID"/>
              </w:rPr>
            </w:pPr>
            <w:r w:rsidRPr="00863F97">
              <w:rPr>
                <w:lang w:val="id-ID"/>
              </w:rPr>
              <w:t>19.818</w:t>
            </w:r>
          </w:p>
        </w:tc>
        <w:tc>
          <w:tcPr>
            <w:tcW w:w="1680" w:type="dxa"/>
            <w:tcBorders>
              <w:top w:val="nil"/>
              <w:bottom w:val="nil"/>
            </w:tcBorders>
            <w:shd w:val="clear" w:color="auto" w:fill="auto"/>
            <w:vAlign w:val="center"/>
          </w:tcPr>
          <w:p w:rsidR="00813937" w:rsidRPr="00863F97" w:rsidRDefault="00813937" w:rsidP="00F804F7">
            <w:pPr>
              <w:jc w:val="center"/>
              <w:rPr>
                <w:lang w:val="id-ID"/>
              </w:rPr>
            </w:pPr>
            <w:r w:rsidRPr="00863F97">
              <w:rPr>
                <w:lang w:val="id-ID"/>
              </w:rPr>
              <w:t>11.311</w:t>
            </w:r>
          </w:p>
        </w:tc>
      </w:tr>
      <w:tr w:rsidR="00813937" w:rsidRPr="00863F97" w:rsidTr="00BC58AA">
        <w:trPr>
          <w:trHeight w:val="315"/>
          <w:jc w:val="center"/>
        </w:trPr>
        <w:tc>
          <w:tcPr>
            <w:tcW w:w="657" w:type="dxa"/>
            <w:tcBorders>
              <w:top w:val="nil"/>
              <w:bottom w:val="nil"/>
              <w:right w:val="single" w:sz="12" w:space="0" w:color="auto"/>
            </w:tcBorders>
            <w:shd w:val="clear" w:color="auto" w:fill="auto"/>
            <w:vAlign w:val="center"/>
          </w:tcPr>
          <w:p w:rsidR="00813937" w:rsidRPr="00863F97" w:rsidRDefault="00813937" w:rsidP="00F804F7">
            <w:pPr>
              <w:jc w:val="center"/>
              <w:rPr>
                <w:lang w:val="id-ID"/>
              </w:rPr>
            </w:pPr>
            <w:r w:rsidRPr="00863F97">
              <w:rPr>
                <w:lang w:val="id-ID"/>
              </w:rPr>
              <w:t>20</w:t>
            </w:r>
          </w:p>
        </w:tc>
        <w:tc>
          <w:tcPr>
            <w:tcW w:w="2014" w:type="dxa"/>
            <w:tcBorders>
              <w:top w:val="nil"/>
              <w:left w:val="single" w:sz="12" w:space="0" w:color="auto"/>
              <w:bottom w:val="nil"/>
              <w:right w:val="single" w:sz="12" w:space="0" w:color="auto"/>
            </w:tcBorders>
            <w:shd w:val="clear" w:color="auto" w:fill="auto"/>
            <w:vAlign w:val="bottom"/>
          </w:tcPr>
          <w:p w:rsidR="00813937" w:rsidRPr="006D134C" w:rsidRDefault="006D134C" w:rsidP="00F804F7">
            <w:r>
              <w:rPr>
                <w:lang w:val="id-ID"/>
              </w:rPr>
              <w:t>J</w:t>
            </w:r>
            <w:r>
              <w:t>awilan</w:t>
            </w:r>
          </w:p>
        </w:tc>
        <w:tc>
          <w:tcPr>
            <w:tcW w:w="996" w:type="dxa"/>
            <w:tcBorders>
              <w:top w:val="nil"/>
              <w:left w:val="single" w:sz="12" w:space="0" w:color="auto"/>
              <w:bottom w:val="nil"/>
            </w:tcBorders>
            <w:shd w:val="clear" w:color="auto" w:fill="auto"/>
            <w:vAlign w:val="center"/>
          </w:tcPr>
          <w:p w:rsidR="00813937" w:rsidRPr="00863F97" w:rsidRDefault="00813937" w:rsidP="00F804F7">
            <w:pPr>
              <w:jc w:val="center"/>
              <w:rPr>
                <w:lang w:val="id-ID"/>
              </w:rPr>
            </w:pPr>
            <w:r w:rsidRPr="00863F97">
              <w:rPr>
                <w:lang w:val="id-ID"/>
              </w:rPr>
              <w:t>13.591</w:t>
            </w:r>
          </w:p>
        </w:tc>
        <w:tc>
          <w:tcPr>
            <w:tcW w:w="1432" w:type="dxa"/>
            <w:tcBorders>
              <w:top w:val="nil"/>
              <w:bottom w:val="nil"/>
              <w:right w:val="single" w:sz="6" w:space="0" w:color="auto"/>
            </w:tcBorders>
            <w:shd w:val="clear" w:color="auto" w:fill="auto"/>
            <w:vAlign w:val="center"/>
          </w:tcPr>
          <w:p w:rsidR="00813937" w:rsidRPr="00863F97" w:rsidRDefault="00813937" w:rsidP="00F804F7">
            <w:pPr>
              <w:jc w:val="center"/>
              <w:rPr>
                <w:lang w:val="id-ID"/>
              </w:rPr>
            </w:pPr>
            <w:r w:rsidRPr="00863F97">
              <w:rPr>
                <w:lang w:val="id-ID"/>
              </w:rPr>
              <w:t>30.775</w:t>
            </w:r>
          </w:p>
        </w:tc>
        <w:tc>
          <w:tcPr>
            <w:tcW w:w="1774" w:type="dxa"/>
            <w:tcBorders>
              <w:top w:val="nil"/>
              <w:left w:val="single" w:sz="6" w:space="0" w:color="auto"/>
              <w:bottom w:val="nil"/>
            </w:tcBorders>
            <w:shd w:val="clear" w:color="auto" w:fill="auto"/>
            <w:vAlign w:val="center"/>
          </w:tcPr>
          <w:p w:rsidR="00813937" w:rsidRPr="00863F97" w:rsidRDefault="00813937" w:rsidP="00F804F7">
            <w:pPr>
              <w:jc w:val="center"/>
              <w:rPr>
                <w:lang w:val="id-ID"/>
              </w:rPr>
            </w:pPr>
            <w:r w:rsidRPr="00863F97">
              <w:rPr>
                <w:lang w:val="id-ID"/>
              </w:rPr>
              <w:t>28.561</w:t>
            </w:r>
          </w:p>
        </w:tc>
        <w:tc>
          <w:tcPr>
            <w:tcW w:w="1680" w:type="dxa"/>
            <w:tcBorders>
              <w:top w:val="nil"/>
              <w:bottom w:val="nil"/>
            </w:tcBorders>
            <w:shd w:val="clear" w:color="auto" w:fill="auto"/>
            <w:vAlign w:val="center"/>
          </w:tcPr>
          <w:p w:rsidR="00813937" w:rsidRPr="00863F97" w:rsidRDefault="00813937" w:rsidP="00F804F7">
            <w:pPr>
              <w:jc w:val="center"/>
              <w:rPr>
                <w:lang w:val="id-ID"/>
              </w:rPr>
            </w:pPr>
            <w:r w:rsidRPr="00863F97">
              <w:rPr>
                <w:lang w:val="id-ID"/>
              </w:rPr>
              <w:t>2.214</w:t>
            </w:r>
          </w:p>
        </w:tc>
      </w:tr>
      <w:tr w:rsidR="00813937" w:rsidRPr="00863F97" w:rsidTr="00BC58AA">
        <w:trPr>
          <w:trHeight w:val="315"/>
          <w:jc w:val="center"/>
        </w:trPr>
        <w:tc>
          <w:tcPr>
            <w:tcW w:w="657" w:type="dxa"/>
            <w:tcBorders>
              <w:top w:val="nil"/>
              <w:bottom w:val="nil"/>
              <w:right w:val="single" w:sz="12" w:space="0" w:color="auto"/>
            </w:tcBorders>
            <w:shd w:val="clear" w:color="auto" w:fill="auto"/>
            <w:vAlign w:val="center"/>
          </w:tcPr>
          <w:p w:rsidR="00813937" w:rsidRPr="00863F97" w:rsidRDefault="00813937" w:rsidP="00F804F7">
            <w:pPr>
              <w:jc w:val="center"/>
              <w:rPr>
                <w:lang w:val="id-ID"/>
              </w:rPr>
            </w:pPr>
            <w:r w:rsidRPr="00863F97">
              <w:rPr>
                <w:lang w:val="id-ID"/>
              </w:rPr>
              <w:t>21</w:t>
            </w:r>
          </w:p>
        </w:tc>
        <w:tc>
          <w:tcPr>
            <w:tcW w:w="2014" w:type="dxa"/>
            <w:tcBorders>
              <w:top w:val="nil"/>
              <w:left w:val="single" w:sz="12" w:space="0" w:color="auto"/>
              <w:bottom w:val="nil"/>
              <w:right w:val="single" w:sz="12" w:space="0" w:color="auto"/>
            </w:tcBorders>
            <w:shd w:val="clear" w:color="auto" w:fill="auto"/>
            <w:vAlign w:val="bottom"/>
          </w:tcPr>
          <w:p w:rsidR="00813937" w:rsidRPr="006D134C" w:rsidRDefault="006D134C" w:rsidP="00F804F7">
            <w:r>
              <w:rPr>
                <w:lang w:val="id-ID"/>
              </w:rPr>
              <w:t>C</w:t>
            </w:r>
            <w:r>
              <w:t>iomas</w:t>
            </w:r>
          </w:p>
        </w:tc>
        <w:tc>
          <w:tcPr>
            <w:tcW w:w="996" w:type="dxa"/>
            <w:tcBorders>
              <w:top w:val="nil"/>
              <w:left w:val="single" w:sz="12" w:space="0" w:color="auto"/>
              <w:bottom w:val="nil"/>
            </w:tcBorders>
            <w:shd w:val="clear" w:color="auto" w:fill="auto"/>
            <w:vAlign w:val="center"/>
          </w:tcPr>
          <w:p w:rsidR="00813937" w:rsidRPr="00863F97" w:rsidRDefault="00813937" w:rsidP="00F804F7">
            <w:pPr>
              <w:jc w:val="center"/>
              <w:rPr>
                <w:lang w:val="id-ID"/>
              </w:rPr>
            </w:pPr>
            <w:r w:rsidRPr="00863F97">
              <w:rPr>
                <w:lang w:val="id-ID"/>
              </w:rPr>
              <w:t>8.655</w:t>
            </w:r>
          </w:p>
        </w:tc>
        <w:tc>
          <w:tcPr>
            <w:tcW w:w="1432" w:type="dxa"/>
            <w:tcBorders>
              <w:top w:val="nil"/>
              <w:bottom w:val="nil"/>
              <w:right w:val="single" w:sz="6" w:space="0" w:color="auto"/>
            </w:tcBorders>
            <w:shd w:val="clear" w:color="auto" w:fill="auto"/>
            <w:vAlign w:val="center"/>
          </w:tcPr>
          <w:p w:rsidR="00813937" w:rsidRPr="00863F97" w:rsidRDefault="00813937" w:rsidP="00F804F7">
            <w:pPr>
              <w:jc w:val="center"/>
              <w:rPr>
                <w:lang w:val="id-ID"/>
              </w:rPr>
            </w:pPr>
            <w:r w:rsidRPr="00863F97">
              <w:rPr>
                <w:lang w:val="id-ID"/>
              </w:rPr>
              <w:t>24.498</w:t>
            </w:r>
          </w:p>
        </w:tc>
        <w:tc>
          <w:tcPr>
            <w:tcW w:w="1774" w:type="dxa"/>
            <w:tcBorders>
              <w:top w:val="nil"/>
              <w:left w:val="single" w:sz="6" w:space="0" w:color="auto"/>
              <w:bottom w:val="nil"/>
            </w:tcBorders>
            <w:shd w:val="clear" w:color="auto" w:fill="auto"/>
            <w:vAlign w:val="center"/>
          </w:tcPr>
          <w:p w:rsidR="00813937" w:rsidRPr="00863F97" w:rsidRDefault="00813937" w:rsidP="00F804F7">
            <w:pPr>
              <w:jc w:val="center"/>
              <w:rPr>
                <w:lang w:val="id-ID"/>
              </w:rPr>
            </w:pPr>
            <w:r w:rsidRPr="00863F97">
              <w:rPr>
                <w:lang w:val="id-ID"/>
              </w:rPr>
              <w:t>18.346</w:t>
            </w:r>
          </w:p>
        </w:tc>
        <w:tc>
          <w:tcPr>
            <w:tcW w:w="1680" w:type="dxa"/>
            <w:tcBorders>
              <w:top w:val="nil"/>
              <w:bottom w:val="nil"/>
            </w:tcBorders>
            <w:shd w:val="clear" w:color="auto" w:fill="auto"/>
            <w:vAlign w:val="center"/>
          </w:tcPr>
          <w:p w:rsidR="00813937" w:rsidRPr="00863F97" w:rsidRDefault="00813937" w:rsidP="00F804F7">
            <w:pPr>
              <w:jc w:val="center"/>
              <w:rPr>
                <w:lang w:val="id-ID"/>
              </w:rPr>
            </w:pPr>
            <w:r w:rsidRPr="00863F97">
              <w:rPr>
                <w:lang w:val="id-ID"/>
              </w:rPr>
              <w:t>6.152</w:t>
            </w:r>
          </w:p>
        </w:tc>
      </w:tr>
      <w:tr w:rsidR="00813937" w:rsidRPr="00863F97" w:rsidTr="00BC58AA">
        <w:trPr>
          <w:trHeight w:val="315"/>
          <w:jc w:val="center"/>
        </w:trPr>
        <w:tc>
          <w:tcPr>
            <w:tcW w:w="657" w:type="dxa"/>
            <w:tcBorders>
              <w:top w:val="nil"/>
              <w:bottom w:val="nil"/>
              <w:right w:val="single" w:sz="12" w:space="0" w:color="auto"/>
            </w:tcBorders>
            <w:shd w:val="clear" w:color="auto" w:fill="auto"/>
            <w:vAlign w:val="center"/>
          </w:tcPr>
          <w:p w:rsidR="00813937" w:rsidRPr="00863F97" w:rsidRDefault="00813937" w:rsidP="00F804F7">
            <w:pPr>
              <w:jc w:val="center"/>
              <w:rPr>
                <w:lang w:val="id-ID"/>
              </w:rPr>
            </w:pPr>
            <w:r w:rsidRPr="00863F97">
              <w:rPr>
                <w:lang w:val="id-ID"/>
              </w:rPr>
              <w:t>22</w:t>
            </w:r>
          </w:p>
        </w:tc>
        <w:tc>
          <w:tcPr>
            <w:tcW w:w="2014" w:type="dxa"/>
            <w:tcBorders>
              <w:top w:val="nil"/>
              <w:left w:val="single" w:sz="12" w:space="0" w:color="auto"/>
              <w:bottom w:val="nil"/>
              <w:right w:val="single" w:sz="12" w:space="0" w:color="auto"/>
            </w:tcBorders>
            <w:shd w:val="clear" w:color="auto" w:fill="auto"/>
            <w:vAlign w:val="bottom"/>
          </w:tcPr>
          <w:p w:rsidR="00813937" w:rsidRPr="006D134C" w:rsidRDefault="006D134C" w:rsidP="00F804F7">
            <w:r>
              <w:rPr>
                <w:lang w:val="id-ID"/>
              </w:rPr>
              <w:t>P</w:t>
            </w:r>
            <w:r>
              <w:t>abuaran</w:t>
            </w:r>
          </w:p>
        </w:tc>
        <w:tc>
          <w:tcPr>
            <w:tcW w:w="996" w:type="dxa"/>
            <w:tcBorders>
              <w:top w:val="nil"/>
              <w:left w:val="single" w:sz="12" w:space="0" w:color="auto"/>
              <w:bottom w:val="nil"/>
            </w:tcBorders>
            <w:shd w:val="clear" w:color="auto" w:fill="auto"/>
            <w:vAlign w:val="center"/>
          </w:tcPr>
          <w:p w:rsidR="00813937" w:rsidRPr="00863F97" w:rsidRDefault="00813937" w:rsidP="00F804F7">
            <w:pPr>
              <w:jc w:val="center"/>
              <w:rPr>
                <w:lang w:val="id-ID"/>
              </w:rPr>
            </w:pPr>
            <w:r w:rsidRPr="00863F97">
              <w:rPr>
                <w:lang w:val="id-ID"/>
              </w:rPr>
              <w:t>7.884</w:t>
            </w:r>
          </w:p>
        </w:tc>
        <w:tc>
          <w:tcPr>
            <w:tcW w:w="1432" w:type="dxa"/>
            <w:tcBorders>
              <w:top w:val="nil"/>
              <w:bottom w:val="nil"/>
              <w:right w:val="single" w:sz="6" w:space="0" w:color="auto"/>
            </w:tcBorders>
            <w:shd w:val="clear" w:color="auto" w:fill="auto"/>
            <w:vAlign w:val="center"/>
          </w:tcPr>
          <w:p w:rsidR="00813937" w:rsidRPr="00863F97" w:rsidRDefault="00813937" w:rsidP="00F804F7">
            <w:pPr>
              <w:jc w:val="center"/>
              <w:rPr>
                <w:lang w:val="id-ID"/>
              </w:rPr>
            </w:pPr>
            <w:r w:rsidRPr="00863F97">
              <w:rPr>
                <w:lang w:val="id-ID"/>
              </w:rPr>
              <w:t>18.718</w:t>
            </w:r>
          </w:p>
        </w:tc>
        <w:tc>
          <w:tcPr>
            <w:tcW w:w="1774" w:type="dxa"/>
            <w:tcBorders>
              <w:top w:val="nil"/>
              <w:left w:val="single" w:sz="6" w:space="0" w:color="auto"/>
              <w:bottom w:val="nil"/>
            </w:tcBorders>
            <w:shd w:val="clear" w:color="auto" w:fill="auto"/>
            <w:vAlign w:val="center"/>
          </w:tcPr>
          <w:p w:rsidR="00813937" w:rsidRPr="00863F97" w:rsidRDefault="00813937" w:rsidP="00F804F7">
            <w:pPr>
              <w:jc w:val="center"/>
              <w:rPr>
                <w:lang w:val="id-ID"/>
              </w:rPr>
            </w:pPr>
            <w:r w:rsidRPr="00863F97">
              <w:rPr>
                <w:lang w:val="id-ID"/>
              </w:rPr>
              <w:t>14.244</w:t>
            </w:r>
          </w:p>
        </w:tc>
        <w:tc>
          <w:tcPr>
            <w:tcW w:w="1680" w:type="dxa"/>
            <w:tcBorders>
              <w:top w:val="nil"/>
              <w:bottom w:val="nil"/>
            </w:tcBorders>
            <w:shd w:val="clear" w:color="auto" w:fill="auto"/>
            <w:vAlign w:val="center"/>
          </w:tcPr>
          <w:p w:rsidR="00813937" w:rsidRPr="00863F97" w:rsidRDefault="00813937" w:rsidP="00F804F7">
            <w:pPr>
              <w:jc w:val="center"/>
              <w:rPr>
                <w:lang w:val="id-ID"/>
              </w:rPr>
            </w:pPr>
            <w:r w:rsidRPr="00863F97">
              <w:rPr>
                <w:lang w:val="id-ID"/>
              </w:rPr>
              <w:t>4.474</w:t>
            </w:r>
          </w:p>
        </w:tc>
      </w:tr>
      <w:tr w:rsidR="00813937" w:rsidRPr="00863F97" w:rsidTr="00BC58AA">
        <w:trPr>
          <w:trHeight w:val="375"/>
          <w:jc w:val="center"/>
        </w:trPr>
        <w:tc>
          <w:tcPr>
            <w:tcW w:w="657" w:type="dxa"/>
            <w:tcBorders>
              <w:top w:val="nil"/>
              <w:bottom w:val="nil"/>
              <w:right w:val="single" w:sz="12" w:space="0" w:color="auto"/>
            </w:tcBorders>
            <w:shd w:val="clear" w:color="auto" w:fill="auto"/>
            <w:vAlign w:val="center"/>
          </w:tcPr>
          <w:p w:rsidR="00813937" w:rsidRPr="00863F97" w:rsidRDefault="00813937" w:rsidP="00F804F7">
            <w:pPr>
              <w:jc w:val="center"/>
              <w:rPr>
                <w:lang w:val="id-ID"/>
              </w:rPr>
            </w:pPr>
            <w:r w:rsidRPr="00863F97">
              <w:rPr>
                <w:lang w:val="id-ID"/>
              </w:rPr>
              <w:t>23</w:t>
            </w:r>
          </w:p>
        </w:tc>
        <w:tc>
          <w:tcPr>
            <w:tcW w:w="2014" w:type="dxa"/>
            <w:tcBorders>
              <w:top w:val="nil"/>
              <w:left w:val="single" w:sz="12" w:space="0" w:color="auto"/>
              <w:bottom w:val="nil"/>
              <w:right w:val="single" w:sz="12" w:space="0" w:color="auto"/>
            </w:tcBorders>
            <w:shd w:val="clear" w:color="auto" w:fill="auto"/>
            <w:vAlign w:val="bottom"/>
          </w:tcPr>
          <w:p w:rsidR="00813937" w:rsidRPr="006D134C" w:rsidRDefault="00813937" w:rsidP="006D134C">
            <w:r w:rsidRPr="00863F97">
              <w:rPr>
                <w:lang w:val="id-ID"/>
              </w:rPr>
              <w:t>P</w:t>
            </w:r>
            <w:r w:rsidR="006D134C">
              <w:t>adarincang</w:t>
            </w:r>
          </w:p>
        </w:tc>
        <w:tc>
          <w:tcPr>
            <w:tcW w:w="996" w:type="dxa"/>
            <w:tcBorders>
              <w:top w:val="nil"/>
              <w:left w:val="single" w:sz="12" w:space="0" w:color="auto"/>
              <w:bottom w:val="nil"/>
            </w:tcBorders>
            <w:shd w:val="clear" w:color="auto" w:fill="auto"/>
            <w:vAlign w:val="center"/>
          </w:tcPr>
          <w:p w:rsidR="00813937" w:rsidRPr="00863F97" w:rsidRDefault="00813937" w:rsidP="00F804F7">
            <w:pPr>
              <w:jc w:val="center"/>
              <w:rPr>
                <w:lang w:val="id-ID"/>
              </w:rPr>
            </w:pPr>
            <w:r w:rsidRPr="00863F97">
              <w:rPr>
                <w:lang w:val="id-ID"/>
              </w:rPr>
              <w:t>14.846</w:t>
            </w:r>
          </w:p>
        </w:tc>
        <w:tc>
          <w:tcPr>
            <w:tcW w:w="1432" w:type="dxa"/>
            <w:tcBorders>
              <w:top w:val="nil"/>
              <w:bottom w:val="nil"/>
              <w:right w:val="single" w:sz="6" w:space="0" w:color="auto"/>
            </w:tcBorders>
            <w:shd w:val="clear" w:color="auto" w:fill="auto"/>
            <w:vAlign w:val="center"/>
          </w:tcPr>
          <w:p w:rsidR="00813937" w:rsidRPr="00863F97" w:rsidRDefault="00813937" w:rsidP="00F804F7">
            <w:pPr>
              <w:jc w:val="center"/>
              <w:rPr>
                <w:lang w:val="id-ID"/>
              </w:rPr>
            </w:pPr>
            <w:r w:rsidRPr="00863F97">
              <w:rPr>
                <w:lang w:val="id-ID"/>
              </w:rPr>
              <w:t>41.691</w:t>
            </w:r>
          </w:p>
        </w:tc>
        <w:tc>
          <w:tcPr>
            <w:tcW w:w="1774" w:type="dxa"/>
            <w:tcBorders>
              <w:top w:val="nil"/>
              <w:left w:val="single" w:sz="6" w:space="0" w:color="auto"/>
              <w:bottom w:val="nil"/>
            </w:tcBorders>
            <w:shd w:val="clear" w:color="auto" w:fill="auto"/>
            <w:vAlign w:val="center"/>
          </w:tcPr>
          <w:p w:rsidR="00813937" w:rsidRPr="00863F97" w:rsidRDefault="00813937" w:rsidP="00F804F7">
            <w:pPr>
              <w:jc w:val="center"/>
              <w:rPr>
                <w:lang w:val="id-ID"/>
              </w:rPr>
            </w:pPr>
            <w:r w:rsidRPr="00863F97">
              <w:rPr>
                <w:lang w:val="id-ID"/>
              </w:rPr>
              <w:t>22.788</w:t>
            </w:r>
          </w:p>
        </w:tc>
        <w:tc>
          <w:tcPr>
            <w:tcW w:w="1680" w:type="dxa"/>
            <w:tcBorders>
              <w:top w:val="nil"/>
              <w:bottom w:val="nil"/>
            </w:tcBorders>
            <w:shd w:val="clear" w:color="auto" w:fill="auto"/>
            <w:vAlign w:val="center"/>
          </w:tcPr>
          <w:p w:rsidR="00813937" w:rsidRPr="00863F97" w:rsidRDefault="00813937" w:rsidP="00F804F7">
            <w:pPr>
              <w:jc w:val="center"/>
              <w:rPr>
                <w:lang w:val="id-ID"/>
              </w:rPr>
            </w:pPr>
            <w:r w:rsidRPr="00863F97">
              <w:rPr>
                <w:lang w:val="id-ID"/>
              </w:rPr>
              <w:t>18.903</w:t>
            </w:r>
          </w:p>
        </w:tc>
      </w:tr>
      <w:tr w:rsidR="00813937" w:rsidRPr="00863F97" w:rsidTr="00BC58AA">
        <w:trPr>
          <w:trHeight w:val="315"/>
          <w:jc w:val="center"/>
        </w:trPr>
        <w:tc>
          <w:tcPr>
            <w:tcW w:w="657" w:type="dxa"/>
            <w:tcBorders>
              <w:top w:val="nil"/>
              <w:bottom w:val="nil"/>
              <w:right w:val="single" w:sz="12" w:space="0" w:color="auto"/>
            </w:tcBorders>
            <w:shd w:val="clear" w:color="auto" w:fill="auto"/>
            <w:vAlign w:val="center"/>
          </w:tcPr>
          <w:p w:rsidR="00813937" w:rsidRPr="00863F97" w:rsidRDefault="00813937" w:rsidP="00F804F7">
            <w:pPr>
              <w:jc w:val="center"/>
              <w:rPr>
                <w:lang w:val="id-ID"/>
              </w:rPr>
            </w:pPr>
            <w:r w:rsidRPr="00863F97">
              <w:rPr>
                <w:lang w:val="id-ID"/>
              </w:rPr>
              <w:t>24</w:t>
            </w:r>
          </w:p>
        </w:tc>
        <w:tc>
          <w:tcPr>
            <w:tcW w:w="2014" w:type="dxa"/>
            <w:tcBorders>
              <w:top w:val="nil"/>
              <w:left w:val="single" w:sz="12" w:space="0" w:color="auto"/>
              <w:bottom w:val="nil"/>
              <w:right w:val="single" w:sz="12" w:space="0" w:color="auto"/>
            </w:tcBorders>
            <w:shd w:val="clear" w:color="auto" w:fill="auto"/>
            <w:vAlign w:val="bottom"/>
          </w:tcPr>
          <w:p w:rsidR="00813937" w:rsidRPr="006D134C" w:rsidRDefault="006D134C" w:rsidP="00F804F7">
            <w:r>
              <w:rPr>
                <w:lang w:val="id-ID"/>
              </w:rPr>
              <w:t>A</w:t>
            </w:r>
            <w:r>
              <w:t>nyar</w:t>
            </w:r>
          </w:p>
        </w:tc>
        <w:tc>
          <w:tcPr>
            <w:tcW w:w="996" w:type="dxa"/>
            <w:tcBorders>
              <w:top w:val="nil"/>
              <w:left w:val="single" w:sz="12" w:space="0" w:color="auto"/>
              <w:bottom w:val="nil"/>
            </w:tcBorders>
            <w:shd w:val="clear" w:color="auto" w:fill="auto"/>
            <w:vAlign w:val="center"/>
          </w:tcPr>
          <w:p w:rsidR="00813937" w:rsidRPr="00863F97" w:rsidRDefault="00813937" w:rsidP="00F804F7">
            <w:pPr>
              <w:jc w:val="center"/>
              <w:rPr>
                <w:lang w:val="id-ID"/>
              </w:rPr>
            </w:pPr>
            <w:r w:rsidRPr="00863F97">
              <w:rPr>
                <w:lang w:val="id-ID"/>
              </w:rPr>
              <w:t>12.537</w:t>
            </w:r>
          </w:p>
        </w:tc>
        <w:tc>
          <w:tcPr>
            <w:tcW w:w="1432" w:type="dxa"/>
            <w:tcBorders>
              <w:top w:val="nil"/>
              <w:bottom w:val="nil"/>
              <w:right w:val="single" w:sz="6" w:space="0" w:color="auto"/>
            </w:tcBorders>
            <w:shd w:val="clear" w:color="auto" w:fill="auto"/>
            <w:vAlign w:val="center"/>
          </w:tcPr>
          <w:p w:rsidR="00813937" w:rsidRPr="00863F97" w:rsidRDefault="00813937" w:rsidP="00F804F7">
            <w:pPr>
              <w:jc w:val="center"/>
              <w:rPr>
                <w:lang w:val="id-ID"/>
              </w:rPr>
            </w:pPr>
            <w:r w:rsidRPr="00863F97">
              <w:rPr>
                <w:lang w:val="id-ID"/>
              </w:rPr>
              <w:t>40.346</w:t>
            </w:r>
          </w:p>
        </w:tc>
        <w:tc>
          <w:tcPr>
            <w:tcW w:w="1774" w:type="dxa"/>
            <w:tcBorders>
              <w:top w:val="nil"/>
              <w:left w:val="single" w:sz="6" w:space="0" w:color="auto"/>
              <w:bottom w:val="nil"/>
            </w:tcBorders>
            <w:shd w:val="clear" w:color="auto" w:fill="auto"/>
            <w:vAlign w:val="center"/>
          </w:tcPr>
          <w:p w:rsidR="00813937" w:rsidRPr="00863F97" w:rsidRDefault="00813937" w:rsidP="00F804F7">
            <w:pPr>
              <w:jc w:val="center"/>
              <w:rPr>
                <w:lang w:val="id-ID"/>
              </w:rPr>
            </w:pPr>
            <w:r w:rsidRPr="00863F97">
              <w:rPr>
                <w:lang w:val="id-ID"/>
              </w:rPr>
              <w:t>28.462</w:t>
            </w:r>
          </w:p>
        </w:tc>
        <w:tc>
          <w:tcPr>
            <w:tcW w:w="1680" w:type="dxa"/>
            <w:tcBorders>
              <w:top w:val="nil"/>
              <w:bottom w:val="nil"/>
            </w:tcBorders>
            <w:shd w:val="clear" w:color="auto" w:fill="auto"/>
            <w:vAlign w:val="center"/>
          </w:tcPr>
          <w:p w:rsidR="00813937" w:rsidRPr="00863F97" w:rsidRDefault="00813937" w:rsidP="00F804F7">
            <w:pPr>
              <w:jc w:val="center"/>
              <w:rPr>
                <w:lang w:val="id-ID"/>
              </w:rPr>
            </w:pPr>
            <w:r w:rsidRPr="00863F97">
              <w:rPr>
                <w:lang w:val="id-ID"/>
              </w:rPr>
              <w:t>11.884</w:t>
            </w:r>
          </w:p>
        </w:tc>
      </w:tr>
      <w:tr w:rsidR="00813937" w:rsidRPr="00863F97" w:rsidTr="00BC58AA">
        <w:trPr>
          <w:trHeight w:val="315"/>
          <w:jc w:val="center"/>
        </w:trPr>
        <w:tc>
          <w:tcPr>
            <w:tcW w:w="657" w:type="dxa"/>
            <w:tcBorders>
              <w:top w:val="nil"/>
              <w:bottom w:val="nil"/>
              <w:right w:val="single" w:sz="12" w:space="0" w:color="auto"/>
            </w:tcBorders>
            <w:shd w:val="clear" w:color="auto" w:fill="auto"/>
            <w:vAlign w:val="center"/>
          </w:tcPr>
          <w:p w:rsidR="00813937" w:rsidRPr="00863F97" w:rsidRDefault="00813937" w:rsidP="00F804F7">
            <w:pPr>
              <w:jc w:val="center"/>
              <w:rPr>
                <w:lang w:val="id-ID"/>
              </w:rPr>
            </w:pPr>
            <w:r w:rsidRPr="00863F97">
              <w:rPr>
                <w:lang w:val="id-ID"/>
              </w:rPr>
              <w:t>25</w:t>
            </w:r>
          </w:p>
        </w:tc>
        <w:tc>
          <w:tcPr>
            <w:tcW w:w="2014" w:type="dxa"/>
            <w:tcBorders>
              <w:top w:val="nil"/>
              <w:left w:val="single" w:sz="12" w:space="0" w:color="auto"/>
              <w:bottom w:val="nil"/>
              <w:right w:val="single" w:sz="12" w:space="0" w:color="auto"/>
            </w:tcBorders>
            <w:shd w:val="clear" w:color="auto" w:fill="auto"/>
            <w:vAlign w:val="bottom"/>
          </w:tcPr>
          <w:p w:rsidR="00813937" w:rsidRPr="006D134C" w:rsidRDefault="006D134C" w:rsidP="00F804F7">
            <w:r>
              <w:rPr>
                <w:lang w:val="id-ID"/>
              </w:rPr>
              <w:t>C</w:t>
            </w:r>
            <w:r>
              <w:t>inangka</w:t>
            </w:r>
          </w:p>
        </w:tc>
        <w:tc>
          <w:tcPr>
            <w:tcW w:w="996" w:type="dxa"/>
            <w:tcBorders>
              <w:top w:val="nil"/>
              <w:left w:val="single" w:sz="12" w:space="0" w:color="auto"/>
              <w:bottom w:val="nil"/>
            </w:tcBorders>
            <w:shd w:val="clear" w:color="auto" w:fill="auto"/>
            <w:vAlign w:val="center"/>
          </w:tcPr>
          <w:p w:rsidR="00813937" w:rsidRPr="00863F97" w:rsidRDefault="00813937" w:rsidP="00F804F7">
            <w:pPr>
              <w:jc w:val="center"/>
              <w:rPr>
                <w:lang w:val="id-ID"/>
              </w:rPr>
            </w:pPr>
            <w:r w:rsidRPr="00863F97">
              <w:rPr>
                <w:lang w:val="id-ID"/>
              </w:rPr>
              <w:t>13.004</w:t>
            </w:r>
          </w:p>
        </w:tc>
        <w:tc>
          <w:tcPr>
            <w:tcW w:w="1432" w:type="dxa"/>
            <w:tcBorders>
              <w:top w:val="nil"/>
              <w:bottom w:val="nil"/>
              <w:right w:val="single" w:sz="6" w:space="0" w:color="auto"/>
            </w:tcBorders>
            <w:shd w:val="clear" w:color="auto" w:fill="auto"/>
            <w:vAlign w:val="center"/>
          </w:tcPr>
          <w:p w:rsidR="00813937" w:rsidRPr="00863F97" w:rsidRDefault="00813937" w:rsidP="00F804F7">
            <w:pPr>
              <w:jc w:val="center"/>
              <w:rPr>
                <w:lang w:val="id-ID"/>
              </w:rPr>
            </w:pPr>
            <w:r w:rsidRPr="00863F97">
              <w:rPr>
                <w:lang w:val="id-ID"/>
              </w:rPr>
              <w:t>34.891</w:t>
            </w:r>
          </w:p>
        </w:tc>
        <w:tc>
          <w:tcPr>
            <w:tcW w:w="1774" w:type="dxa"/>
            <w:tcBorders>
              <w:top w:val="nil"/>
              <w:left w:val="single" w:sz="6" w:space="0" w:color="auto"/>
              <w:bottom w:val="nil"/>
            </w:tcBorders>
            <w:shd w:val="clear" w:color="auto" w:fill="auto"/>
            <w:vAlign w:val="center"/>
          </w:tcPr>
          <w:p w:rsidR="00813937" w:rsidRPr="00863F97" w:rsidRDefault="00813937" w:rsidP="00F804F7">
            <w:pPr>
              <w:jc w:val="center"/>
              <w:rPr>
                <w:lang w:val="id-ID"/>
              </w:rPr>
            </w:pPr>
            <w:r w:rsidRPr="00863F97">
              <w:rPr>
                <w:lang w:val="id-ID"/>
              </w:rPr>
              <w:t>20.371</w:t>
            </w:r>
          </w:p>
        </w:tc>
        <w:tc>
          <w:tcPr>
            <w:tcW w:w="1680" w:type="dxa"/>
            <w:tcBorders>
              <w:top w:val="nil"/>
              <w:bottom w:val="nil"/>
            </w:tcBorders>
            <w:shd w:val="clear" w:color="auto" w:fill="auto"/>
            <w:vAlign w:val="center"/>
          </w:tcPr>
          <w:p w:rsidR="00813937" w:rsidRPr="00863F97" w:rsidRDefault="00813937" w:rsidP="00F804F7">
            <w:pPr>
              <w:jc w:val="center"/>
              <w:rPr>
                <w:lang w:val="id-ID"/>
              </w:rPr>
            </w:pPr>
            <w:r w:rsidRPr="00863F97">
              <w:rPr>
                <w:lang w:val="id-ID"/>
              </w:rPr>
              <w:t>14.520</w:t>
            </w:r>
          </w:p>
        </w:tc>
      </w:tr>
      <w:tr w:rsidR="00813937" w:rsidRPr="00863F97" w:rsidTr="00BC58AA">
        <w:trPr>
          <w:trHeight w:val="315"/>
          <w:jc w:val="center"/>
        </w:trPr>
        <w:tc>
          <w:tcPr>
            <w:tcW w:w="657" w:type="dxa"/>
            <w:tcBorders>
              <w:top w:val="nil"/>
              <w:bottom w:val="nil"/>
              <w:right w:val="single" w:sz="12" w:space="0" w:color="auto"/>
            </w:tcBorders>
            <w:shd w:val="clear" w:color="auto" w:fill="auto"/>
            <w:vAlign w:val="center"/>
          </w:tcPr>
          <w:p w:rsidR="00813937" w:rsidRPr="00863F97" w:rsidRDefault="00813937" w:rsidP="00F804F7">
            <w:pPr>
              <w:jc w:val="center"/>
              <w:rPr>
                <w:lang w:val="id-ID"/>
              </w:rPr>
            </w:pPr>
            <w:r w:rsidRPr="00863F97">
              <w:rPr>
                <w:lang w:val="id-ID"/>
              </w:rPr>
              <w:t>26</w:t>
            </w:r>
          </w:p>
        </w:tc>
        <w:tc>
          <w:tcPr>
            <w:tcW w:w="2014" w:type="dxa"/>
            <w:tcBorders>
              <w:top w:val="nil"/>
              <w:left w:val="single" w:sz="12" w:space="0" w:color="auto"/>
              <w:bottom w:val="nil"/>
              <w:right w:val="single" w:sz="12" w:space="0" w:color="auto"/>
            </w:tcBorders>
            <w:shd w:val="clear" w:color="auto" w:fill="auto"/>
            <w:vAlign w:val="bottom"/>
          </w:tcPr>
          <w:p w:rsidR="00813937" w:rsidRPr="006D134C" w:rsidRDefault="006D134C" w:rsidP="00F804F7">
            <w:r>
              <w:rPr>
                <w:lang w:val="id-ID"/>
              </w:rPr>
              <w:t>M</w:t>
            </w:r>
            <w:r>
              <w:t>ancak</w:t>
            </w:r>
          </w:p>
        </w:tc>
        <w:tc>
          <w:tcPr>
            <w:tcW w:w="996" w:type="dxa"/>
            <w:tcBorders>
              <w:top w:val="nil"/>
              <w:left w:val="single" w:sz="12" w:space="0" w:color="auto"/>
              <w:bottom w:val="nil"/>
            </w:tcBorders>
            <w:shd w:val="clear" w:color="auto" w:fill="auto"/>
            <w:vAlign w:val="center"/>
          </w:tcPr>
          <w:p w:rsidR="00813937" w:rsidRPr="00863F97" w:rsidRDefault="00813937" w:rsidP="00F804F7">
            <w:pPr>
              <w:jc w:val="center"/>
              <w:rPr>
                <w:lang w:val="id-ID"/>
              </w:rPr>
            </w:pPr>
            <w:r w:rsidRPr="00863F97">
              <w:rPr>
                <w:lang w:val="id-ID"/>
              </w:rPr>
              <w:t>10.766</w:t>
            </w:r>
          </w:p>
        </w:tc>
        <w:tc>
          <w:tcPr>
            <w:tcW w:w="1432" w:type="dxa"/>
            <w:tcBorders>
              <w:top w:val="nil"/>
              <w:bottom w:val="nil"/>
              <w:right w:val="single" w:sz="6" w:space="0" w:color="auto"/>
            </w:tcBorders>
            <w:shd w:val="clear" w:color="auto" w:fill="auto"/>
            <w:vAlign w:val="center"/>
          </w:tcPr>
          <w:p w:rsidR="00813937" w:rsidRPr="00863F97" w:rsidRDefault="00813937" w:rsidP="00F804F7">
            <w:pPr>
              <w:jc w:val="center"/>
              <w:rPr>
                <w:lang w:val="id-ID"/>
              </w:rPr>
            </w:pPr>
            <w:r w:rsidRPr="00863F97">
              <w:rPr>
                <w:lang w:val="id-ID"/>
              </w:rPr>
              <w:t>26.348</w:t>
            </w:r>
          </w:p>
        </w:tc>
        <w:tc>
          <w:tcPr>
            <w:tcW w:w="1774" w:type="dxa"/>
            <w:tcBorders>
              <w:top w:val="nil"/>
              <w:left w:val="single" w:sz="6" w:space="0" w:color="auto"/>
              <w:bottom w:val="nil"/>
            </w:tcBorders>
            <w:shd w:val="clear" w:color="auto" w:fill="auto"/>
            <w:vAlign w:val="center"/>
          </w:tcPr>
          <w:p w:rsidR="00813937" w:rsidRPr="00863F97" w:rsidRDefault="00813937" w:rsidP="00F804F7">
            <w:pPr>
              <w:jc w:val="center"/>
              <w:rPr>
                <w:lang w:val="id-ID"/>
              </w:rPr>
            </w:pPr>
            <w:r w:rsidRPr="00863F97">
              <w:rPr>
                <w:lang w:val="id-ID"/>
              </w:rPr>
              <w:t>22.024</w:t>
            </w:r>
          </w:p>
        </w:tc>
        <w:tc>
          <w:tcPr>
            <w:tcW w:w="1680" w:type="dxa"/>
            <w:tcBorders>
              <w:top w:val="nil"/>
              <w:bottom w:val="nil"/>
            </w:tcBorders>
            <w:shd w:val="clear" w:color="auto" w:fill="auto"/>
            <w:vAlign w:val="center"/>
          </w:tcPr>
          <w:p w:rsidR="00813937" w:rsidRPr="00863F97" w:rsidRDefault="00813937" w:rsidP="00F804F7">
            <w:pPr>
              <w:jc w:val="center"/>
              <w:rPr>
                <w:lang w:val="id-ID"/>
              </w:rPr>
            </w:pPr>
            <w:r w:rsidRPr="00863F97">
              <w:rPr>
                <w:lang w:val="id-ID"/>
              </w:rPr>
              <w:t>4.324</w:t>
            </w:r>
          </w:p>
        </w:tc>
      </w:tr>
      <w:tr w:rsidR="00813937" w:rsidRPr="00863F97" w:rsidTr="00BC58AA">
        <w:trPr>
          <w:trHeight w:val="246"/>
          <w:jc w:val="center"/>
        </w:trPr>
        <w:tc>
          <w:tcPr>
            <w:tcW w:w="657" w:type="dxa"/>
            <w:tcBorders>
              <w:top w:val="nil"/>
              <w:bottom w:val="nil"/>
              <w:right w:val="single" w:sz="12" w:space="0" w:color="auto"/>
            </w:tcBorders>
            <w:shd w:val="clear" w:color="auto" w:fill="auto"/>
            <w:vAlign w:val="center"/>
          </w:tcPr>
          <w:p w:rsidR="00813937" w:rsidRPr="00863F97" w:rsidRDefault="00813937" w:rsidP="00F804F7">
            <w:pPr>
              <w:jc w:val="center"/>
              <w:rPr>
                <w:lang w:val="id-ID"/>
              </w:rPr>
            </w:pPr>
            <w:r w:rsidRPr="00863F97">
              <w:rPr>
                <w:lang w:val="id-ID"/>
              </w:rPr>
              <w:t>27</w:t>
            </w:r>
          </w:p>
        </w:tc>
        <w:tc>
          <w:tcPr>
            <w:tcW w:w="2014" w:type="dxa"/>
            <w:tcBorders>
              <w:top w:val="nil"/>
              <w:left w:val="single" w:sz="12" w:space="0" w:color="auto"/>
              <w:bottom w:val="nil"/>
              <w:right w:val="single" w:sz="12" w:space="0" w:color="auto"/>
            </w:tcBorders>
            <w:shd w:val="clear" w:color="auto" w:fill="auto"/>
            <w:vAlign w:val="bottom"/>
          </w:tcPr>
          <w:p w:rsidR="00813937" w:rsidRPr="006D134C" w:rsidRDefault="006D134C" w:rsidP="00F804F7">
            <w:r>
              <w:rPr>
                <w:lang w:val="id-ID"/>
              </w:rPr>
              <w:t>G</w:t>
            </w:r>
            <w:r>
              <w:t>unung Sari</w:t>
            </w:r>
          </w:p>
        </w:tc>
        <w:tc>
          <w:tcPr>
            <w:tcW w:w="996" w:type="dxa"/>
            <w:tcBorders>
              <w:top w:val="nil"/>
              <w:left w:val="single" w:sz="12" w:space="0" w:color="auto"/>
              <w:bottom w:val="nil"/>
            </w:tcBorders>
            <w:shd w:val="clear" w:color="auto" w:fill="auto"/>
            <w:vAlign w:val="center"/>
          </w:tcPr>
          <w:p w:rsidR="00813937" w:rsidRPr="00863F97" w:rsidRDefault="00813937" w:rsidP="00F804F7">
            <w:pPr>
              <w:jc w:val="center"/>
              <w:rPr>
                <w:lang w:val="id-ID"/>
              </w:rPr>
            </w:pPr>
            <w:r w:rsidRPr="00863F97">
              <w:rPr>
                <w:lang w:val="id-ID"/>
              </w:rPr>
              <w:t>4.663</w:t>
            </w:r>
          </w:p>
        </w:tc>
        <w:tc>
          <w:tcPr>
            <w:tcW w:w="1432" w:type="dxa"/>
            <w:tcBorders>
              <w:top w:val="nil"/>
              <w:bottom w:val="nil"/>
              <w:right w:val="single" w:sz="6" w:space="0" w:color="auto"/>
            </w:tcBorders>
            <w:shd w:val="clear" w:color="auto" w:fill="auto"/>
            <w:vAlign w:val="center"/>
          </w:tcPr>
          <w:p w:rsidR="00813937" w:rsidRPr="00863F97" w:rsidRDefault="00813937" w:rsidP="00F804F7">
            <w:pPr>
              <w:jc w:val="center"/>
              <w:rPr>
                <w:lang w:val="id-ID"/>
              </w:rPr>
            </w:pPr>
            <w:r w:rsidRPr="00863F97">
              <w:rPr>
                <w:lang w:val="id-ID"/>
              </w:rPr>
              <w:t>12.049</w:t>
            </w:r>
          </w:p>
        </w:tc>
        <w:tc>
          <w:tcPr>
            <w:tcW w:w="1774" w:type="dxa"/>
            <w:tcBorders>
              <w:top w:val="nil"/>
              <w:left w:val="single" w:sz="6" w:space="0" w:color="auto"/>
              <w:bottom w:val="nil"/>
            </w:tcBorders>
            <w:shd w:val="clear" w:color="auto" w:fill="auto"/>
            <w:vAlign w:val="center"/>
          </w:tcPr>
          <w:p w:rsidR="00813937" w:rsidRPr="00863F97" w:rsidRDefault="00813937" w:rsidP="00F804F7">
            <w:pPr>
              <w:jc w:val="center"/>
              <w:rPr>
                <w:lang w:val="id-ID"/>
              </w:rPr>
            </w:pPr>
            <w:r w:rsidRPr="00863F97">
              <w:rPr>
                <w:lang w:val="id-ID"/>
              </w:rPr>
              <w:t>7.230</w:t>
            </w:r>
          </w:p>
        </w:tc>
        <w:tc>
          <w:tcPr>
            <w:tcW w:w="1680" w:type="dxa"/>
            <w:tcBorders>
              <w:top w:val="nil"/>
              <w:bottom w:val="nil"/>
            </w:tcBorders>
            <w:shd w:val="clear" w:color="auto" w:fill="auto"/>
            <w:vAlign w:val="center"/>
          </w:tcPr>
          <w:p w:rsidR="00813937" w:rsidRPr="00863F97" w:rsidRDefault="00813937" w:rsidP="00F804F7">
            <w:pPr>
              <w:jc w:val="center"/>
              <w:rPr>
                <w:lang w:val="id-ID"/>
              </w:rPr>
            </w:pPr>
            <w:r w:rsidRPr="00863F97">
              <w:rPr>
                <w:lang w:val="id-ID"/>
              </w:rPr>
              <w:t>4.819</w:t>
            </w:r>
          </w:p>
        </w:tc>
      </w:tr>
      <w:tr w:rsidR="00813937" w:rsidRPr="00863F97" w:rsidTr="00BC58AA">
        <w:trPr>
          <w:trHeight w:val="330"/>
          <w:jc w:val="center"/>
        </w:trPr>
        <w:tc>
          <w:tcPr>
            <w:tcW w:w="657" w:type="dxa"/>
            <w:tcBorders>
              <w:top w:val="nil"/>
              <w:bottom w:val="single" w:sz="12" w:space="0" w:color="auto"/>
              <w:right w:val="single" w:sz="12" w:space="0" w:color="auto"/>
            </w:tcBorders>
            <w:shd w:val="clear" w:color="auto" w:fill="auto"/>
            <w:vAlign w:val="center"/>
          </w:tcPr>
          <w:p w:rsidR="00813937" w:rsidRPr="00863F97" w:rsidRDefault="00813937" w:rsidP="00F804F7">
            <w:pPr>
              <w:jc w:val="center"/>
              <w:rPr>
                <w:lang w:val="id-ID"/>
              </w:rPr>
            </w:pPr>
            <w:r w:rsidRPr="00863F97">
              <w:rPr>
                <w:lang w:val="id-ID"/>
              </w:rPr>
              <w:t>28</w:t>
            </w:r>
          </w:p>
        </w:tc>
        <w:tc>
          <w:tcPr>
            <w:tcW w:w="2014" w:type="dxa"/>
            <w:tcBorders>
              <w:top w:val="nil"/>
              <w:left w:val="single" w:sz="12" w:space="0" w:color="auto"/>
              <w:bottom w:val="single" w:sz="12" w:space="0" w:color="auto"/>
              <w:right w:val="single" w:sz="12" w:space="0" w:color="auto"/>
            </w:tcBorders>
            <w:shd w:val="clear" w:color="auto" w:fill="auto"/>
            <w:vAlign w:val="bottom"/>
          </w:tcPr>
          <w:p w:rsidR="00813937" w:rsidRPr="006D134C" w:rsidRDefault="006D134C" w:rsidP="00F804F7">
            <w:r>
              <w:rPr>
                <w:lang w:val="id-ID"/>
              </w:rPr>
              <w:t>B</w:t>
            </w:r>
            <w:r>
              <w:t>andung</w:t>
            </w:r>
          </w:p>
        </w:tc>
        <w:tc>
          <w:tcPr>
            <w:tcW w:w="996" w:type="dxa"/>
            <w:tcBorders>
              <w:top w:val="nil"/>
              <w:left w:val="single" w:sz="12" w:space="0" w:color="auto"/>
              <w:bottom w:val="single" w:sz="12" w:space="0" w:color="auto"/>
            </w:tcBorders>
            <w:shd w:val="clear" w:color="auto" w:fill="auto"/>
            <w:vAlign w:val="center"/>
          </w:tcPr>
          <w:p w:rsidR="00813937" w:rsidRPr="00863F97" w:rsidRDefault="00813937" w:rsidP="00F804F7">
            <w:pPr>
              <w:jc w:val="center"/>
              <w:rPr>
                <w:lang w:val="id-ID"/>
              </w:rPr>
            </w:pPr>
            <w:r w:rsidRPr="00863F97">
              <w:rPr>
                <w:lang w:val="id-ID"/>
              </w:rPr>
              <w:t>7.486</w:t>
            </w:r>
          </w:p>
        </w:tc>
        <w:tc>
          <w:tcPr>
            <w:tcW w:w="1432" w:type="dxa"/>
            <w:tcBorders>
              <w:top w:val="nil"/>
              <w:bottom w:val="single" w:sz="12" w:space="0" w:color="auto"/>
              <w:right w:val="single" w:sz="6" w:space="0" w:color="auto"/>
            </w:tcBorders>
            <w:shd w:val="clear" w:color="auto" w:fill="auto"/>
            <w:vAlign w:val="center"/>
          </w:tcPr>
          <w:p w:rsidR="00813937" w:rsidRPr="00863F97" w:rsidRDefault="00813937" w:rsidP="00F804F7">
            <w:pPr>
              <w:jc w:val="center"/>
              <w:rPr>
                <w:lang w:val="id-ID"/>
              </w:rPr>
            </w:pPr>
            <w:r w:rsidRPr="00863F97">
              <w:rPr>
                <w:lang w:val="id-ID"/>
              </w:rPr>
              <w:t>18.745</w:t>
            </w:r>
          </w:p>
        </w:tc>
        <w:tc>
          <w:tcPr>
            <w:tcW w:w="1774" w:type="dxa"/>
            <w:tcBorders>
              <w:top w:val="nil"/>
              <w:left w:val="single" w:sz="6" w:space="0" w:color="auto"/>
              <w:bottom w:val="single" w:sz="12" w:space="0" w:color="auto"/>
            </w:tcBorders>
            <w:shd w:val="clear" w:color="auto" w:fill="auto"/>
            <w:vAlign w:val="center"/>
          </w:tcPr>
          <w:p w:rsidR="00813937" w:rsidRPr="00863F97" w:rsidRDefault="00813937" w:rsidP="00F804F7">
            <w:pPr>
              <w:jc w:val="center"/>
              <w:rPr>
                <w:lang w:val="id-ID"/>
              </w:rPr>
            </w:pPr>
            <w:r w:rsidRPr="00863F97">
              <w:rPr>
                <w:lang w:val="id-ID"/>
              </w:rPr>
              <w:t>15.168</w:t>
            </w:r>
          </w:p>
        </w:tc>
        <w:tc>
          <w:tcPr>
            <w:tcW w:w="1680" w:type="dxa"/>
            <w:tcBorders>
              <w:top w:val="nil"/>
              <w:bottom w:val="single" w:sz="12" w:space="0" w:color="auto"/>
            </w:tcBorders>
            <w:shd w:val="clear" w:color="auto" w:fill="auto"/>
            <w:vAlign w:val="center"/>
          </w:tcPr>
          <w:p w:rsidR="00813937" w:rsidRPr="00863F97" w:rsidRDefault="00813937" w:rsidP="00F804F7">
            <w:pPr>
              <w:jc w:val="center"/>
              <w:rPr>
                <w:lang w:val="id-ID"/>
              </w:rPr>
            </w:pPr>
            <w:r w:rsidRPr="00863F97">
              <w:rPr>
                <w:lang w:val="id-ID"/>
              </w:rPr>
              <w:t>3.577</w:t>
            </w:r>
          </w:p>
        </w:tc>
      </w:tr>
      <w:tr w:rsidR="00813937" w:rsidRPr="00863F97" w:rsidTr="00BC58AA">
        <w:trPr>
          <w:trHeight w:val="465"/>
          <w:jc w:val="center"/>
        </w:trPr>
        <w:tc>
          <w:tcPr>
            <w:tcW w:w="2671" w:type="dxa"/>
            <w:gridSpan w:val="2"/>
            <w:tcBorders>
              <w:top w:val="single" w:sz="12" w:space="0" w:color="auto"/>
              <w:right w:val="single" w:sz="12" w:space="0" w:color="auto"/>
            </w:tcBorders>
            <w:shd w:val="clear" w:color="auto" w:fill="auto"/>
            <w:vAlign w:val="center"/>
          </w:tcPr>
          <w:p w:rsidR="00813937" w:rsidRPr="00863F97" w:rsidRDefault="00813937" w:rsidP="00F804F7">
            <w:pPr>
              <w:jc w:val="center"/>
              <w:rPr>
                <w:sz w:val="10"/>
                <w:szCs w:val="10"/>
                <w:lang w:val="id-ID"/>
              </w:rPr>
            </w:pPr>
          </w:p>
          <w:p w:rsidR="00813937" w:rsidRPr="006D134C" w:rsidRDefault="00813937" w:rsidP="00F804F7">
            <w:pPr>
              <w:jc w:val="center"/>
              <w:rPr>
                <w:bCs/>
                <w:lang w:val="id-ID"/>
              </w:rPr>
            </w:pPr>
            <w:r w:rsidRPr="006D134C">
              <w:rPr>
                <w:bCs/>
                <w:lang w:val="id-ID"/>
              </w:rPr>
              <w:t>JUMLAH</w:t>
            </w:r>
          </w:p>
          <w:p w:rsidR="00813937" w:rsidRPr="00863F97" w:rsidRDefault="00813937" w:rsidP="00F804F7">
            <w:pPr>
              <w:jc w:val="center"/>
              <w:rPr>
                <w:b/>
                <w:bCs/>
                <w:sz w:val="10"/>
                <w:szCs w:val="10"/>
                <w:lang w:val="id-ID"/>
              </w:rPr>
            </w:pPr>
          </w:p>
        </w:tc>
        <w:tc>
          <w:tcPr>
            <w:tcW w:w="996" w:type="dxa"/>
            <w:tcBorders>
              <w:top w:val="single" w:sz="12" w:space="0" w:color="auto"/>
              <w:left w:val="single" w:sz="12" w:space="0" w:color="auto"/>
              <w:bottom w:val="single" w:sz="12" w:space="0" w:color="auto"/>
            </w:tcBorders>
            <w:shd w:val="clear" w:color="auto" w:fill="auto"/>
            <w:vAlign w:val="center"/>
          </w:tcPr>
          <w:p w:rsidR="00813937" w:rsidRPr="00863F97" w:rsidRDefault="00813937" w:rsidP="00F804F7">
            <w:pPr>
              <w:jc w:val="center"/>
              <w:rPr>
                <w:lang w:val="id-ID"/>
              </w:rPr>
            </w:pPr>
            <w:r w:rsidRPr="00863F97">
              <w:rPr>
                <w:lang w:val="id-ID"/>
              </w:rPr>
              <w:t>342.388</w:t>
            </w:r>
          </w:p>
        </w:tc>
        <w:tc>
          <w:tcPr>
            <w:tcW w:w="1432" w:type="dxa"/>
            <w:tcBorders>
              <w:top w:val="single" w:sz="12" w:space="0" w:color="auto"/>
              <w:right w:val="single" w:sz="6" w:space="0" w:color="auto"/>
            </w:tcBorders>
            <w:shd w:val="clear" w:color="auto" w:fill="auto"/>
            <w:vAlign w:val="center"/>
          </w:tcPr>
          <w:p w:rsidR="00813937" w:rsidRPr="00863F97" w:rsidRDefault="00813937" w:rsidP="00F804F7">
            <w:pPr>
              <w:jc w:val="center"/>
              <w:rPr>
                <w:lang w:val="id-ID"/>
              </w:rPr>
            </w:pPr>
            <w:r w:rsidRPr="00863F97">
              <w:rPr>
                <w:lang w:val="id-ID"/>
              </w:rPr>
              <w:t>957.240</w:t>
            </w:r>
          </w:p>
        </w:tc>
        <w:tc>
          <w:tcPr>
            <w:tcW w:w="1774" w:type="dxa"/>
            <w:tcBorders>
              <w:top w:val="single" w:sz="12" w:space="0" w:color="auto"/>
              <w:left w:val="single" w:sz="6" w:space="0" w:color="auto"/>
              <w:bottom w:val="single" w:sz="12" w:space="0" w:color="auto"/>
            </w:tcBorders>
            <w:shd w:val="clear" w:color="auto" w:fill="auto"/>
            <w:vAlign w:val="center"/>
          </w:tcPr>
          <w:p w:rsidR="00813937" w:rsidRPr="00863F97" w:rsidRDefault="00813937" w:rsidP="00F804F7">
            <w:pPr>
              <w:jc w:val="center"/>
              <w:rPr>
                <w:lang w:val="id-ID"/>
              </w:rPr>
            </w:pPr>
            <w:r w:rsidRPr="00863F97">
              <w:rPr>
                <w:lang w:val="id-ID"/>
              </w:rPr>
              <w:t>697.610</w:t>
            </w:r>
          </w:p>
        </w:tc>
        <w:tc>
          <w:tcPr>
            <w:tcW w:w="1680" w:type="dxa"/>
            <w:tcBorders>
              <w:top w:val="single" w:sz="12" w:space="0" w:color="auto"/>
              <w:bottom w:val="single" w:sz="12" w:space="0" w:color="auto"/>
            </w:tcBorders>
            <w:shd w:val="clear" w:color="auto" w:fill="auto"/>
            <w:vAlign w:val="center"/>
          </w:tcPr>
          <w:p w:rsidR="00813937" w:rsidRPr="00863F97" w:rsidRDefault="00813937" w:rsidP="00F804F7">
            <w:pPr>
              <w:jc w:val="center"/>
              <w:rPr>
                <w:lang w:val="id-ID"/>
              </w:rPr>
            </w:pPr>
            <w:r w:rsidRPr="00863F97">
              <w:rPr>
                <w:lang w:val="id-ID"/>
              </w:rPr>
              <w:t>259.630</w:t>
            </w:r>
          </w:p>
        </w:tc>
      </w:tr>
    </w:tbl>
    <w:p w:rsidR="00813937" w:rsidRPr="00863F97" w:rsidRDefault="00813937" w:rsidP="00813937">
      <w:pPr>
        <w:spacing w:line="480" w:lineRule="auto"/>
        <w:jc w:val="center"/>
        <w:rPr>
          <w:i/>
          <w:noProof/>
          <w:sz w:val="22"/>
          <w:szCs w:val="22"/>
          <w:lang w:val="id-ID"/>
        </w:rPr>
      </w:pPr>
      <w:r w:rsidRPr="00863F97">
        <w:rPr>
          <w:i/>
          <w:noProof/>
          <w:sz w:val="22"/>
          <w:szCs w:val="22"/>
          <w:lang w:val="id-ID"/>
        </w:rPr>
        <w:t>Sumber : Laporan Registrasi Penduduk Kabupaten Serang Tahun 2009</w:t>
      </w:r>
    </w:p>
    <w:p w:rsidR="00B95FAE" w:rsidRDefault="00B95FAE" w:rsidP="0066489A">
      <w:pPr>
        <w:spacing w:line="480" w:lineRule="auto"/>
        <w:ind w:firstLine="720"/>
        <w:jc w:val="both"/>
      </w:pPr>
    </w:p>
    <w:p w:rsidR="00270367" w:rsidRPr="00B717D0" w:rsidRDefault="00813937" w:rsidP="0066489A">
      <w:pPr>
        <w:spacing w:line="480" w:lineRule="auto"/>
        <w:ind w:firstLine="720"/>
        <w:jc w:val="both"/>
      </w:pPr>
      <w:r w:rsidRPr="00863F97">
        <w:rPr>
          <w:lang w:val="id-ID"/>
        </w:rPr>
        <w:lastRenderedPageBreak/>
        <w:t>Dari tabel diatas dapat diketahui bahwa selain penerbitan K</w:t>
      </w:r>
      <w:r w:rsidR="003B500E" w:rsidRPr="00863F97">
        <w:rPr>
          <w:lang w:val="id-ID"/>
        </w:rPr>
        <w:t>TP dan KK terdapat pula ketidak</w:t>
      </w:r>
      <w:r w:rsidRPr="00863F97">
        <w:rPr>
          <w:lang w:val="id-ID"/>
        </w:rPr>
        <w:t xml:space="preserve">tercapainya target dari jumlah wajib KTP di tahun 2009 yakni 259.630 </w:t>
      </w:r>
      <w:r w:rsidR="00320179">
        <w:t xml:space="preserve">orang </w:t>
      </w:r>
      <w:r w:rsidRPr="00863F97">
        <w:rPr>
          <w:lang w:val="id-ID"/>
        </w:rPr>
        <w:t>penduduk yang belum memiliki KTP yang seharusnya penduduk tersebut sudah harus memiliki KTP. Hal ini dikarenakan masih ada penduduk yang beranggapan bahwa memiliki KTP itu tidak terlalu penting ataupun dapat dikatakan kurangnya kesadaran akan penti</w:t>
      </w:r>
      <w:r w:rsidR="00B717D0">
        <w:rPr>
          <w:lang w:val="id-ID"/>
        </w:rPr>
        <w:t>ngnya KTP</w:t>
      </w:r>
      <w:r w:rsidR="006F3E47">
        <w:t xml:space="preserve"> serta ketidak</w:t>
      </w:r>
      <w:r w:rsidR="00B717D0">
        <w:t>pedulian penduduk terhadap kepemilikan KTP itu sendiri.</w:t>
      </w:r>
    </w:p>
    <w:p w:rsidR="00270367" w:rsidRDefault="00813937" w:rsidP="0066489A">
      <w:pPr>
        <w:spacing w:line="480" w:lineRule="auto"/>
        <w:ind w:firstLine="720"/>
        <w:jc w:val="both"/>
        <w:rPr>
          <w:lang w:val="id-ID"/>
        </w:rPr>
      </w:pPr>
      <w:r w:rsidRPr="00863F97">
        <w:rPr>
          <w:lang w:val="id-ID"/>
        </w:rPr>
        <w:t>P</w:t>
      </w:r>
      <w:r w:rsidR="00B52471" w:rsidRPr="00863F97">
        <w:rPr>
          <w:lang w:val="id-ID"/>
        </w:rPr>
        <w:t xml:space="preserve">ermasalahan yang kedua di dalam </w:t>
      </w:r>
      <w:r w:rsidRPr="00863F97">
        <w:rPr>
          <w:lang w:val="id-ID"/>
        </w:rPr>
        <w:t>mengimplementasikan sistem informasi administrasi kependudukan berkaitan dengan</w:t>
      </w:r>
      <w:r w:rsidR="00D63C9D" w:rsidRPr="00863F97">
        <w:rPr>
          <w:lang w:val="id-ID"/>
        </w:rPr>
        <w:t xml:space="preserve"> kurangnya sarana </w:t>
      </w:r>
      <w:r w:rsidRPr="00863F97">
        <w:rPr>
          <w:lang w:val="id-ID"/>
        </w:rPr>
        <w:t xml:space="preserve">yang menunjang kelancaran sistem informasi administrasi kependudukan yaitu alat yang dipergunakan untuk </w:t>
      </w:r>
      <w:r w:rsidRPr="00863F97">
        <w:rPr>
          <w:i/>
          <w:lang w:val="id-ID"/>
        </w:rPr>
        <w:t>input</w:t>
      </w:r>
      <w:r w:rsidRPr="00863F97">
        <w:rPr>
          <w:lang w:val="id-ID"/>
        </w:rPr>
        <w:t xml:space="preserve"> data, proses data serta </w:t>
      </w:r>
      <w:r w:rsidRPr="00863F97">
        <w:rPr>
          <w:i/>
          <w:lang w:val="id-ID"/>
        </w:rPr>
        <w:t>output</w:t>
      </w:r>
      <w:r w:rsidRPr="00863F97">
        <w:rPr>
          <w:lang w:val="id-ID"/>
        </w:rPr>
        <w:t xml:space="preserve"> data yakni komputer. Komputer yang merupakan sarana penunjang kelancaran proses sistem informasi administrasi ke</w:t>
      </w:r>
      <w:r w:rsidR="008A7E9E">
        <w:rPr>
          <w:lang w:val="id-ID"/>
        </w:rPr>
        <w:t xml:space="preserve">pendudukan </w:t>
      </w:r>
      <w:r w:rsidR="005F284E">
        <w:rPr>
          <w:lang w:val="id-ID"/>
        </w:rPr>
        <w:t>yang dipergunakan oleh setiap k</w:t>
      </w:r>
      <w:r w:rsidRPr="00863F97">
        <w:rPr>
          <w:lang w:val="id-ID"/>
        </w:rPr>
        <w:t>ecamatan untuk meng</w:t>
      </w:r>
      <w:r w:rsidRPr="00863F97">
        <w:rPr>
          <w:i/>
          <w:lang w:val="id-ID"/>
        </w:rPr>
        <w:t>input</w:t>
      </w:r>
      <w:r w:rsidRPr="00863F97">
        <w:rPr>
          <w:lang w:val="id-ID"/>
        </w:rPr>
        <w:t xml:space="preserve"> data penduduk di Dinas Kependudukan dan Pencatatan Sipil hanya ada enam komputer yang disediakan</w:t>
      </w:r>
      <w:r w:rsidR="006940CA">
        <w:t xml:space="preserve">, sehingga tercipta </w:t>
      </w:r>
      <w:r w:rsidRPr="00863F97">
        <w:rPr>
          <w:lang w:val="id-ID"/>
        </w:rPr>
        <w:t>adanya jadwal kunjungan</w:t>
      </w:r>
      <w:r w:rsidR="002D7849" w:rsidRPr="00863F97">
        <w:rPr>
          <w:lang w:val="id-ID"/>
        </w:rPr>
        <w:t xml:space="preserve"> operator</w:t>
      </w:r>
      <w:r w:rsidR="007D15F1">
        <w:rPr>
          <w:lang w:val="id-ID"/>
        </w:rPr>
        <w:t xml:space="preserve"> </w:t>
      </w:r>
      <w:r w:rsidR="007D15F1">
        <w:t>k</w:t>
      </w:r>
      <w:r w:rsidRPr="00863F97">
        <w:rPr>
          <w:lang w:val="id-ID"/>
        </w:rPr>
        <w:t xml:space="preserve">ecamatan setiap harinya. </w:t>
      </w:r>
    </w:p>
    <w:p w:rsidR="00FB2A87" w:rsidRPr="00FB2A87" w:rsidRDefault="00813937" w:rsidP="008F3F55">
      <w:pPr>
        <w:spacing w:line="480" w:lineRule="auto"/>
        <w:ind w:firstLine="720"/>
        <w:jc w:val="both"/>
        <w:rPr>
          <w:color w:val="FF0000"/>
          <w:sz w:val="10"/>
          <w:szCs w:val="10"/>
          <w:lang w:val="id-ID"/>
        </w:rPr>
      </w:pPr>
      <w:r w:rsidRPr="00863F97">
        <w:rPr>
          <w:lang w:val="id-ID"/>
        </w:rPr>
        <w:t xml:space="preserve">Hal </w:t>
      </w:r>
      <w:r w:rsidR="0043600E">
        <w:rPr>
          <w:lang w:val="id-ID"/>
        </w:rPr>
        <w:t>tersebut</w:t>
      </w:r>
      <w:r w:rsidRPr="00863F97">
        <w:rPr>
          <w:lang w:val="id-ID"/>
        </w:rPr>
        <w:t xml:space="preserve"> yang membuat proses penerbitan KTP dan KK mema</w:t>
      </w:r>
      <w:r w:rsidR="00B444D6" w:rsidRPr="00863F97">
        <w:rPr>
          <w:lang w:val="id-ID"/>
        </w:rPr>
        <w:t>kan waktu lama. Dikhawatirkan apabila komputer tersebut sedang mengalami kerusakaan atau kendala lainnya dapat menghambat proses sistem informasi administrasi kependudukan, karena komputer merupakan media utama untuk melaksanakan sistem informasi ad</w:t>
      </w:r>
      <w:r w:rsidR="0080606B" w:rsidRPr="00863F97">
        <w:rPr>
          <w:lang w:val="id-ID"/>
        </w:rPr>
        <w:t>ministrasi kependudukan</w:t>
      </w:r>
      <w:r w:rsidR="00B444D6" w:rsidRPr="00863F97">
        <w:rPr>
          <w:lang w:val="id-ID"/>
        </w:rPr>
        <w:t xml:space="preserve">. </w:t>
      </w:r>
      <w:r w:rsidR="00EF29E2">
        <w:rPr>
          <w:lang w:val="id-ID"/>
        </w:rPr>
        <w:t>Jika</w:t>
      </w:r>
      <w:r w:rsidR="00090201">
        <w:rPr>
          <w:lang w:val="id-ID"/>
        </w:rPr>
        <w:t xml:space="preserve"> setiap k</w:t>
      </w:r>
      <w:r w:rsidRPr="00863F97">
        <w:rPr>
          <w:lang w:val="id-ID"/>
        </w:rPr>
        <w:t xml:space="preserve">ecamatan tersedia satu komputer masing-masing dan tidak adanya jadwal kunjungan </w:t>
      </w:r>
      <w:r w:rsidR="00C4445A" w:rsidRPr="00863F97">
        <w:rPr>
          <w:lang w:val="id-ID"/>
        </w:rPr>
        <w:t xml:space="preserve">operator </w:t>
      </w:r>
      <w:r w:rsidR="00090201">
        <w:rPr>
          <w:lang w:val="id-ID"/>
        </w:rPr>
        <w:t>k</w:t>
      </w:r>
      <w:r w:rsidRPr="00863F97">
        <w:rPr>
          <w:lang w:val="id-ID"/>
        </w:rPr>
        <w:t xml:space="preserve">ecamatan setiap harinya, maka penerbitan KTP maupun KK tidak akan </w:t>
      </w:r>
      <w:r w:rsidRPr="00863F97">
        <w:rPr>
          <w:lang w:val="id-ID"/>
        </w:rPr>
        <w:lastRenderedPageBreak/>
        <w:t>membutuhkan waktu lama.</w:t>
      </w:r>
      <w:r w:rsidR="00834C8D" w:rsidRPr="00863F97">
        <w:rPr>
          <w:lang w:val="id-ID"/>
        </w:rPr>
        <w:t xml:space="preserve"> </w:t>
      </w:r>
      <w:r w:rsidR="004D05A6">
        <w:t xml:space="preserve">Karena kegiatan setiap kecamatan yang </w:t>
      </w:r>
      <w:r w:rsidR="008F4D58">
        <w:t>data</w:t>
      </w:r>
      <w:r w:rsidR="004D05A6">
        <w:t>ng ke Dinas hanya untuk membuat KTP maupun KK</w:t>
      </w:r>
      <w:r w:rsidR="00924595">
        <w:t xml:space="preserve"> untuk warga di setiap kecamatannya</w:t>
      </w:r>
      <w:r w:rsidR="004D05A6">
        <w:t xml:space="preserve">, dimana waktu yang dibutuhkan kurang lebih dari pagi hari hingga sore hari. </w:t>
      </w:r>
      <w:r w:rsidR="00834C8D" w:rsidRPr="00863F97">
        <w:rPr>
          <w:lang w:val="id-ID"/>
        </w:rPr>
        <w:t>T</w:t>
      </w:r>
      <w:r w:rsidRPr="00863F97">
        <w:rPr>
          <w:lang w:val="id-ID"/>
        </w:rPr>
        <w:t>ercapainya atau lancarnya suatu kegiatan/pekerjaan di suatu instansi perlu didukung oleh kelengkapan sarana dan prasarananya itu sendiri. Karena hal itu dapat menunjang keberhasilan suatu organisasi dalam melaksanakan tugas dan fungsinya masing-masing.</w:t>
      </w:r>
      <w:r w:rsidR="00C63881">
        <w:rPr>
          <w:lang w:val="id-ID"/>
        </w:rPr>
        <w:t xml:space="preserve"> </w:t>
      </w:r>
    </w:p>
    <w:p w:rsidR="00E54041" w:rsidRPr="00492CEC" w:rsidRDefault="00E54041" w:rsidP="00890CC3">
      <w:pPr>
        <w:spacing w:line="480" w:lineRule="auto"/>
        <w:ind w:firstLine="720"/>
        <w:jc w:val="both"/>
      </w:pPr>
      <w:r w:rsidRPr="00B108ED">
        <w:rPr>
          <w:lang w:val="id-ID"/>
        </w:rPr>
        <w:t xml:space="preserve">Permasalahan yang ketiga, </w:t>
      </w:r>
      <w:r w:rsidR="004129D2" w:rsidRPr="00B108ED">
        <w:rPr>
          <w:lang w:val="id-ID"/>
        </w:rPr>
        <w:t xml:space="preserve">penerapan SIAK </w:t>
      </w:r>
      <w:r w:rsidR="004129D2" w:rsidRPr="00B108ED">
        <w:rPr>
          <w:i/>
          <w:lang w:val="id-ID"/>
        </w:rPr>
        <w:t>online</w:t>
      </w:r>
      <w:r w:rsidR="002841D5">
        <w:rPr>
          <w:lang w:val="id-ID"/>
        </w:rPr>
        <w:t xml:space="preserve"> untuk </w:t>
      </w:r>
      <w:r w:rsidR="002841D5">
        <w:t>k</w:t>
      </w:r>
      <w:r w:rsidR="004129D2" w:rsidRPr="00B108ED">
        <w:rPr>
          <w:lang w:val="id-ID"/>
        </w:rPr>
        <w:t xml:space="preserve">ecamatan-kecamatan yang </w:t>
      </w:r>
      <w:r w:rsidR="004129D2" w:rsidRPr="00B108ED">
        <w:rPr>
          <w:i/>
          <w:lang w:val="id-ID"/>
        </w:rPr>
        <w:t>online</w:t>
      </w:r>
      <w:r w:rsidR="004129D2" w:rsidRPr="00B108ED">
        <w:rPr>
          <w:lang w:val="id-ID"/>
        </w:rPr>
        <w:t xml:space="preserve"> dengan Dinas Kependudukan dan Pencatatan Sipil Kabupaten Serang </w:t>
      </w:r>
      <w:r w:rsidR="002841D5">
        <w:t xml:space="preserve">sering mengalami gangguan teknis seperti </w:t>
      </w:r>
      <w:r w:rsidR="002841D5">
        <w:rPr>
          <w:lang w:val="id-ID"/>
        </w:rPr>
        <w:t>apabila cuaca buruk</w:t>
      </w:r>
      <w:r w:rsidR="00890CC3">
        <w:t xml:space="preserve"> </w:t>
      </w:r>
      <w:r w:rsidR="002841D5">
        <w:rPr>
          <w:lang w:val="id-ID"/>
        </w:rPr>
        <w:t>akan mempe</w:t>
      </w:r>
      <w:r w:rsidR="002841D5">
        <w:t>n</w:t>
      </w:r>
      <w:r w:rsidR="002841D5" w:rsidRPr="00B108ED">
        <w:rPr>
          <w:lang w:val="id-ID"/>
        </w:rPr>
        <w:t>garuhi sinyal yang menghubun</w:t>
      </w:r>
      <w:r w:rsidR="00890CC3">
        <w:rPr>
          <w:lang w:val="id-ID"/>
        </w:rPr>
        <w:t xml:space="preserve">gkan antara </w:t>
      </w:r>
      <w:r w:rsidR="00890CC3">
        <w:t>k</w:t>
      </w:r>
      <w:r w:rsidR="00890CC3">
        <w:rPr>
          <w:lang w:val="id-ID"/>
        </w:rPr>
        <w:t xml:space="preserve">ecamatan dengan </w:t>
      </w:r>
      <w:r w:rsidR="00890CC3">
        <w:t>d</w:t>
      </w:r>
      <w:r w:rsidR="002841D5" w:rsidRPr="00B108ED">
        <w:rPr>
          <w:lang w:val="id-ID"/>
        </w:rPr>
        <w:t xml:space="preserve">inas, sehingga dapat mengganggu proses penerapan SIAK di </w:t>
      </w:r>
      <w:r w:rsidR="00890CC3">
        <w:t>k</w:t>
      </w:r>
      <w:r w:rsidR="002841D5" w:rsidRPr="00B108ED">
        <w:rPr>
          <w:lang w:val="id-ID"/>
        </w:rPr>
        <w:t>ecamatan tersebut.</w:t>
      </w:r>
      <w:r w:rsidR="00890CC3">
        <w:t xml:space="preserve"> </w:t>
      </w:r>
      <w:r w:rsidR="001717D7" w:rsidRPr="00B108ED">
        <w:rPr>
          <w:lang w:val="id-ID"/>
        </w:rPr>
        <w:t>Pada akhir bulan Desember 2009, Kecamatan Kragilan</w:t>
      </w:r>
      <w:r w:rsidR="0062773F" w:rsidRPr="00B108ED">
        <w:rPr>
          <w:lang w:val="id-ID"/>
        </w:rPr>
        <w:t xml:space="preserve"> peralatan komunikasi</w:t>
      </w:r>
      <w:r w:rsidR="00221839" w:rsidRPr="00B108ED">
        <w:rPr>
          <w:lang w:val="id-ID"/>
        </w:rPr>
        <w:t>nya</w:t>
      </w:r>
      <w:r w:rsidR="0062773F" w:rsidRPr="00B108ED">
        <w:rPr>
          <w:lang w:val="id-ID"/>
        </w:rPr>
        <w:t xml:space="preserve"> </w:t>
      </w:r>
      <w:r w:rsidR="00AF3561" w:rsidRPr="00B108ED">
        <w:rPr>
          <w:lang w:val="id-ID"/>
        </w:rPr>
        <w:t xml:space="preserve">seperti </w:t>
      </w:r>
      <w:r w:rsidR="00AF3561" w:rsidRPr="00B108ED">
        <w:rPr>
          <w:i/>
          <w:lang w:val="id-ID"/>
        </w:rPr>
        <w:t>tower</w:t>
      </w:r>
      <w:r w:rsidR="007A0ACF" w:rsidRPr="00B108ED">
        <w:rPr>
          <w:lang w:val="id-ID"/>
        </w:rPr>
        <w:t xml:space="preserve">, </w:t>
      </w:r>
      <w:r w:rsidR="007A0ACF" w:rsidRPr="00B108ED">
        <w:rPr>
          <w:i/>
          <w:lang w:val="id-ID"/>
        </w:rPr>
        <w:t>router</w:t>
      </w:r>
      <w:r w:rsidR="00AF3561" w:rsidRPr="00B108ED">
        <w:rPr>
          <w:lang w:val="id-ID"/>
        </w:rPr>
        <w:t xml:space="preserve"> </w:t>
      </w:r>
      <w:r w:rsidR="009D035D">
        <w:rPr>
          <w:lang w:val="id-ID"/>
        </w:rPr>
        <w:t xml:space="preserve">yang menghubungkan </w:t>
      </w:r>
      <w:r w:rsidR="009D035D">
        <w:t>k</w:t>
      </w:r>
      <w:r w:rsidR="0062773F" w:rsidRPr="00B108ED">
        <w:rPr>
          <w:lang w:val="id-ID"/>
        </w:rPr>
        <w:t>ecamatan d</w:t>
      </w:r>
      <w:r w:rsidR="009D035D">
        <w:rPr>
          <w:lang w:val="id-ID"/>
        </w:rPr>
        <w:t xml:space="preserve">engan </w:t>
      </w:r>
      <w:r w:rsidR="009D035D">
        <w:t>d</w:t>
      </w:r>
      <w:r w:rsidR="0062773F" w:rsidRPr="00B108ED">
        <w:rPr>
          <w:lang w:val="id-ID"/>
        </w:rPr>
        <w:t xml:space="preserve">inas </w:t>
      </w:r>
      <w:r w:rsidR="00CF2CC4">
        <w:t xml:space="preserve">mengalami kerusakan </w:t>
      </w:r>
      <w:r w:rsidR="00890CC3">
        <w:t xml:space="preserve">karena </w:t>
      </w:r>
      <w:r w:rsidR="0062773F" w:rsidRPr="00B108ED">
        <w:rPr>
          <w:lang w:val="id-ID"/>
        </w:rPr>
        <w:t>terkena petir</w:t>
      </w:r>
      <w:r w:rsidR="00A551C3" w:rsidRPr="00B108ED">
        <w:rPr>
          <w:lang w:val="id-ID"/>
        </w:rPr>
        <w:t xml:space="preserve"> akibat cuaca yang sangat buruk</w:t>
      </w:r>
      <w:r w:rsidR="00FC2771" w:rsidRPr="00B108ED">
        <w:rPr>
          <w:lang w:val="id-ID"/>
        </w:rPr>
        <w:t xml:space="preserve">. </w:t>
      </w:r>
      <w:r w:rsidR="009709E4">
        <w:t>Dimana Kecamatan Kragilan merupakan induk untuk jaringan Kecamatan Cikande, sehingga membuat Kecamatan Cikande tidak dapat mengoperasikan SIAK</w:t>
      </w:r>
      <w:r w:rsidR="00166228">
        <w:t xml:space="preserve"> juga</w:t>
      </w:r>
      <w:r w:rsidR="009709E4">
        <w:t xml:space="preserve">. </w:t>
      </w:r>
      <w:r w:rsidR="00FC2771" w:rsidRPr="00B108ED">
        <w:rPr>
          <w:lang w:val="id-ID"/>
        </w:rPr>
        <w:t xml:space="preserve">Hal ini </w:t>
      </w:r>
      <w:r w:rsidR="00FC2771" w:rsidRPr="00863F97">
        <w:rPr>
          <w:lang w:val="id-ID"/>
        </w:rPr>
        <w:t xml:space="preserve">mengakibatkan Kecamatan Kragilan </w:t>
      </w:r>
      <w:r w:rsidR="00813F23">
        <w:t xml:space="preserve">dan </w:t>
      </w:r>
      <w:r w:rsidR="00813F23" w:rsidRPr="00863F97">
        <w:rPr>
          <w:lang w:val="id-ID"/>
        </w:rPr>
        <w:t xml:space="preserve">Cikande </w:t>
      </w:r>
      <w:r w:rsidR="00FC2771" w:rsidRPr="00863F97">
        <w:rPr>
          <w:lang w:val="id-ID"/>
        </w:rPr>
        <w:t xml:space="preserve">tidak dapat </w:t>
      </w:r>
      <w:r w:rsidR="00FC2771" w:rsidRPr="00863F97">
        <w:rPr>
          <w:i/>
          <w:lang w:val="id-ID"/>
        </w:rPr>
        <w:t>online</w:t>
      </w:r>
      <w:r w:rsidR="00492CEC">
        <w:rPr>
          <w:lang w:val="id-ID"/>
        </w:rPr>
        <w:t xml:space="preserve"> untuk sementara waktu</w:t>
      </w:r>
      <w:r w:rsidR="00492CEC">
        <w:t xml:space="preserve">, </w:t>
      </w:r>
      <w:r w:rsidR="00FC2771" w:rsidRPr="00863F97">
        <w:rPr>
          <w:lang w:val="id-ID"/>
        </w:rPr>
        <w:t xml:space="preserve">sampai akhir </w:t>
      </w:r>
      <w:r w:rsidR="00492CEC">
        <w:t>Maret</w:t>
      </w:r>
      <w:r w:rsidR="00FC2771" w:rsidRPr="00863F97">
        <w:rPr>
          <w:lang w:val="id-ID"/>
        </w:rPr>
        <w:t xml:space="preserve"> 2010 kerusakan yang terjadi belum juga diperbaiki, sehingga membuat</w:t>
      </w:r>
      <w:r w:rsidR="004A393F" w:rsidRPr="00863F97">
        <w:rPr>
          <w:lang w:val="id-ID"/>
        </w:rPr>
        <w:t xml:space="preserve"> Kecamatan Kragilan </w:t>
      </w:r>
      <w:r w:rsidR="00156FA1">
        <w:t xml:space="preserve">dan </w:t>
      </w:r>
      <w:r w:rsidR="00156FA1" w:rsidRPr="00863F97">
        <w:rPr>
          <w:lang w:val="id-ID"/>
        </w:rPr>
        <w:t xml:space="preserve">Cikande </w:t>
      </w:r>
      <w:r w:rsidR="004A393F" w:rsidRPr="00863F97">
        <w:rPr>
          <w:lang w:val="id-ID"/>
        </w:rPr>
        <w:t>harus datang</w:t>
      </w:r>
      <w:r w:rsidR="00244B5D">
        <w:rPr>
          <w:lang w:val="id-ID"/>
        </w:rPr>
        <w:t xml:space="preserve"> ke </w:t>
      </w:r>
      <w:r w:rsidR="00244B5D">
        <w:t>d</w:t>
      </w:r>
      <w:r w:rsidR="007846D8" w:rsidRPr="00863F97">
        <w:rPr>
          <w:lang w:val="id-ID"/>
        </w:rPr>
        <w:t xml:space="preserve">inas untuk </w:t>
      </w:r>
      <w:r w:rsidR="00CE557A" w:rsidRPr="00863F97">
        <w:rPr>
          <w:lang w:val="id-ID"/>
        </w:rPr>
        <w:t xml:space="preserve">melakukan </w:t>
      </w:r>
      <w:r w:rsidR="007846D8" w:rsidRPr="00863F97">
        <w:rPr>
          <w:lang w:val="id-ID"/>
        </w:rPr>
        <w:t xml:space="preserve">penerbitan KTP </w:t>
      </w:r>
      <w:r w:rsidR="0052468D" w:rsidRPr="00863F97">
        <w:rPr>
          <w:lang w:val="id-ID"/>
        </w:rPr>
        <w:t>maupun</w:t>
      </w:r>
      <w:r w:rsidR="007846D8" w:rsidRPr="00863F97">
        <w:rPr>
          <w:lang w:val="id-ID"/>
        </w:rPr>
        <w:t xml:space="preserve"> KK</w:t>
      </w:r>
      <w:r w:rsidR="008E5974" w:rsidRPr="00863F97">
        <w:rPr>
          <w:lang w:val="id-ID"/>
        </w:rPr>
        <w:t>.</w:t>
      </w:r>
      <w:r w:rsidR="001E30A0">
        <w:t xml:space="preserve"> Akan tetapi pada</w:t>
      </w:r>
      <w:r w:rsidR="00492CEC">
        <w:t xml:space="preserve"> </w:t>
      </w:r>
      <w:r w:rsidR="00EC2FF4">
        <w:t xml:space="preserve">pertengahan </w:t>
      </w:r>
      <w:r w:rsidR="00492CEC">
        <w:t xml:space="preserve">bulan Mei 2010 </w:t>
      </w:r>
      <w:r w:rsidR="00AE5388">
        <w:t xml:space="preserve">Kecamatan Kragilan dan Cikande </w:t>
      </w:r>
      <w:r w:rsidR="00492CEC">
        <w:t xml:space="preserve">sudah dapat </w:t>
      </w:r>
      <w:r w:rsidR="00961D01">
        <w:t>dioperasikan kembali</w:t>
      </w:r>
      <w:r w:rsidR="00AE5388">
        <w:t xml:space="preserve"> aplikasi SIAK</w:t>
      </w:r>
      <w:r w:rsidR="00961D01">
        <w:t>.</w:t>
      </w:r>
      <w:r w:rsidR="006B4E64">
        <w:t xml:space="preserve"> </w:t>
      </w:r>
    </w:p>
    <w:p w:rsidR="00B10BD7" w:rsidRPr="00863F97" w:rsidRDefault="008D017F" w:rsidP="00B444D6">
      <w:pPr>
        <w:spacing w:line="480" w:lineRule="auto"/>
        <w:ind w:firstLine="720"/>
        <w:jc w:val="both"/>
        <w:rPr>
          <w:lang w:val="id-ID"/>
        </w:rPr>
      </w:pPr>
      <w:r w:rsidRPr="00863F97">
        <w:rPr>
          <w:lang w:val="id-ID"/>
        </w:rPr>
        <w:lastRenderedPageBreak/>
        <w:t>Permasalahan kee</w:t>
      </w:r>
      <w:r w:rsidR="00B10BD7" w:rsidRPr="00863F97">
        <w:rPr>
          <w:lang w:val="id-ID"/>
        </w:rPr>
        <w:t>mpat terletak pada tanggungjawab operator SIAK</w:t>
      </w:r>
      <w:r w:rsidR="009E6E92" w:rsidRPr="00863F97">
        <w:rPr>
          <w:lang w:val="id-ID"/>
        </w:rPr>
        <w:t xml:space="preserve"> atau pegawai</w:t>
      </w:r>
      <w:r w:rsidR="00B10BD7" w:rsidRPr="00863F97">
        <w:rPr>
          <w:lang w:val="id-ID"/>
        </w:rPr>
        <w:t xml:space="preserve"> di setiap Kecamatan baik yang </w:t>
      </w:r>
      <w:r w:rsidR="00E6466C" w:rsidRPr="00863F97">
        <w:rPr>
          <w:i/>
          <w:lang w:val="id-ID"/>
        </w:rPr>
        <w:t>online</w:t>
      </w:r>
      <w:r w:rsidR="00E6466C" w:rsidRPr="00863F97">
        <w:rPr>
          <w:lang w:val="id-ID"/>
        </w:rPr>
        <w:t xml:space="preserve"> maupun yang tidak </w:t>
      </w:r>
      <w:r w:rsidR="00E6466C" w:rsidRPr="00863F97">
        <w:rPr>
          <w:i/>
          <w:lang w:val="id-ID"/>
        </w:rPr>
        <w:t>online</w:t>
      </w:r>
      <w:r w:rsidR="00E6466C" w:rsidRPr="00863F97">
        <w:rPr>
          <w:lang w:val="id-ID"/>
        </w:rPr>
        <w:t>. Operator-operator SIAK yang meng</w:t>
      </w:r>
      <w:r w:rsidR="00E6466C" w:rsidRPr="00863F97">
        <w:rPr>
          <w:i/>
          <w:lang w:val="id-ID"/>
        </w:rPr>
        <w:t>input</w:t>
      </w:r>
      <w:r w:rsidR="00E6466C" w:rsidRPr="00863F97">
        <w:rPr>
          <w:lang w:val="id-ID"/>
        </w:rPr>
        <w:t xml:space="preserve"> data, memproses </w:t>
      </w:r>
      <w:r w:rsidR="00300F21" w:rsidRPr="00863F97">
        <w:rPr>
          <w:lang w:val="id-ID"/>
        </w:rPr>
        <w:t xml:space="preserve">data </w:t>
      </w:r>
      <w:r w:rsidR="00E6466C" w:rsidRPr="00863F97">
        <w:rPr>
          <w:lang w:val="id-ID"/>
        </w:rPr>
        <w:t>serta menerbitkan KTP dan KK sering mengesampingkan perlengkapan persyaratan di dalam pembuatan KTP maupun KK.</w:t>
      </w:r>
      <w:r w:rsidR="00C9047A" w:rsidRPr="00863F97">
        <w:rPr>
          <w:lang w:val="id-ID"/>
        </w:rPr>
        <w:t xml:space="preserve"> </w:t>
      </w:r>
      <w:r w:rsidR="005F32ED" w:rsidRPr="00863F97">
        <w:rPr>
          <w:lang w:val="id-ID"/>
        </w:rPr>
        <w:t xml:space="preserve">Persyaratan masyarakat yang tidak lengkap seharusnya tidak </w:t>
      </w:r>
      <w:r w:rsidR="002E5864" w:rsidRPr="00863F97">
        <w:rPr>
          <w:lang w:val="id-ID"/>
        </w:rPr>
        <w:t xml:space="preserve">dilayani </w:t>
      </w:r>
      <w:r w:rsidR="005F32ED" w:rsidRPr="00863F97">
        <w:rPr>
          <w:lang w:val="id-ID"/>
        </w:rPr>
        <w:t xml:space="preserve">untuk diterbitkan atau dibuatkan KTP </w:t>
      </w:r>
      <w:r w:rsidR="00B05085" w:rsidRPr="00863F97">
        <w:rPr>
          <w:lang w:val="id-ID"/>
        </w:rPr>
        <w:t>maupun</w:t>
      </w:r>
      <w:r w:rsidR="005F32ED" w:rsidRPr="00863F97">
        <w:rPr>
          <w:lang w:val="id-ID"/>
        </w:rPr>
        <w:t xml:space="preserve"> KK sebelum masyarakat tersebut dapat</w:t>
      </w:r>
      <w:r w:rsidR="00BD1C06" w:rsidRPr="00863F97">
        <w:rPr>
          <w:lang w:val="id-ID"/>
        </w:rPr>
        <w:t xml:space="preserve"> melengkapi</w:t>
      </w:r>
      <w:r w:rsidR="005F32ED" w:rsidRPr="00863F97">
        <w:rPr>
          <w:lang w:val="id-ID"/>
        </w:rPr>
        <w:t xml:space="preserve"> persyaratan yang ada.</w:t>
      </w:r>
      <w:r w:rsidR="00E45D8B" w:rsidRPr="00863F97">
        <w:rPr>
          <w:lang w:val="id-ID"/>
        </w:rPr>
        <w:t xml:space="preserve"> Akan tetapi pada kenyataannya masih ada operator-operator SIAK yang melanggar hal tersebut, sehingga dapat dikatakan kurangnya tanggungjawab pegawai </w:t>
      </w:r>
      <w:r w:rsidR="006F098D" w:rsidRPr="00863F97">
        <w:rPr>
          <w:lang w:val="id-ID"/>
        </w:rPr>
        <w:t xml:space="preserve">atau operator SIAK </w:t>
      </w:r>
      <w:r w:rsidR="00E45D8B" w:rsidRPr="00863F97">
        <w:rPr>
          <w:lang w:val="id-ID"/>
        </w:rPr>
        <w:t xml:space="preserve">dalam hal </w:t>
      </w:r>
      <w:r w:rsidR="00031AB4" w:rsidRPr="00863F97">
        <w:rPr>
          <w:lang w:val="id-ID"/>
        </w:rPr>
        <w:t>kelengkapan</w:t>
      </w:r>
      <w:r w:rsidR="00E45D8B" w:rsidRPr="00863F97">
        <w:rPr>
          <w:lang w:val="id-ID"/>
        </w:rPr>
        <w:t xml:space="preserve"> persyaratan di dalam pembuatan KTP maupun KK. </w:t>
      </w:r>
    </w:p>
    <w:p w:rsidR="00813937" w:rsidRPr="00863F97" w:rsidRDefault="00813937" w:rsidP="00813937">
      <w:pPr>
        <w:spacing w:line="480" w:lineRule="auto"/>
        <w:ind w:firstLine="720"/>
        <w:jc w:val="both"/>
        <w:rPr>
          <w:lang w:val="id-ID"/>
        </w:rPr>
      </w:pPr>
      <w:r w:rsidRPr="00863F97">
        <w:rPr>
          <w:lang w:val="id-ID"/>
        </w:rPr>
        <w:t>Permasalahan terakhir yang dapat menghambat proses sistem informasi administrasi kependudukan adalah minimnya keterampilan pegawai dalam memahami dan mengetahui lebih jauh mengenai teknologi khususnya komputer yang merupakan modal utama dalam melaksanakan sistem informasi administrasi kependudukan. Dalam hal ini, hanya ada dua pegawai yang memiliki memampuan teknisi yakni yang mengerti, memahami dan mengetahui lebih dalam mengenai sistem dari komputer itu sendiri yaitu prog</w:t>
      </w:r>
      <w:r w:rsidR="00077338" w:rsidRPr="00863F97">
        <w:rPr>
          <w:lang w:val="id-ID"/>
        </w:rPr>
        <w:t>ram SIAK tersebut. T</w:t>
      </w:r>
      <w:r w:rsidRPr="00863F97">
        <w:rPr>
          <w:lang w:val="id-ID"/>
        </w:rPr>
        <w:t>eknisi tersebut merangkap pula sebagai operator SIAK. Operator SIAK hanya dapat mengoperasikan program SIAK, akan tetapi tidak memahami apabila terjadi kerusakan pada komputer. Operator SIAK di Dinas Kependudukan dan Pencatatan Sipil Kabupaten Serang adalah seluruh pegawai di</w:t>
      </w:r>
      <w:r w:rsidR="00912673">
        <w:rPr>
          <w:lang w:val="id-ID"/>
        </w:rPr>
        <w:t xml:space="preserve"> </w:t>
      </w:r>
      <w:r w:rsidRPr="00863F97">
        <w:rPr>
          <w:lang w:val="id-ID"/>
        </w:rPr>
        <w:t xml:space="preserve">bidang </w:t>
      </w:r>
      <w:r w:rsidR="00912673">
        <w:rPr>
          <w:lang w:val="id-ID"/>
        </w:rPr>
        <w:t xml:space="preserve">pengelolaan </w:t>
      </w:r>
      <w:r w:rsidRPr="00863F97">
        <w:rPr>
          <w:lang w:val="id-ID"/>
        </w:rPr>
        <w:lastRenderedPageBreak/>
        <w:t xml:space="preserve">informasi administrasi kependudukan yakni sebanyak </w:t>
      </w:r>
      <w:r w:rsidR="00110E2B">
        <w:t>sembilan</w:t>
      </w:r>
      <w:r w:rsidRPr="00863F97">
        <w:rPr>
          <w:lang w:val="id-ID"/>
        </w:rPr>
        <w:t xml:space="preserve"> orang serta pegawai Kecamatan di Kabupaten Serang yakni satu orang di setiap Kecamatan.</w:t>
      </w:r>
    </w:p>
    <w:p w:rsidR="00813937" w:rsidRPr="00863F97" w:rsidRDefault="00813937" w:rsidP="00813937">
      <w:pPr>
        <w:spacing w:line="480" w:lineRule="auto"/>
        <w:ind w:firstLine="720"/>
        <w:jc w:val="both"/>
        <w:rPr>
          <w:lang w:val="id-ID"/>
        </w:rPr>
      </w:pPr>
      <w:r w:rsidRPr="00863F97">
        <w:rPr>
          <w:lang w:val="id-ID"/>
        </w:rPr>
        <w:t>Dapat dikatakan teknisi sistem informasi administrasi kependudukan yang cenderung terbatas sehingga dapat menghambat pelaksanaan sistem informasi administrasi kependudukan itu sendiri apabila terjadi gangguan atau kerusakan pada program SIAK ataupun pada komputer itu sendiri. Seperti yang telah kita ketahui bersama, pada era globalisasi seperti sekarang ini, kebutuhan akan IPTEK semakin dirasa penting. Informasi dan teknologi merupakan satu kesatuan yang saling berkaitan. Informasi dapat diperoleh dari teknologi canggih seperti komputer.</w:t>
      </w:r>
    </w:p>
    <w:p w:rsidR="00813937" w:rsidRPr="00AF58D5" w:rsidRDefault="00813937" w:rsidP="00813937">
      <w:pPr>
        <w:spacing w:line="480" w:lineRule="auto"/>
        <w:ind w:firstLine="720"/>
        <w:jc w:val="both"/>
        <w:rPr>
          <w:b/>
          <w:lang w:val="id-ID"/>
        </w:rPr>
      </w:pPr>
      <w:r w:rsidRPr="00863F97">
        <w:rPr>
          <w:lang w:val="id-ID"/>
        </w:rPr>
        <w:t xml:space="preserve">Dari uraian diatas, maka peneliti tertarik untuk meneliti dan mengkaji lebih dalam mengenai </w:t>
      </w:r>
      <w:r w:rsidRPr="00AF58D5">
        <w:rPr>
          <w:b/>
          <w:lang w:val="id-ID"/>
        </w:rPr>
        <w:t>“Efektivitas Penerapan Sistem Informasi Administrasi Kependudukan (SIAK) di Dinas Kependudukan dan Pencatatan Sipil Kabupaten Serang”.</w:t>
      </w:r>
    </w:p>
    <w:p w:rsidR="00ED45D6" w:rsidRPr="001755D0" w:rsidRDefault="00ED45D6" w:rsidP="00813937">
      <w:pPr>
        <w:spacing w:line="480" w:lineRule="auto"/>
        <w:ind w:firstLine="720"/>
        <w:jc w:val="both"/>
        <w:rPr>
          <w:b/>
          <w:sz w:val="44"/>
          <w:szCs w:val="44"/>
        </w:rPr>
      </w:pPr>
    </w:p>
    <w:p w:rsidR="00813937" w:rsidRPr="00863F97" w:rsidRDefault="00813937" w:rsidP="00813937">
      <w:pPr>
        <w:numPr>
          <w:ilvl w:val="1"/>
          <w:numId w:val="1"/>
        </w:numPr>
        <w:spacing w:line="480" w:lineRule="auto"/>
        <w:rPr>
          <w:b/>
          <w:noProof/>
          <w:lang w:val="id-ID"/>
        </w:rPr>
      </w:pPr>
      <w:r w:rsidRPr="00863F97">
        <w:rPr>
          <w:b/>
          <w:noProof/>
          <w:lang w:val="id-ID"/>
        </w:rPr>
        <w:t>Identifikasi Masalah dan Pembatasan Masalah</w:t>
      </w:r>
    </w:p>
    <w:p w:rsidR="00813937" w:rsidRPr="00863F97" w:rsidRDefault="00813937" w:rsidP="00AE294E">
      <w:pPr>
        <w:numPr>
          <w:ilvl w:val="2"/>
          <w:numId w:val="1"/>
        </w:numPr>
        <w:tabs>
          <w:tab w:val="clear" w:pos="720"/>
        </w:tabs>
        <w:spacing w:line="480" w:lineRule="auto"/>
        <w:ind w:left="1170"/>
        <w:rPr>
          <w:b/>
          <w:noProof/>
          <w:lang w:val="id-ID"/>
        </w:rPr>
      </w:pPr>
      <w:r w:rsidRPr="00863F97">
        <w:rPr>
          <w:b/>
          <w:noProof/>
          <w:lang w:val="id-ID"/>
        </w:rPr>
        <w:t>Identifikasi Masalah</w:t>
      </w:r>
    </w:p>
    <w:p w:rsidR="00813937" w:rsidRPr="00863F97" w:rsidRDefault="00813937" w:rsidP="00813937">
      <w:pPr>
        <w:spacing w:line="480" w:lineRule="auto"/>
        <w:ind w:left="1200" w:firstLine="720"/>
        <w:jc w:val="both"/>
        <w:rPr>
          <w:noProof/>
          <w:lang w:val="id-ID"/>
        </w:rPr>
      </w:pPr>
      <w:r w:rsidRPr="00863F97">
        <w:rPr>
          <w:noProof/>
          <w:lang w:val="id-ID"/>
        </w:rPr>
        <w:t>Berdasarkan uraian pada latar belakang, penelitian ini perlu adanya identifikasi permasalahan-permasalahan yang ada pada lokasi penelitian, dari hasil studi pendahuluan peneliti mengidentifikasi masalah-masalah penelitian diantaranya sebagai berikut :</w:t>
      </w:r>
    </w:p>
    <w:p w:rsidR="00813937" w:rsidRPr="00863F97" w:rsidRDefault="00813937" w:rsidP="0032729B">
      <w:pPr>
        <w:numPr>
          <w:ilvl w:val="0"/>
          <w:numId w:val="3"/>
        </w:numPr>
        <w:tabs>
          <w:tab w:val="clear" w:pos="720"/>
        </w:tabs>
        <w:spacing w:line="480" w:lineRule="auto"/>
        <w:ind w:left="1620"/>
        <w:jc w:val="both"/>
        <w:rPr>
          <w:noProof/>
          <w:lang w:val="id-ID"/>
        </w:rPr>
      </w:pPr>
      <w:r w:rsidRPr="00863F97">
        <w:rPr>
          <w:noProof/>
          <w:lang w:val="id-ID"/>
        </w:rPr>
        <w:lastRenderedPageBreak/>
        <w:t xml:space="preserve">Keterbatasan anggaran untuk memasang peralatan komunikasi agar seluruh Kecamatan di Kabupaten Serang dapat </w:t>
      </w:r>
      <w:r w:rsidRPr="00863F97">
        <w:rPr>
          <w:i/>
          <w:noProof/>
          <w:lang w:val="id-ID"/>
        </w:rPr>
        <w:t>online</w:t>
      </w:r>
      <w:r w:rsidRPr="00863F97">
        <w:rPr>
          <w:noProof/>
          <w:lang w:val="id-ID"/>
        </w:rPr>
        <w:t xml:space="preserve"> dengan Dinas Kependudukan dan Pencatatan Sipil Kabupaten Serang.</w:t>
      </w:r>
    </w:p>
    <w:p w:rsidR="00AA6F69" w:rsidRPr="00863F97" w:rsidRDefault="00813937" w:rsidP="0032729B">
      <w:pPr>
        <w:numPr>
          <w:ilvl w:val="0"/>
          <w:numId w:val="3"/>
        </w:numPr>
        <w:tabs>
          <w:tab w:val="clear" w:pos="720"/>
        </w:tabs>
        <w:spacing w:line="480" w:lineRule="auto"/>
        <w:ind w:left="1620"/>
        <w:jc w:val="both"/>
        <w:rPr>
          <w:noProof/>
          <w:lang w:val="id-ID"/>
        </w:rPr>
      </w:pPr>
      <w:r w:rsidRPr="00863F97">
        <w:rPr>
          <w:noProof/>
          <w:lang w:val="id-ID"/>
        </w:rPr>
        <w:t>Ku</w:t>
      </w:r>
      <w:r w:rsidR="00F22BBA" w:rsidRPr="00863F97">
        <w:rPr>
          <w:noProof/>
          <w:lang w:val="id-ID"/>
        </w:rPr>
        <w:t xml:space="preserve">rangnya sarana </w:t>
      </w:r>
      <w:r w:rsidRPr="00863F97">
        <w:rPr>
          <w:noProof/>
          <w:lang w:val="id-ID"/>
        </w:rPr>
        <w:t>yang menunjang kelancaran sistem informasi administrasi kependudukan yakni komputer</w:t>
      </w:r>
      <w:r w:rsidR="00F22BBA" w:rsidRPr="00863F97">
        <w:rPr>
          <w:noProof/>
          <w:lang w:val="id-ID"/>
        </w:rPr>
        <w:t xml:space="preserve"> dan peralatan komunikasi lainnya</w:t>
      </w:r>
      <w:r w:rsidRPr="00863F97">
        <w:rPr>
          <w:noProof/>
          <w:lang w:val="id-ID"/>
        </w:rPr>
        <w:t>.</w:t>
      </w:r>
    </w:p>
    <w:p w:rsidR="004C79B9" w:rsidRPr="00863F97" w:rsidRDefault="004C79B9" w:rsidP="0032729B">
      <w:pPr>
        <w:numPr>
          <w:ilvl w:val="0"/>
          <w:numId w:val="3"/>
        </w:numPr>
        <w:tabs>
          <w:tab w:val="clear" w:pos="720"/>
        </w:tabs>
        <w:spacing w:line="480" w:lineRule="auto"/>
        <w:ind w:left="1620"/>
        <w:jc w:val="both"/>
        <w:rPr>
          <w:lang w:val="id-ID"/>
        </w:rPr>
      </w:pPr>
      <w:r w:rsidRPr="00863F97">
        <w:rPr>
          <w:lang w:val="id-ID"/>
        </w:rPr>
        <w:t>Kurang</w:t>
      </w:r>
      <w:r w:rsidR="004C59DE" w:rsidRPr="00863F97">
        <w:rPr>
          <w:lang w:val="id-ID"/>
        </w:rPr>
        <w:t xml:space="preserve">nya </w:t>
      </w:r>
      <w:r w:rsidR="00210111" w:rsidRPr="00863F97">
        <w:rPr>
          <w:lang w:val="id-ID"/>
        </w:rPr>
        <w:t>tanggung</w:t>
      </w:r>
      <w:r w:rsidR="004C59DE" w:rsidRPr="00863F97">
        <w:rPr>
          <w:lang w:val="id-ID"/>
        </w:rPr>
        <w:t>jawab</w:t>
      </w:r>
      <w:r w:rsidR="00210111" w:rsidRPr="00863F97">
        <w:rPr>
          <w:lang w:val="id-ID"/>
        </w:rPr>
        <w:t xml:space="preserve"> pegawai atau</w:t>
      </w:r>
      <w:r w:rsidRPr="00863F97">
        <w:rPr>
          <w:lang w:val="id-ID"/>
        </w:rPr>
        <w:t xml:space="preserve"> operator SIAK di dalam </w:t>
      </w:r>
      <w:r w:rsidR="0061652F" w:rsidRPr="00863F97">
        <w:rPr>
          <w:lang w:val="id-ID"/>
        </w:rPr>
        <w:t xml:space="preserve">memenuhi </w:t>
      </w:r>
      <w:r w:rsidR="008E7A9C" w:rsidRPr="00863F97">
        <w:rPr>
          <w:lang w:val="id-ID"/>
        </w:rPr>
        <w:t>kelengkapan</w:t>
      </w:r>
      <w:r w:rsidRPr="00863F97">
        <w:rPr>
          <w:lang w:val="id-ID"/>
        </w:rPr>
        <w:t xml:space="preserve"> persyaratan pembuatan KTP mapun KK</w:t>
      </w:r>
      <w:r w:rsidR="002748FB" w:rsidRPr="00863F97">
        <w:rPr>
          <w:lang w:val="id-ID"/>
        </w:rPr>
        <w:t xml:space="preserve"> yang merupakan bagian dari SIAK itu sendiri.</w:t>
      </w:r>
    </w:p>
    <w:p w:rsidR="00813937" w:rsidRPr="004A337C" w:rsidRDefault="00813937" w:rsidP="0032729B">
      <w:pPr>
        <w:numPr>
          <w:ilvl w:val="0"/>
          <w:numId w:val="3"/>
        </w:numPr>
        <w:tabs>
          <w:tab w:val="clear" w:pos="720"/>
        </w:tabs>
        <w:spacing w:line="480" w:lineRule="auto"/>
        <w:ind w:left="1620"/>
        <w:jc w:val="both"/>
        <w:rPr>
          <w:lang w:val="id-ID"/>
        </w:rPr>
      </w:pPr>
      <w:r w:rsidRPr="00863F97">
        <w:rPr>
          <w:lang w:val="id-ID"/>
        </w:rPr>
        <w:t>Kualitas sumber daya manusia dalam hal ini para pegawai yang memiliki memampuan teknisi relatif terbatas dalam pemahaman terhadap komputer.</w:t>
      </w:r>
    </w:p>
    <w:p w:rsidR="004A337C" w:rsidRDefault="004A337C" w:rsidP="004A337C">
      <w:pPr>
        <w:spacing w:line="480" w:lineRule="auto"/>
        <w:jc w:val="both"/>
      </w:pPr>
    </w:p>
    <w:p w:rsidR="00813937" w:rsidRPr="00863F97" w:rsidRDefault="00813937" w:rsidP="00D84D55">
      <w:pPr>
        <w:numPr>
          <w:ilvl w:val="2"/>
          <w:numId w:val="1"/>
        </w:numPr>
        <w:tabs>
          <w:tab w:val="clear" w:pos="720"/>
        </w:tabs>
        <w:spacing w:line="480" w:lineRule="auto"/>
        <w:ind w:left="1170"/>
        <w:rPr>
          <w:b/>
          <w:noProof/>
          <w:lang w:val="id-ID"/>
        </w:rPr>
      </w:pPr>
      <w:r w:rsidRPr="00863F97">
        <w:rPr>
          <w:b/>
          <w:noProof/>
          <w:lang w:val="id-ID"/>
        </w:rPr>
        <w:t>Pembatasan Masalah</w:t>
      </w:r>
    </w:p>
    <w:p w:rsidR="00813937" w:rsidRPr="00863F97" w:rsidRDefault="00813937" w:rsidP="00813937">
      <w:pPr>
        <w:spacing w:line="480" w:lineRule="auto"/>
        <w:ind w:left="1200" w:firstLine="720"/>
        <w:jc w:val="lowKashida"/>
        <w:rPr>
          <w:noProof/>
          <w:lang w:val="id-ID"/>
        </w:rPr>
      </w:pPr>
      <w:r w:rsidRPr="00863F97">
        <w:rPr>
          <w:noProof/>
          <w:lang w:val="id-ID"/>
        </w:rPr>
        <w:t>Dari uraian-uraian yang ada dalam latar belakang dan identifikasi masalah, peneliti mempunyai keterbatasan kemampuan dan berpikir secara menyeluruh maka dengan itu peneliti mencoba akan membatasi penelitiannya. Dalam penelitian ini, peneliti membatasi bahasan masalah yang akan diteliti yaitu mengenai efektivitas penerapan sistem informasi administrasi kependudukan (SIAK) di Dinas Kependudukan dan Pencatatan Sipil Kabupaten Serang.</w:t>
      </w:r>
    </w:p>
    <w:p w:rsidR="00813937" w:rsidRPr="00863F97" w:rsidRDefault="00813937" w:rsidP="00813937">
      <w:pPr>
        <w:numPr>
          <w:ilvl w:val="1"/>
          <w:numId w:val="1"/>
        </w:numPr>
        <w:spacing w:line="480" w:lineRule="auto"/>
        <w:rPr>
          <w:b/>
          <w:noProof/>
          <w:lang w:val="id-ID"/>
        </w:rPr>
      </w:pPr>
      <w:r w:rsidRPr="00863F97">
        <w:rPr>
          <w:b/>
          <w:noProof/>
          <w:lang w:val="id-ID"/>
        </w:rPr>
        <w:lastRenderedPageBreak/>
        <w:t>Perumusan Masalah</w:t>
      </w:r>
    </w:p>
    <w:p w:rsidR="00032CDC" w:rsidRDefault="00813937" w:rsidP="00ED45D6">
      <w:pPr>
        <w:spacing w:line="480" w:lineRule="auto"/>
        <w:ind w:left="480" w:firstLine="720"/>
        <w:jc w:val="both"/>
        <w:rPr>
          <w:noProof/>
          <w:lang w:val="id-ID"/>
        </w:rPr>
      </w:pPr>
      <w:r w:rsidRPr="00863F97">
        <w:rPr>
          <w:noProof/>
          <w:lang w:val="id-ID"/>
        </w:rPr>
        <w:t>Dari penjelasan dalam identifikasi masalah maka penulis merumuskan masal</w:t>
      </w:r>
      <w:r w:rsidR="00ED45D6">
        <w:rPr>
          <w:noProof/>
          <w:lang w:val="id-ID"/>
        </w:rPr>
        <w:t>ah lebih fokus yaitu : s</w:t>
      </w:r>
      <w:r w:rsidR="00DC3E7F">
        <w:rPr>
          <w:noProof/>
          <w:lang w:val="id-ID"/>
        </w:rPr>
        <w:t>eberapa besar tingkat</w:t>
      </w:r>
      <w:r w:rsidRPr="00863F97">
        <w:rPr>
          <w:noProof/>
          <w:lang w:val="id-ID"/>
        </w:rPr>
        <w:t xml:space="preserve"> efektivitas penerapan sistem informasi administrasi kependudukan (SIAK) di Dinas Kependudukan dan Pencatatan Sipil Kabupaten Serang?</w:t>
      </w:r>
    </w:p>
    <w:p w:rsidR="004A337C" w:rsidRPr="004A337C" w:rsidRDefault="004A337C" w:rsidP="00813937">
      <w:pPr>
        <w:spacing w:line="480" w:lineRule="auto"/>
        <w:ind w:left="540"/>
        <w:jc w:val="both"/>
        <w:rPr>
          <w:noProof/>
        </w:rPr>
      </w:pPr>
    </w:p>
    <w:p w:rsidR="00813937" w:rsidRPr="00863F97" w:rsidRDefault="00813937" w:rsidP="00813937">
      <w:pPr>
        <w:numPr>
          <w:ilvl w:val="1"/>
          <w:numId w:val="1"/>
        </w:numPr>
        <w:spacing w:line="480" w:lineRule="auto"/>
        <w:rPr>
          <w:b/>
          <w:noProof/>
          <w:lang w:val="id-ID"/>
        </w:rPr>
      </w:pPr>
      <w:r w:rsidRPr="00863F97">
        <w:rPr>
          <w:b/>
          <w:noProof/>
          <w:lang w:val="id-ID"/>
        </w:rPr>
        <w:t>Tujuan Penelitian</w:t>
      </w:r>
    </w:p>
    <w:p w:rsidR="00032CDC" w:rsidRDefault="00813937" w:rsidP="008077E8">
      <w:pPr>
        <w:spacing w:line="480" w:lineRule="auto"/>
        <w:ind w:left="480" w:firstLine="720"/>
        <w:jc w:val="both"/>
        <w:rPr>
          <w:noProof/>
        </w:rPr>
      </w:pPr>
      <w:r w:rsidRPr="00863F97">
        <w:rPr>
          <w:noProof/>
          <w:lang w:val="id-ID"/>
        </w:rPr>
        <w:t xml:space="preserve">Penelitian ini secara umum bertujuan </w:t>
      </w:r>
      <w:r w:rsidR="002B0CAF">
        <w:rPr>
          <w:noProof/>
        </w:rPr>
        <w:t xml:space="preserve">untuk </w:t>
      </w:r>
      <w:r w:rsidRPr="00863F97">
        <w:rPr>
          <w:noProof/>
          <w:lang w:val="id-ID"/>
        </w:rPr>
        <w:t xml:space="preserve">mengetahui </w:t>
      </w:r>
      <w:r w:rsidR="00DC3E7F">
        <w:rPr>
          <w:noProof/>
          <w:lang w:val="id-ID"/>
        </w:rPr>
        <w:t>seberapa besar tingkat</w:t>
      </w:r>
      <w:r w:rsidRPr="00863F97">
        <w:rPr>
          <w:noProof/>
          <w:lang w:val="id-ID"/>
        </w:rPr>
        <w:t xml:space="preserve"> efektivitas penerapan sistem informasi administrasi kependudukan di Dinas Kependudukan dan Pencatatan Sipil  Kabupaten Serang</w:t>
      </w:r>
    </w:p>
    <w:p w:rsidR="002B0CAF" w:rsidRDefault="002B0CAF" w:rsidP="008077E8">
      <w:pPr>
        <w:spacing w:line="480" w:lineRule="auto"/>
        <w:ind w:left="480" w:firstLine="720"/>
        <w:jc w:val="both"/>
        <w:rPr>
          <w:noProof/>
        </w:rPr>
      </w:pPr>
    </w:p>
    <w:p w:rsidR="00813937" w:rsidRPr="00863F97" w:rsidRDefault="00813937" w:rsidP="00813937">
      <w:pPr>
        <w:numPr>
          <w:ilvl w:val="1"/>
          <w:numId w:val="1"/>
        </w:numPr>
        <w:spacing w:line="480" w:lineRule="auto"/>
        <w:rPr>
          <w:b/>
          <w:noProof/>
          <w:lang w:val="id-ID"/>
        </w:rPr>
      </w:pPr>
      <w:r w:rsidRPr="00863F97">
        <w:rPr>
          <w:b/>
          <w:noProof/>
          <w:lang w:val="id-ID"/>
        </w:rPr>
        <w:t>Kegunaan Penelitian</w:t>
      </w:r>
    </w:p>
    <w:p w:rsidR="001B5995" w:rsidRPr="00863F97" w:rsidRDefault="00813937" w:rsidP="00115659">
      <w:pPr>
        <w:spacing w:line="480" w:lineRule="auto"/>
        <w:ind w:left="480"/>
        <w:jc w:val="both"/>
        <w:rPr>
          <w:noProof/>
          <w:lang w:val="id-ID"/>
        </w:rPr>
      </w:pPr>
      <w:r w:rsidRPr="00863F97">
        <w:rPr>
          <w:noProof/>
          <w:lang w:val="id-ID"/>
        </w:rPr>
        <w:t>Adapun kegunaan dari adanya penelitian ini baik secara teoritis maupun praktis yaitu :</w:t>
      </w:r>
    </w:p>
    <w:p w:rsidR="00813937" w:rsidRPr="00863F97" w:rsidRDefault="00813937" w:rsidP="00811F94">
      <w:pPr>
        <w:numPr>
          <w:ilvl w:val="0"/>
          <w:numId w:val="22"/>
        </w:numPr>
        <w:tabs>
          <w:tab w:val="clear" w:pos="1200"/>
        </w:tabs>
        <w:spacing w:line="480" w:lineRule="auto"/>
        <w:ind w:left="900"/>
        <w:jc w:val="both"/>
        <w:rPr>
          <w:noProof/>
          <w:lang w:val="id-ID"/>
        </w:rPr>
      </w:pPr>
      <w:r w:rsidRPr="00863F97">
        <w:rPr>
          <w:noProof/>
          <w:lang w:val="id-ID"/>
        </w:rPr>
        <w:t>Secara teoritis, antara lain :</w:t>
      </w:r>
    </w:p>
    <w:p w:rsidR="00032CDC" w:rsidRDefault="00813937" w:rsidP="00811F94">
      <w:pPr>
        <w:numPr>
          <w:ilvl w:val="0"/>
          <w:numId w:val="30"/>
        </w:numPr>
        <w:tabs>
          <w:tab w:val="clear" w:pos="720"/>
        </w:tabs>
        <w:spacing w:line="480" w:lineRule="auto"/>
        <w:ind w:left="1260"/>
        <w:jc w:val="both"/>
        <w:rPr>
          <w:noProof/>
          <w:lang w:val="id-ID"/>
        </w:rPr>
      </w:pPr>
      <w:r w:rsidRPr="00863F97">
        <w:rPr>
          <w:noProof/>
          <w:lang w:val="id-ID"/>
        </w:rPr>
        <w:t xml:space="preserve">Dapat dijadikan bahan </w:t>
      </w:r>
      <w:r w:rsidR="005F5F51">
        <w:rPr>
          <w:noProof/>
          <w:lang w:val="id-ID"/>
        </w:rPr>
        <w:t>informasi</w:t>
      </w:r>
      <w:r w:rsidRPr="00863F97">
        <w:rPr>
          <w:noProof/>
          <w:lang w:val="id-ID"/>
        </w:rPr>
        <w:t xml:space="preserve"> untuk penelitian selanjutnya</w:t>
      </w:r>
    </w:p>
    <w:p w:rsidR="00813937" w:rsidRPr="00863F97" w:rsidRDefault="00813937" w:rsidP="00811F94">
      <w:pPr>
        <w:numPr>
          <w:ilvl w:val="0"/>
          <w:numId w:val="30"/>
        </w:numPr>
        <w:tabs>
          <w:tab w:val="clear" w:pos="720"/>
        </w:tabs>
        <w:spacing w:line="480" w:lineRule="auto"/>
        <w:ind w:left="1260"/>
        <w:jc w:val="both"/>
        <w:rPr>
          <w:noProof/>
          <w:lang w:val="id-ID"/>
        </w:rPr>
      </w:pPr>
      <w:r w:rsidRPr="00863F97">
        <w:rPr>
          <w:noProof/>
          <w:lang w:val="id-ID"/>
        </w:rPr>
        <w:t xml:space="preserve">Dapat memperluas wawasan </w:t>
      </w:r>
      <w:r w:rsidR="00677852">
        <w:rPr>
          <w:noProof/>
          <w:lang w:val="id-ID"/>
        </w:rPr>
        <w:t xml:space="preserve">tentang sistem informasi </w:t>
      </w:r>
      <w:r w:rsidR="0091487A">
        <w:rPr>
          <w:noProof/>
          <w:lang w:val="id-ID"/>
        </w:rPr>
        <w:t xml:space="preserve">khususnya </w:t>
      </w:r>
      <w:r w:rsidR="00677852">
        <w:rPr>
          <w:noProof/>
          <w:lang w:val="id-ID"/>
        </w:rPr>
        <w:t xml:space="preserve">mengenai </w:t>
      </w:r>
      <w:r w:rsidRPr="00863F97">
        <w:rPr>
          <w:noProof/>
          <w:lang w:val="id-ID"/>
        </w:rPr>
        <w:t>sistem informasi administrasi kependudukan</w:t>
      </w:r>
    </w:p>
    <w:p w:rsidR="00813937" w:rsidRDefault="00813937" w:rsidP="00811F94">
      <w:pPr>
        <w:numPr>
          <w:ilvl w:val="0"/>
          <w:numId w:val="22"/>
        </w:numPr>
        <w:tabs>
          <w:tab w:val="clear" w:pos="1200"/>
        </w:tabs>
        <w:spacing w:line="480" w:lineRule="auto"/>
        <w:ind w:left="900"/>
        <w:jc w:val="both"/>
        <w:rPr>
          <w:noProof/>
          <w:lang w:val="id-ID"/>
        </w:rPr>
      </w:pPr>
      <w:r w:rsidRPr="00863F97">
        <w:rPr>
          <w:noProof/>
          <w:lang w:val="id-ID"/>
        </w:rPr>
        <w:t>Secara praktis, yaitu hasil penelitian ini diharapkan dapat memberikan saran atau masukan dan pertimbangan bagi Dinas Kependudukan dan Pencatatan Sipil dalam penerapan sistem informasi administrasi kependudukan (SIAK).</w:t>
      </w:r>
    </w:p>
    <w:p w:rsidR="00813937" w:rsidRPr="00863F97" w:rsidRDefault="00813937" w:rsidP="00813937">
      <w:pPr>
        <w:numPr>
          <w:ilvl w:val="1"/>
          <w:numId w:val="1"/>
        </w:numPr>
        <w:spacing w:line="480" w:lineRule="auto"/>
        <w:rPr>
          <w:b/>
          <w:noProof/>
          <w:lang w:val="id-ID"/>
        </w:rPr>
      </w:pPr>
      <w:r w:rsidRPr="00863F97">
        <w:rPr>
          <w:b/>
          <w:noProof/>
          <w:lang w:val="id-ID"/>
        </w:rPr>
        <w:lastRenderedPageBreak/>
        <w:t>Sistematika Penulisan</w:t>
      </w:r>
    </w:p>
    <w:p w:rsidR="00813937" w:rsidRPr="00BB5FFC" w:rsidRDefault="00813937" w:rsidP="00813937">
      <w:pPr>
        <w:spacing w:line="480" w:lineRule="auto"/>
        <w:ind w:left="480"/>
        <w:rPr>
          <w:noProof/>
        </w:rPr>
      </w:pPr>
      <w:r w:rsidRPr="00863F97">
        <w:rPr>
          <w:noProof/>
          <w:lang w:val="id-ID"/>
        </w:rPr>
        <w:t>Adapun sistematika penulisan dalam penelitian ini adalah sebagai berikut :</w:t>
      </w:r>
    </w:p>
    <w:p w:rsidR="00813937" w:rsidRPr="00863F97" w:rsidRDefault="00813937" w:rsidP="00813937">
      <w:pPr>
        <w:spacing w:line="480" w:lineRule="auto"/>
        <w:ind w:left="480"/>
        <w:rPr>
          <w:b/>
          <w:noProof/>
          <w:lang w:val="id-ID"/>
        </w:rPr>
      </w:pPr>
      <w:r w:rsidRPr="00863F97">
        <w:rPr>
          <w:b/>
          <w:noProof/>
          <w:lang w:val="id-ID"/>
        </w:rPr>
        <w:t>BAB I</w:t>
      </w:r>
      <w:r w:rsidRPr="00863F97">
        <w:rPr>
          <w:b/>
          <w:noProof/>
          <w:lang w:val="id-ID"/>
        </w:rPr>
        <w:tab/>
        <w:t>PENDAHULUAN</w:t>
      </w:r>
    </w:p>
    <w:p w:rsidR="00813937" w:rsidRDefault="00813937" w:rsidP="00813937">
      <w:pPr>
        <w:spacing w:line="480" w:lineRule="auto"/>
        <w:ind w:left="1440"/>
        <w:jc w:val="both"/>
        <w:rPr>
          <w:noProof/>
          <w:lang w:val="id-ID"/>
        </w:rPr>
      </w:pPr>
      <w:r w:rsidRPr="00863F97">
        <w:rPr>
          <w:noProof/>
          <w:lang w:val="id-ID"/>
        </w:rPr>
        <w:t>Pada Bab I yaitu pendahuluan terdiri dari latar belakang masalah yang menggambarkan ruang lingkup serta kedudukan masalah yang akan diteliti dalam bentuk uraian secara deduktif, identifikasi masalah dan batasan masalah, rumusan masalah, tujuan penelitian, kegunaan penelitian dan sistematika penulisan.</w:t>
      </w:r>
    </w:p>
    <w:p w:rsidR="00CF7DFA" w:rsidRPr="008739A0" w:rsidRDefault="00CF7DFA" w:rsidP="00813937">
      <w:pPr>
        <w:spacing w:line="480" w:lineRule="auto"/>
        <w:ind w:left="1440"/>
        <w:jc w:val="both"/>
        <w:rPr>
          <w:noProof/>
          <w:sz w:val="20"/>
          <w:szCs w:val="20"/>
          <w:lang w:val="id-ID"/>
        </w:rPr>
      </w:pPr>
    </w:p>
    <w:p w:rsidR="00813937" w:rsidRPr="00863F97" w:rsidRDefault="00813937" w:rsidP="00813937">
      <w:pPr>
        <w:spacing w:line="480" w:lineRule="auto"/>
        <w:ind w:left="480"/>
        <w:rPr>
          <w:b/>
          <w:noProof/>
          <w:lang w:val="id-ID"/>
        </w:rPr>
      </w:pPr>
      <w:smartTag w:uri="urn:schemas-microsoft-com:office:smarttags" w:element="stockticker">
        <w:r w:rsidRPr="00863F97">
          <w:rPr>
            <w:b/>
            <w:noProof/>
            <w:lang w:val="id-ID"/>
          </w:rPr>
          <w:t>BAB</w:t>
        </w:r>
      </w:smartTag>
      <w:r w:rsidRPr="00863F97">
        <w:rPr>
          <w:b/>
          <w:noProof/>
          <w:lang w:val="id-ID"/>
        </w:rPr>
        <w:t xml:space="preserve"> II  </w:t>
      </w:r>
      <w:r w:rsidRPr="00863F97">
        <w:rPr>
          <w:b/>
          <w:noProof/>
          <w:lang w:val="id-ID"/>
        </w:rPr>
        <w:tab/>
        <w:t>DES</w:t>
      </w:r>
      <w:smartTag w:uri="urn:schemas-microsoft-com:office:smarttags" w:element="stockticker">
        <w:r w:rsidRPr="00863F97">
          <w:rPr>
            <w:b/>
            <w:noProof/>
            <w:lang w:val="id-ID"/>
          </w:rPr>
          <w:t>KRI</w:t>
        </w:r>
      </w:smartTag>
      <w:r w:rsidRPr="00863F97">
        <w:rPr>
          <w:b/>
          <w:noProof/>
          <w:lang w:val="id-ID"/>
        </w:rPr>
        <w:t xml:space="preserve">PSI </w:t>
      </w:r>
      <w:smartTag w:uri="urn:schemas-microsoft-com:office:smarttags" w:element="stockticker">
        <w:r w:rsidRPr="00863F97">
          <w:rPr>
            <w:b/>
            <w:noProof/>
            <w:lang w:val="id-ID"/>
          </w:rPr>
          <w:t>TEO</w:t>
        </w:r>
      </w:smartTag>
      <w:r w:rsidRPr="00863F97">
        <w:rPr>
          <w:b/>
          <w:noProof/>
          <w:lang w:val="id-ID"/>
        </w:rPr>
        <w:t>RI DAN HIPOTESIS PENELITIAN</w:t>
      </w:r>
    </w:p>
    <w:p w:rsidR="00813937" w:rsidRPr="00863F97" w:rsidRDefault="00813937" w:rsidP="00813937">
      <w:pPr>
        <w:spacing w:line="480" w:lineRule="auto"/>
        <w:ind w:left="1440"/>
        <w:jc w:val="both"/>
        <w:rPr>
          <w:noProof/>
          <w:lang w:val="id-ID"/>
        </w:rPr>
      </w:pPr>
      <w:r w:rsidRPr="00863F97">
        <w:rPr>
          <w:noProof/>
          <w:lang w:val="id-ID"/>
        </w:rPr>
        <w:t>Pada Bab II memaparkan tentang deskripsi teori yang berhubungan dengan penelitian, kerangka berfikir yang menggambarkan alur pikiran peneliti sebagai kelanjutan dari kajian teori dan hipotesis penelitian yaitu jawaban sementara terhadap permasalahan yang diteliti.</w:t>
      </w:r>
    </w:p>
    <w:p w:rsidR="00CF7DFA" w:rsidRPr="008739A0" w:rsidRDefault="00CF7DFA" w:rsidP="00813937">
      <w:pPr>
        <w:spacing w:line="480" w:lineRule="auto"/>
        <w:ind w:left="1440"/>
        <w:jc w:val="both"/>
        <w:rPr>
          <w:noProof/>
          <w:sz w:val="20"/>
          <w:szCs w:val="20"/>
          <w:lang w:val="id-ID"/>
        </w:rPr>
      </w:pPr>
    </w:p>
    <w:p w:rsidR="00813937" w:rsidRPr="00863F97" w:rsidRDefault="00813937" w:rsidP="00813937">
      <w:pPr>
        <w:spacing w:line="480" w:lineRule="auto"/>
        <w:ind w:left="480"/>
        <w:rPr>
          <w:b/>
          <w:noProof/>
          <w:lang w:val="id-ID"/>
        </w:rPr>
      </w:pPr>
      <w:smartTag w:uri="urn:schemas-microsoft-com:office:smarttags" w:element="stockticker">
        <w:r w:rsidRPr="00863F97">
          <w:rPr>
            <w:b/>
            <w:noProof/>
            <w:lang w:val="id-ID"/>
          </w:rPr>
          <w:t>BAB</w:t>
        </w:r>
      </w:smartTag>
      <w:r w:rsidRPr="00863F97">
        <w:rPr>
          <w:b/>
          <w:noProof/>
          <w:lang w:val="id-ID"/>
        </w:rPr>
        <w:t xml:space="preserve"> III  </w:t>
      </w:r>
      <w:r w:rsidRPr="00863F97">
        <w:rPr>
          <w:b/>
          <w:noProof/>
          <w:lang w:val="id-ID"/>
        </w:rPr>
        <w:tab/>
        <w:t>METODOLOGI PENELITIAN</w:t>
      </w:r>
    </w:p>
    <w:p w:rsidR="00813937" w:rsidRPr="00863F97" w:rsidRDefault="00813937" w:rsidP="00813937">
      <w:pPr>
        <w:spacing w:line="480" w:lineRule="auto"/>
        <w:ind w:left="1440"/>
        <w:jc w:val="both"/>
        <w:rPr>
          <w:noProof/>
          <w:lang w:val="id-ID"/>
        </w:rPr>
      </w:pPr>
      <w:r w:rsidRPr="00863F97">
        <w:rPr>
          <w:noProof/>
          <w:lang w:val="id-ID"/>
        </w:rPr>
        <w:t>Pada Bab III mengemukakan tentang metode penelitian, instrumen penelitian, populasi dan sampel penelitian, teknik pengolahan dan analisa data, serta tempat dan waktu dalam pelaksanaan penelitian.</w:t>
      </w:r>
    </w:p>
    <w:p w:rsidR="00CF7DFA" w:rsidRDefault="00CF7DFA" w:rsidP="00813937">
      <w:pPr>
        <w:spacing w:line="480" w:lineRule="auto"/>
        <w:ind w:left="1440"/>
        <w:jc w:val="both"/>
        <w:rPr>
          <w:noProof/>
          <w:sz w:val="10"/>
          <w:szCs w:val="10"/>
        </w:rPr>
      </w:pPr>
    </w:p>
    <w:p w:rsidR="001755D0" w:rsidRDefault="001755D0" w:rsidP="00813937">
      <w:pPr>
        <w:spacing w:line="480" w:lineRule="auto"/>
        <w:ind w:left="1440"/>
        <w:jc w:val="both"/>
        <w:rPr>
          <w:noProof/>
          <w:sz w:val="10"/>
          <w:szCs w:val="10"/>
        </w:rPr>
      </w:pPr>
    </w:p>
    <w:p w:rsidR="001755D0" w:rsidRDefault="001755D0" w:rsidP="00813937">
      <w:pPr>
        <w:spacing w:line="480" w:lineRule="auto"/>
        <w:ind w:left="1440"/>
        <w:jc w:val="both"/>
        <w:rPr>
          <w:noProof/>
          <w:sz w:val="10"/>
          <w:szCs w:val="10"/>
        </w:rPr>
      </w:pPr>
    </w:p>
    <w:p w:rsidR="001755D0" w:rsidRDefault="001755D0" w:rsidP="00813937">
      <w:pPr>
        <w:spacing w:line="480" w:lineRule="auto"/>
        <w:ind w:left="1440"/>
        <w:jc w:val="both"/>
        <w:rPr>
          <w:noProof/>
          <w:sz w:val="10"/>
          <w:szCs w:val="10"/>
        </w:rPr>
      </w:pPr>
    </w:p>
    <w:p w:rsidR="001755D0" w:rsidRDefault="001755D0" w:rsidP="00813937">
      <w:pPr>
        <w:spacing w:line="480" w:lineRule="auto"/>
        <w:ind w:left="1440"/>
        <w:jc w:val="both"/>
        <w:rPr>
          <w:noProof/>
          <w:sz w:val="10"/>
          <w:szCs w:val="10"/>
        </w:rPr>
      </w:pPr>
    </w:p>
    <w:p w:rsidR="001755D0" w:rsidRDefault="001755D0" w:rsidP="00813937">
      <w:pPr>
        <w:spacing w:line="480" w:lineRule="auto"/>
        <w:ind w:left="1440"/>
        <w:jc w:val="both"/>
        <w:rPr>
          <w:noProof/>
          <w:sz w:val="10"/>
          <w:szCs w:val="10"/>
        </w:rPr>
      </w:pPr>
    </w:p>
    <w:p w:rsidR="001755D0" w:rsidRDefault="001755D0" w:rsidP="00813937">
      <w:pPr>
        <w:spacing w:line="480" w:lineRule="auto"/>
        <w:ind w:left="1440"/>
        <w:jc w:val="both"/>
        <w:rPr>
          <w:noProof/>
          <w:sz w:val="10"/>
          <w:szCs w:val="10"/>
        </w:rPr>
      </w:pPr>
    </w:p>
    <w:p w:rsidR="001755D0" w:rsidRDefault="001755D0" w:rsidP="00813937">
      <w:pPr>
        <w:spacing w:line="480" w:lineRule="auto"/>
        <w:ind w:left="1440"/>
        <w:jc w:val="both"/>
        <w:rPr>
          <w:noProof/>
          <w:sz w:val="10"/>
          <w:szCs w:val="10"/>
        </w:rPr>
      </w:pPr>
    </w:p>
    <w:p w:rsidR="001755D0" w:rsidRDefault="001755D0" w:rsidP="00813937">
      <w:pPr>
        <w:spacing w:line="480" w:lineRule="auto"/>
        <w:ind w:left="1440"/>
        <w:jc w:val="both"/>
        <w:rPr>
          <w:noProof/>
          <w:sz w:val="10"/>
          <w:szCs w:val="10"/>
        </w:rPr>
      </w:pPr>
    </w:p>
    <w:p w:rsidR="00813937" w:rsidRPr="00863F97" w:rsidRDefault="00813937" w:rsidP="00813937">
      <w:pPr>
        <w:spacing w:line="480" w:lineRule="auto"/>
        <w:ind w:left="540"/>
        <w:jc w:val="both"/>
        <w:rPr>
          <w:b/>
          <w:noProof/>
          <w:lang w:val="id-ID"/>
        </w:rPr>
      </w:pPr>
      <w:r w:rsidRPr="00863F97">
        <w:rPr>
          <w:b/>
          <w:noProof/>
          <w:lang w:val="id-ID"/>
        </w:rPr>
        <w:lastRenderedPageBreak/>
        <w:t>BAB IV</w:t>
      </w:r>
      <w:r w:rsidRPr="00863F97">
        <w:rPr>
          <w:b/>
          <w:noProof/>
          <w:lang w:val="id-ID"/>
        </w:rPr>
        <w:tab/>
        <w:t>HASIL PENELITIAN</w:t>
      </w:r>
    </w:p>
    <w:p w:rsidR="00813937" w:rsidRPr="00863F97" w:rsidRDefault="00813937" w:rsidP="00813937">
      <w:pPr>
        <w:spacing w:line="480" w:lineRule="auto"/>
        <w:ind w:left="1440"/>
        <w:jc w:val="both"/>
        <w:rPr>
          <w:noProof/>
          <w:lang w:val="id-ID"/>
        </w:rPr>
      </w:pPr>
      <w:r w:rsidRPr="00863F97">
        <w:rPr>
          <w:noProof/>
          <w:lang w:val="id-ID"/>
        </w:rPr>
        <w:t>Dalam Bab IV memaparkan Deskripsi Objek Penelitian. Deskripsi Data yakni data mentah yang telah diolah menggunakan teknik analisis data yang relevan. Pengujian Persyaratan Statistik dengan menggunakan uji statistik tertentu. Pengujian Hipotesis. Intrepetasi Hasil Penelitian yakni penafsiran terhadap hasil akhir pengujian hipotesis. Dan Pembahasan dari penelitian yang telah dilakukan.</w:t>
      </w:r>
    </w:p>
    <w:p w:rsidR="00CF7DFA" w:rsidRPr="008739A0" w:rsidRDefault="00CF7DFA" w:rsidP="00813937">
      <w:pPr>
        <w:spacing w:line="480" w:lineRule="auto"/>
        <w:ind w:left="1440"/>
        <w:jc w:val="both"/>
        <w:rPr>
          <w:noProof/>
          <w:sz w:val="20"/>
          <w:szCs w:val="20"/>
          <w:lang w:val="id-ID"/>
        </w:rPr>
      </w:pPr>
    </w:p>
    <w:p w:rsidR="00813937" w:rsidRPr="00863F97" w:rsidRDefault="00813937" w:rsidP="00813937">
      <w:pPr>
        <w:spacing w:line="480" w:lineRule="auto"/>
        <w:ind w:left="540"/>
        <w:jc w:val="both"/>
        <w:rPr>
          <w:b/>
          <w:noProof/>
          <w:lang w:val="id-ID"/>
        </w:rPr>
      </w:pPr>
      <w:r w:rsidRPr="00863F97">
        <w:rPr>
          <w:b/>
          <w:noProof/>
          <w:lang w:val="id-ID"/>
        </w:rPr>
        <w:t>BAB V</w:t>
      </w:r>
      <w:r w:rsidRPr="00863F97">
        <w:rPr>
          <w:b/>
          <w:noProof/>
          <w:lang w:val="id-ID"/>
        </w:rPr>
        <w:tab/>
        <w:t>PENUTUP</w:t>
      </w:r>
    </w:p>
    <w:p w:rsidR="00813937" w:rsidRPr="00863F97" w:rsidRDefault="00813937" w:rsidP="00813937">
      <w:pPr>
        <w:spacing w:line="480" w:lineRule="auto"/>
        <w:ind w:left="1440"/>
        <w:jc w:val="both"/>
        <w:rPr>
          <w:b/>
          <w:noProof/>
          <w:lang w:val="id-ID"/>
        </w:rPr>
      </w:pPr>
      <w:r w:rsidRPr="00863F97">
        <w:rPr>
          <w:noProof/>
          <w:lang w:val="id-ID"/>
        </w:rPr>
        <w:t xml:space="preserve">Dalam Bab V yaitu Penutup, dipaparkan Simpulan dan Saran yang diungkapkan peneliti terkait dengan judul penelitian yang diangkat peneliti. </w:t>
      </w:r>
    </w:p>
    <w:p w:rsidR="00813937" w:rsidRPr="008739A0" w:rsidRDefault="00813937" w:rsidP="00813937">
      <w:pPr>
        <w:spacing w:line="480" w:lineRule="auto"/>
        <w:jc w:val="both"/>
        <w:rPr>
          <w:noProof/>
          <w:sz w:val="20"/>
          <w:szCs w:val="20"/>
          <w:lang w:val="id-ID"/>
        </w:rPr>
      </w:pPr>
    </w:p>
    <w:p w:rsidR="00813937" w:rsidRPr="00863F97" w:rsidRDefault="00813937" w:rsidP="00813937">
      <w:pPr>
        <w:spacing w:line="480" w:lineRule="auto"/>
        <w:ind w:left="480"/>
        <w:rPr>
          <w:b/>
          <w:noProof/>
          <w:lang w:val="id-ID"/>
        </w:rPr>
      </w:pPr>
      <w:r w:rsidRPr="00863F97">
        <w:rPr>
          <w:b/>
          <w:noProof/>
          <w:lang w:val="id-ID"/>
        </w:rPr>
        <w:t>DAFTAR PUSTAKA</w:t>
      </w:r>
    </w:p>
    <w:p w:rsidR="00813937" w:rsidRDefault="00760702" w:rsidP="00813937">
      <w:pPr>
        <w:spacing w:line="480" w:lineRule="auto"/>
        <w:ind w:left="480"/>
        <w:rPr>
          <w:b/>
          <w:noProof/>
          <w:lang w:val="id-ID"/>
        </w:rPr>
      </w:pPr>
      <w:r>
        <w:rPr>
          <w:b/>
          <w:noProof/>
          <w:lang w:val="id-ID"/>
        </w:rPr>
        <w:t>LAMPIRAN</w:t>
      </w:r>
    </w:p>
    <w:p w:rsidR="00691C2F" w:rsidRDefault="00691C2F" w:rsidP="00813937">
      <w:pPr>
        <w:spacing w:line="480" w:lineRule="auto"/>
        <w:jc w:val="center"/>
        <w:rPr>
          <w:b/>
          <w:sz w:val="28"/>
          <w:szCs w:val="28"/>
        </w:rPr>
      </w:pPr>
    </w:p>
    <w:p w:rsidR="001755D0" w:rsidRDefault="001755D0" w:rsidP="00813937">
      <w:pPr>
        <w:spacing w:line="480" w:lineRule="auto"/>
        <w:jc w:val="center"/>
        <w:rPr>
          <w:b/>
          <w:sz w:val="28"/>
          <w:szCs w:val="28"/>
        </w:rPr>
      </w:pPr>
    </w:p>
    <w:p w:rsidR="001755D0" w:rsidRDefault="001755D0" w:rsidP="00813937">
      <w:pPr>
        <w:spacing w:line="480" w:lineRule="auto"/>
        <w:jc w:val="center"/>
        <w:rPr>
          <w:b/>
          <w:sz w:val="28"/>
          <w:szCs w:val="28"/>
        </w:rPr>
      </w:pPr>
    </w:p>
    <w:p w:rsidR="001755D0" w:rsidRDefault="001755D0" w:rsidP="00813937">
      <w:pPr>
        <w:spacing w:line="480" w:lineRule="auto"/>
        <w:jc w:val="center"/>
        <w:rPr>
          <w:b/>
          <w:sz w:val="28"/>
          <w:szCs w:val="28"/>
        </w:rPr>
      </w:pPr>
    </w:p>
    <w:p w:rsidR="001755D0" w:rsidRDefault="001755D0" w:rsidP="00813937">
      <w:pPr>
        <w:spacing w:line="480" w:lineRule="auto"/>
        <w:jc w:val="center"/>
        <w:rPr>
          <w:b/>
          <w:sz w:val="28"/>
          <w:szCs w:val="28"/>
        </w:rPr>
      </w:pPr>
    </w:p>
    <w:p w:rsidR="001755D0" w:rsidRDefault="001755D0" w:rsidP="00813937">
      <w:pPr>
        <w:spacing w:line="480" w:lineRule="auto"/>
        <w:jc w:val="center"/>
        <w:rPr>
          <w:b/>
          <w:sz w:val="28"/>
          <w:szCs w:val="28"/>
        </w:rPr>
      </w:pPr>
    </w:p>
    <w:p w:rsidR="001755D0" w:rsidRDefault="001755D0" w:rsidP="00813937">
      <w:pPr>
        <w:spacing w:line="480" w:lineRule="auto"/>
        <w:jc w:val="center"/>
        <w:rPr>
          <w:b/>
          <w:sz w:val="28"/>
          <w:szCs w:val="28"/>
        </w:rPr>
      </w:pPr>
    </w:p>
    <w:p w:rsidR="00813937" w:rsidRPr="00863F97" w:rsidRDefault="00813937" w:rsidP="00813937">
      <w:pPr>
        <w:spacing w:line="480" w:lineRule="auto"/>
        <w:jc w:val="center"/>
        <w:rPr>
          <w:b/>
          <w:sz w:val="28"/>
          <w:szCs w:val="28"/>
          <w:lang w:val="id-ID"/>
        </w:rPr>
      </w:pPr>
      <w:r w:rsidRPr="00863F97">
        <w:rPr>
          <w:b/>
          <w:sz w:val="28"/>
          <w:szCs w:val="28"/>
          <w:lang w:val="id-ID"/>
        </w:rPr>
        <w:lastRenderedPageBreak/>
        <w:t>BAB II</w:t>
      </w:r>
    </w:p>
    <w:p w:rsidR="00813937" w:rsidRPr="00863F97" w:rsidRDefault="00813937" w:rsidP="00813937">
      <w:pPr>
        <w:spacing w:line="480" w:lineRule="auto"/>
        <w:jc w:val="center"/>
        <w:rPr>
          <w:b/>
          <w:bCs/>
          <w:sz w:val="28"/>
          <w:szCs w:val="28"/>
          <w:lang w:val="id-ID"/>
        </w:rPr>
      </w:pPr>
      <w:r w:rsidRPr="00863F97">
        <w:rPr>
          <w:b/>
          <w:bCs/>
          <w:sz w:val="28"/>
          <w:szCs w:val="28"/>
          <w:lang w:val="id-ID"/>
        </w:rPr>
        <w:t>DESKRIPSI TEORI DAN HIPOTESIS PENELITIAN</w:t>
      </w:r>
    </w:p>
    <w:p w:rsidR="00813937" w:rsidRPr="00863F97" w:rsidRDefault="00813937" w:rsidP="00813937">
      <w:pPr>
        <w:spacing w:line="480" w:lineRule="auto"/>
        <w:jc w:val="center"/>
        <w:rPr>
          <w:b/>
          <w:bCs/>
          <w:sz w:val="28"/>
          <w:szCs w:val="28"/>
          <w:lang w:val="id-ID"/>
        </w:rPr>
      </w:pPr>
    </w:p>
    <w:p w:rsidR="00813937" w:rsidRPr="00863F97" w:rsidRDefault="00813937" w:rsidP="00811F94">
      <w:pPr>
        <w:numPr>
          <w:ilvl w:val="1"/>
          <w:numId w:val="4"/>
        </w:numPr>
        <w:spacing w:line="480" w:lineRule="auto"/>
        <w:rPr>
          <w:b/>
          <w:bCs/>
          <w:lang w:val="id-ID"/>
        </w:rPr>
      </w:pPr>
      <w:r w:rsidRPr="00863F97">
        <w:rPr>
          <w:b/>
          <w:bCs/>
          <w:lang w:val="id-ID"/>
        </w:rPr>
        <w:t>Deskripsi Teori</w:t>
      </w:r>
    </w:p>
    <w:p w:rsidR="008F1727" w:rsidRPr="00863F97" w:rsidRDefault="00813937" w:rsidP="008F1727">
      <w:pPr>
        <w:spacing w:line="480" w:lineRule="auto"/>
        <w:ind w:firstLine="720"/>
        <w:jc w:val="both"/>
        <w:rPr>
          <w:lang w:val="id-ID"/>
        </w:rPr>
      </w:pPr>
      <w:r w:rsidRPr="00863F97">
        <w:rPr>
          <w:lang w:val="id-ID"/>
        </w:rPr>
        <w:t xml:space="preserve">Efektivitas pada umumnya yaitu suatu tolak ukur dimana seberapa jauh organisasi berhasil mencapai tujuan atau sasarannya dengan tepat. Organisasi dapat mencapai tujuan dengan menggunakan sumber daya yang terdapat dalam organisasi itu sendiri. </w:t>
      </w:r>
      <w:r w:rsidR="008F1727" w:rsidRPr="00863F97">
        <w:rPr>
          <w:lang w:val="id-ID"/>
        </w:rPr>
        <w:t xml:space="preserve">Efektivitas merupakan salah satu dari prinsip </w:t>
      </w:r>
      <w:r w:rsidR="008F1727" w:rsidRPr="00863F97">
        <w:rPr>
          <w:i/>
          <w:lang w:val="id-ID"/>
        </w:rPr>
        <w:t>good governance</w:t>
      </w:r>
      <w:r w:rsidR="008F1727" w:rsidRPr="00863F97">
        <w:rPr>
          <w:lang w:val="id-ID"/>
        </w:rPr>
        <w:t xml:space="preserve"> yakni pemerintahan yang baik. Dengan tercapainya efektivitas dalam suatu organisasi maka organisasi tersebut dapat dikatakan berhasil dalam mencapai tujuan dan sasarannya. Semakin besar kemajuan yang diperoleh ke arah tujuan, semakin efektif organisasi tersebut. </w:t>
      </w:r>
    </w:p>
    <w:p w:rsidR="00724E8C" w:rsidRPr="00863F97" w:rsidRDefault="007B148C" w:rsidP="00BD2844">
      <w:pPr>
        <w:spacing w:line="480" w:lineRule="auto"/>
        <w:ind w:firstLine="720"/>
        <w:jc w:val="both"/>
        <w:rPr>
          <w:lang w:val="id-ID"/>
        </w:rPr>
      </w:pPr>
      <w:r>
        <w:rPr>
          <w:lang w:val="id-ID"/>
        </w:rPr>
        <w:t xml:space="preserve">Penelitian mengenai </w:t>
      </w:r>
      <w:r w:rsidR="00BE7514">
        <w:rPr>
          <w:lang w:val="id-ID"/>
        </w:rPr>
        <w:t>SIAK</w:t>
      </w:r>
      <w:r w:rsidR="00AC73D8">
        <w:rPr>
          <w:lang w:val="id-ID"/>
        </w:rPr>
        <w:t xml:space="preserve"> termasuk ke dalam ranah ilmu administrasi negara karena </w:t>
      </w:r>
      <w:r w:rsidR="00BE7514">
        <w:rPr>
          <w:lang w:val="id-ID"/>
        </w:rPr>
        <w:t>SIAK</w:t>
      </w:r>
      <w:r w:rsidR="00AC73D8">
        <w:rPr>
          <w:lang w:val="id-ID"/>
        </w:rPr>
        <w:t xml:space="preserve"> merupakan bagian dari sistem informasi manajemen yang di</w:t>
      </w:r>
      <w:r w:rsidR="00F004D5">
        <w:rPr>
          <w:lang w:val="id-ID"/>
        </w:rPr>
        <w:t xml:space="preserve"> </w:t>
      </w:r>
      <w:r w:rsidR="00AC73D8">
        <w:rPr>
          <w:lang w:val="id-ID"/>
        </w:rPr>
        <w:t>buat untuk mempermudah petugas di jajaran instansi pemerintah khususnya di Dinas Kependudukan dan Pencatatan Sipil guna</w:t>
      </w:r>
      <w:r w:rsidR="0069631A">
        <w:rPr>
          <w:lang w:val="id-ID"/>
        </w:rPr>
        <w:t xml:space="preserve"> memberikan pelayanan kepada masyarakat berupa pelayanan KTP dan KK. </w:t>
      </w:r>
      <w:r w:rsidR="00E36411" w:rsidRPr="00863F97">
        <w:rPr>
          <w:lang w:val="id-ID"/>
        </w:rPr>
        <w:t>Penelitian</w:t>
      </w:r>
      <w:r w:rsidR="00742C84">
        <w:rPr>
          <w:lang w:val="id-ID"/>
        </w:rPr>
        <w:t xml:space="preserve"> </w:t>
      </w:r>
      <w:r w:rsidR="0059429E">
        <w:rPr>
          <w:lang w:val="id-ID"/>
        </w:rPr>
        <w:t>ini mengenai</w:t>
      </w:r>
      <w:r w:rsidR="00742C84">
        <w:rPr>
          <w:lang w:val="id-ID"/>
        </w:rPr>
        <w:t xml:space="preserve"> </w:t>
      </w:r>
      <w:r w:rsidR="00E36411" w:rsidRPr="00863F97">
        <w:rPr>
          <w:lang w:val="id-ID"/>
        </w:rPr>
        <w:t>efektivitas penerapan sistem informasi adm</w:t>
      </w:r>
      <w:r w:rsidR="00BE7514">
        <w:rPr>
          <w:lang w:val="id-ID"/>
        </w:rPr>
        <w:t>inistrasi kependudukan</w:t>
      </w:r>
      <w:r w:rsidR="00C57283" w:rsidRPr="00863F97">
        <w:rPr>
          <w:lang w:val="id-ID"/>
        </w:rPr>
        <w:t xml:space="preserve"> </w:t>
      </w:r>
      <w:r w:rsidR="00380022" w:rsidRPr="00863F97">
        <w:rPr>
          <w:lang w:val="id-ID"/>
        </w:rPr>
        <w:t>untuk mengetahui sebera</w:t>
      </w:r>
      <w:r w:rsidR="007D51D8">
        <w:rPr>
          <w:lang w:val="id-ID"/>
        </w:rPr>
        <w:t>pa efektif program SIAK</w:t>
      </w:r>
      <w:r w:rsidR="00380022" w:rsidRPr="00863F97">
        <w:rPr>
          <w:lang w:val="id-ID"/>
        </w:rPr>
        <w:t xml:space="preserve"> diterapkan di Dinas Kependudukan dan Pencatatan Sipil Kabupaten Serang</w:t>
      </w:r>
      <w:r w:rsidR="00E36411" w:rsidRPr="00863F97">
        <w:rPr>
          <w:lang w:val="id-ID"/>
        </w:rPr>
        <w:t>.</w:t>
      </w:r>
      <w:r w:rsidR="002B67D8" w:rsidRPr="00863F97">
        <w:rPr>
          <w:lang w:val="id-ID"/>
        </w:rPr>
        <w:t xml:space="preserve"> </w:t>
      </w:r>
      <w:r w:rsidR="00182ED6" w:rsidRPr="00863F97">
        <w:rPr>
          <w:lang w:val="id-ID"/>
        </w:rPr>
        <w:t xml:space="preserve">Apabila SIAK dapat berjalan dengan efektif maka akan terwujud tertib administrasi kependudukan dan terciptanya </w:t>
      </w:r>
      <w:r w:rsidR="0097685A">
        <w:rPr>
          <w:lang w:val="id-ID"/>
        </w:rPr>
        <w:t>Nomor Induk K</w:t>
      </w:r>
      <w:r w:rsidR="00A63BD0" w:rsidRPr="00863F97">
        <w:rPr>
          <w:lang w:val="id-ID"/>
        </w:rPr>
        <w:t>ependudukan (</w:t>
      </w:r>
      <w:r w:rsidR="00182ED6" w:rsidRPr="00863F97">
        <w:rPr>
          <w:lang w:val="id-ID"/>
        </w:rPr>
        <w:t>NIK</w:t>
      </w:r>
      <w:r w:rsidR="00A63BD0" w:rsidRPr="00863F97">
        <w:rPr>
          <w:lang w:val="id-ID"/>
        </w:rPr>
        <w:t>)</w:t>
      </w:r>
      <w:r w:rsidR="00182ED6" w:rsidRPr="00863F97">
        <w:rPr>
          <w:lang w:val="id-ID"/>
        </w:rPr>
        <w:t xml:space="preserve"> nasional bagi penduduk agar tid</w:t>
      </w:r>
      <w:r w:rsidR="00AB191E" w:rsidRPr="00863F97">
        <w:rPr>
          <w:lang w:val="id-ID"/>
        </w:rPr>
        <w:t xml:space="preserve">ak terjadi permasalahan seperti </w:t>
      </w:r>
      <w:r w:rsidR="00573186" w:rsidRPr="00863F97">
        <w:rPr>
          <w:lang w:val="id-ID"/>
        </w:rPr>
        <w:t xml:space="preserve">adanya </w:t>
      </w:r>
      <w:r w:rsidR="00182ED6" w:rsidRPr="00863F97">
        <w:rPr>
          <w:lang w:val="id-ID"/>
        </w:rPr>
        <w:t>KTP ganda.</w:t>
      </w:r>
    </w:p>
    <w:p w:rsidR="00813937" w:rsidRPr="00863F97" w:rsidRDefault="00813937" w:rsidP="00245ABE">
      <w:pPr>
        <w:numPr>
          <w:ilvl w:val="2"/>
          <w:numId w:val="4"/>
        </w:numPr>
        <w:spacing w:line="480" w:lineRule="auto"/>
        <w:jc w:val="both"/>
        <w:rPr>
          <w:b/>
          <w:bCs/>
          <w:lang w:val="id-ID"/>
        </w:rPr>
      </w:pPr>
      <w:r w:rsidRPr="00863F97">
        <w:rPr>
          <w:b/>
          <w:bCs/>
          <w:lang w:val="id-ID"/>
        </w:rPr>
        <w:lastRenderedPageBreak/>
        <w:t>Pengertian Efektivitas</w:t>
      </w:r>
    </w:p>
    <w:p w:rsidR="00813937" w:rsidRDefault="00813937" w:rsidP="00813937">
      <w:pPr>
        <w:spacing w:line="480" w:lineRule="auto"/>
        <w:ind w:firstLine="720"/>
        <w:jc w:val="both"/>
        <w:rPr>
          <w:lang w:val="id-ID"/>
        </w:rPr>
      </w:pPr>
      <w:r w:rsidRPr="00863F97">
        <w:rPr>
          <w:lang w:val="id-ID"/>
        </w:rPr>
        <w:t xml:space="preserve">Pada dasarnya pengertian efektivitas yang umum menunjukkan pada taraf tercapainya hasil, sering atau senantiasa dikaitkan dengan pengertian efisien, meskipun sebenarnya ada perbedaan diantara keduanya. Efektivitas menekankan pada hasil yang dicapai, sedangkan efisiensi lebih melihat pada bagaimana cara mencapai hasil yang dicapai itu dengan membandingkan antara </w:t>
      </w:r>
      <w:r w:rsidRPr="00863F97">
        <w:rPr>
          <w:i/>
          <w:lang w:val="id-ID"/>
        </w:rPr>
        <w:t xml:space="preserve">input </w:t>
      </w:r>
      <w:r w:rsidRPr="00863F97">
        <w:rPr>
          <w:lang w:val="id-ID"/>
        </w:rPr>
        <w:t xml:space="preserve">dan </w:t>
      </w:r>
      <w:r w:rsidRPr="00863F97">
        <w:rPr>
          <w:i/>
          <w:lang w:val="id-ID"/>
        </w:rPr>
        <w:t>output</w:t>
      </w:r>
      <w:r w:rsidRPr="00863F97">
        <w:rPr>
          <w:lang w:val="id-ID"/>
        </w:rPr>
        <w:t xml:space="preserve">nya. Efektivitas harus dibedakan dengan efisiensi. Menurut Miller </w:t>
      </w:r>
      <w:r w:rsidR="00E4103D">
        <w:t>(</w:t>
      </w:r>
      <w:r w:rsidR="00E4103D">
        <w:rPr>
          <w:lang w:val="id-ID"/>
        </w:rPr>
        <w:t>dalam Tangkilisan</w:t>
      </w:r>
      <w:r w:rsidR="00E4103D">
        <w:t xml:space="preserve">, </w:t>
      </w:r>
      <w:r w:rsidRPr="00863F97">
        <w:rPr>
          <w:lang w:val="id-ID"/>
        </w:rPr>
        <w:t>2005:138), menjelaskan bahwa arti efektivitas dan efisien adalah sebagai berikut:</w:t>
      </w:r>
    </w:p>
    <w:p w:rsidR="003616F1" w:rsidRPr="003616F1" w:rsidRDefault="003616F1" w:rsidP="00813937">
      <w:pPr>
        <w:spacing w:line="480" w:lineRule="auto"/>
        <w:ind w:firstLine="720"/>
        <w:jc w:val="both"/>
        <w:rPr>
          <w:sz w:val="6"/>
          <w:szCs w:val="6"/>
          <w:lang w:val="id-ID"/>
        </w:rPr>
      </w:pPr>
    </w:p>
    <w:p w:rsidR="00813937" w:rsidRPr="00863F97" w:rsidRDefault="00813937" w:rsidP="00813937">
      <w:pPr>
        <w:ind w:left="720"/>
        <w:jc w:val="both"/>
        <w:rPr>
          <w:lang w:val="id-ID"/>
        </w:rPr>
      </w:pPr>
      <w:r w:rsidRPr="00863F97">
        <w:rPr>
          <w:lang w:val="id-ID"/>
        </w:rPr>
        <w:t>”Efektivitas dimaksud sebagai tingkat seberapa jauh suatu sistem sosial mencapai tujuannya. Efektivitas harus dibedakan dengan efisiensi. Efisiensi mengandung pengertian perbandingan antara biaya dan hasil, sedangkan efektivitas secara langsung dihubungkan dengan pencapaian suatu tujuan”.</w:t>
      </w:r>
    </w:p>
    <w:p w:rsidR="00813937" w:rsidRPr="000B1E15" w:rsidRDefault="00813937" w:rsidP="00813937">
      <w:pPr>
        <w:spacing w:line="480" w:lineRule="auto"/>
        <w:ind w:firstLine="1080"/>
        <w:jc w:val="both"/>
        <w:rPr>
          <w:sz w:val="20"/>
          <w:szCs w:val="20"/>
          <w:lang w:val="id-ID"/>
        </w:rPr>
      </w:pPr>
    </w:p>
    <w:p w:rsidR="003616F1" w:rsidRDefault="00813937" w:rsidP="003616F1">
      <w:pPr>
        <w:spacing w:line="480" w:lineRule="auto"/>
        <w:ind w:firstLine="720"/>
        <w:jc w:val="both"/>
        <w:rPr>
          <w:lang w:val="id-ID"/>
        </w:rPr>
      </w:pPr>
      <w:r w:rsidRPr="00863F97">
        <w:rPr>
          <w:lang w:val="id-ID"/>
        </w:rPr>
        <w:t xml:space="preserve">Menurut Steers </w:t>
      </w:r>
      <w:r w:rsidR="0001625F">
        <w:rPr>
          <w:lang w:val="id-ID"/>
        </w:rPr>
        <w:t xml:space="preserve">(dalam Halim, </w:t>
      </w:r>
      <w:r w:rsidRPr="00863F97">
        <w:rPr>
          <w:lang w:val="id-ID"/>
        </w:rPr>
        <w:t xml:space="preserve">2004:166) efektivitas adalah </w:t>
      </w:r>
      <w:r w:rsidR="005C03FC" w:rsidRPr="00863F97">
        <w:rPr>
          <w:lang w:val="id-ID"/>
        </w:rPr>
        <w:t>“</w:t>
      </w:r>
      <w:r w:rsidRPr="00863F97">
        <w:rPr>
          <w:lang w:val="id-ID"/>
        </w:rPr>
        <w:t>seberapa jauh organisasi berhasil mencapai tujuan yang layak dicapai</w:t>
      </w:r>
      <w:r w:rsidR="005C03FC" w:rsidRPr="00863F97">
        <w:rPr>
          <w:lang w:val="id-ID"/>
        </w:rPr>
        <w:t>”</w:t>
      </w:r>
      <w:r w:rsidRPr="00863F97">
        <w:rPr>
          <w:lang w:val="id-ID"/>
        </w:rPr>
        <w:t>. Efektivitas harus dinilai atas tujuan yang bisa dilaksanakan dan bukan a</w:t>
      </w:r>
      <w:r w:rsidR="002B4ACC">
        <w:rPr>
          <w:lang w:val="id-ID"/>
        </w:rPr>
        <w:t>tas konsep tujuan yang maksimum.</w:t>
      </w:r>
      <w:r w:rsidR="00F74170">
        <w:rPr>
          <w:lang w:val="id-ID"/>
        </w:rPr>
        <w:t xml:space="preserve"> </w:t>
      </w:r>
      <w:r w:rsidR="001222F3" w:rsidRPr="00863F97">
        <w:rPr>
          <w:lang w:val="id-ID"/>
        </w:rPr>
        <w:t>Sementara itu m</w:t>
      </w:r>
      <w:r w:rsidRPr="00863F97">
        <w:rPr>
          <w:lang w:val="id-ID"/>
        </w:rPr>
        <w:t xml:space="preserve">enurut The Liang Gie </w:t>
      </w:r>
      <w:r w:rsidR="00E4103D">
        <w:t>(</w:t>
      </w:r>
      <w:r w:rsidRPr="00863F97">
        <w:rPr>
          <w:lang w:val="id-ID"/>
        </w:rPr>
        <w:t>d</w:t>
      </w:r>
      <w:r w:rsidR="007E778B">
        <w:rPr>
          <w:lang w:val="id-ID"/>
        </w:rPr>
        <w:t>alam Halim</w:t>
      </w:r>
      <w:r w:rsidR="00E4103D">
        <w:t xml:space="preserve">, </w:t>
      </w:r>
      <w:r w:rsidR="000501EF">
        <w:rPr>
          <w:lang w:val="id-ID"/>
        </w:rPr>
        <w:t>2004:167</w:t>
      </w:r>
      <w:r w:rsidR="00F74170">
        <w:rPr>
          <w:lang w:val="id-ID"/>
        </w:rPr>
        <w:t>) berpendapat bahwa e</w:t>
      </w:r>
      <w:r w:rsidRPr="00863F97">
        <w:rPr>
          <w:lang w:val="id-ID"/>
        </w:rPr>
        <w:t xml:space="preserve">fektivitas adalah </w:t>
      </w:r>
      <w:r w:rsidR="00F74170">
        <w:rPr>
          <w:lang w:val="id-ID"/>
        </w:rPr>
        <w:t>“</w:t>
      </w:r>
      <w:r w:rsidRPr="00863F97">
        <w:rPr>
          <w:lang w:val="id-ID"/>
        </w:rPr>
        <w:t>suatu keadaan yang terjadi sebagai akibat yang dikehendaki kalau seseorang melakukan sesuatu perbuatan dengan maksud tertentu dan memang dikehendakinya, maka orang itu dikatakan efektif bila menimbulkan akibat atau mempunyai maksud sebagaimana yang dikehendakinya”.</w:t>
      </w:r>
    </w:p>
    <w:p w:rsidR="00813937" w:rsidRPr="00863F97" w:rsidRDefault="00813937" w:rsidP="00CC04E8">
      <w:pPr>
        <w:spacing w:line="480" w:lineRule="auto"/>
        <w:ind w:firstLine="720"/>
        <w:jc w:val="both"/>
        <w:rPr>
          <w:lang w:val="id-ID"/>
        </w:rPr>
      </w:pPr>
      <w:r w:rsidRPr="00863F97">
        <w:rPr>
          <w:lang w:val="id-ID"/>
        </w:rPr>
        <w:t>Pendapat lain mengenai efektivita</w:t>
      </w:r>
      <w:r w:rsidR="00CD7E78" w:rsidRPr="00863F97">
        <w:rPr>
          <w:lang w:val="id-ID"/>
        </w:rPr>
        <w:t>s menurut Robin</w:t>
      </w:r>
      <w:r w:rsidR="0001533C">
        <w:rPr>
          <w:lang w:val="id-ID"/>
        </w:rPr>
        <w:t xml:space="preserve"> </w:t>
      </w:r>
      <w:r w:rsidR="00803B29">
        <w:rPr>
          <w:lang w:val="id-ID"/>
        </w:rPr>
        <w:t>(</w:t>
      </w:r>
      <w:r w:rsidR="0001533C">
        <w:rPr>
          <w:lang w:val="id-ID"/>
        </w:rPr>
        <w:t>dalam Hermaya</w:t>
      </w:r>
      <w:r w:rsidR="00803B29">
        <w:rPr>
          <w:lang w:val="id-ID"/>
        </w:rPr>
        <w:t xml:space="preserve">, </w:t>
      </w:r>
      <w:r w:rsidR="00CD7E78" w:rsidRPr="00863F97">
        <w:rPr>
          <w:lang w:val="id-ID"/>
        </w:rPr>
        <w:t xml:space="preserve">2004:7) adalah </w:t>
      </w:r>
      <w:r w:rsidR="009F7E82" w:rsidRPr="00863F97">
        <w:rPr>
          <w:lang w:val="id-ID"/>
        </w:rPr>
        <w:t>”e</w:t>
      </w:r>
      <w:r w:rsidRPr="00863F97">
        <w:rPr>
          <w:lang w:val="id-ID"/>
        </w:rPr>
        <w:t>fektivi</w:t>
      </w:r>
      <w:r w:rsidR="007A43A8">
        <w:rPr>
          <w:lang w:val="id-ID"/>
        </w:rPr>
        <w:t xml:space="preserve">tas sering digambarkan sebagai </w:t>
      </w:r>
      <w:r w:rsidRPr="00863F97">
        <w:rPr>
          <w:lang w:val="id-ID"/>
        </w:rPr>
        <w:t>mela</w:t>
      </w:r>
      <w:r w:rsidR="007A43A8">
        <w:rPr>
          <w:lang w:val="id-ID"/>
        </w:rPr>
        <w:t xml:space="preserve">kukan segala sesuatu </w:t>
      </w:r>
      <w:r w:rsidR="007A43A8">
        <w:rPr>
          <w:lang w:val="id-ID"/>
        </w:rPr>
        <w:lastRenderedPageBreak/>
        <w:t>yang benar</w:t>
      </w:r>
      <w:r w:rsidRPr="00863F97">
        <w:rPr>
          <w:lang w:val="id-ID"/>
        </w:rPr>
        <w:t xml:space="preserve"> yaitu aktivitas-aktivitas pekerjaan yang membantu organisasi mencapai sasaran”.</w:t>
      </w:r>
      <w:r w:rsidR="001F2F30" w:rsidRPr="00863F97">
        <w:rPr>
          <w:lang w:val="id-ID"/>
        </w:rPr>
        <w:t xml:space="preserve"> </w:t>
      </w:r>
      <w:r w:rsidRPr="00863F97">
        <w:rPr>
          <w:lang w:val="id-ID"/>
        </w:rPr>
        <w:t>Efektivitas menurut Gibso</w:t>
      </w:r>
      <w:r w:rsidR="00B540DD">
        <w:rPr>
          <w:lang w:val="id-ID"/>
        </w:rPr>
        <w:t xml:space="preserve">n (1996:25) </w:t>
      </w:r>
      <w:r w:rsidRPr="00863F97">
        <w:rPr>
          <w:lang w:val="id-ID"/>
        </w:rPr>
        <w:t xml:space="preserve">adalah </w:t>
      </w:r>
      <w:r w:rsidR="009F7E82" w:rsidRPr="00863F97">
        <w:rPr>
          <w:lang w:val="id-ID"/>
        </w:rPr>
        <w:t>“</w:t>
      </w:r>
      <w:r w:rsidRPr="00863F97">
        <w:rPr>
          <w:lang w:val="id-ID"/>
        </w:rPr>
        <w:t>pencapaian sasaran yang telah disepakati atau usaha bersama. Bagaimana organisasi dapat mencapai tujuan dengan meggunakan sumber daya yang terd</w:t>
      </w:r>
      <w:r w:rsidR="009F7E82" w:rsidRPr="00863F97">
        <w:rPr>
          <w:lang w:val="id-ID"/>
        </w:rPr>
        <w:t>apat dalam organisasi tersebut”.</w:t>
      </w:r>
      <w:r w:rsidR="00CC04E8">
        <w:rPr>
          <w:lang w:val="id-ID"/>
        </w:rPr>
        <w:t xml:space="preserve"> Sedangkan e</w:t>
      </w:r>
      <w:r w:rsidRPr="00863F97">
        <w:rPr>
          <w:lang w:val="id-ID"/>
        </w:rPr>
        <w:t xml:space="preserve">fektivitas menurut Georgopualos dan Tannebaum </w:t>
      </w:r>
      <w:r w:rsidR="00E4103D">
        <w:t>(</w:t>
      </w:r>
      <w:r w:rsidRPr="00863F97">
        <w:rPr>
          <w:lang w:val="id-ID"/>
        </w:rPr>
        <w:t>dalam Tangkili</w:t>
      </w:r>
      <w:r w:rsidR="00E4103D">
        <w:rPr>
          <w:lang w:val="id-ID"/>
        </w:rPr>
        <w:t>san</w:t>
      </w:r>
      <w:r w:rsidR="00E4103D">
        <w:t xml:space="preserve">, </w:t>
      </w:r>
      <w:r w:rsidR="00256C11">
        <w:rPr>
          <w:lang w:val="id-ID"/>
        </w:rPr>
        <w:t>2005:139) yaitu “e</w:t>
      </w:r>
      <w:r w:rsidRPr="00863F97">
        <w:rPr>
          <w:lang w:val="id-ID"/>
        </w:rPr>
        <w:t>fektivitas organisasi adalah tingkat sejauh mana suatu organisasi merupakan sistem sosial dengan segala sumber daya dan sarana tertentu yang tersedia memenuhi tujuan-tujuannya tanpa pemborosan dan menghindari ketegangan yang tidak perlu di antara anggota-anggotanya”.</w:t>
      </w:r>
    </w:p>
    <w:p w:rsidR="00813937" w:rsidRPr="00863F97" w:rsidRDefault="00813937" w:rsidP="00813937">
      <w:pPr>
        <w:spacing w:line="480" w:lineRule="auto"/>
        <w:ind w:firstLine="720"/>
        <w:jc w:val="both"/>
        <w:rPr>
          <w:lang w:val="id-ID"/>
        </w:rPr>
      </w:pPr>
      <w:r w:rsidRPr="00863F97">
        <w:rPr>
          <w:lang w:val="id-ID"/>
        </w:rPr>
        <w:t>Adapun kriteria atau indikator efektivitas itu sendiri dalam pengukuran efektivitas organisasi menurut Tangkilisan (2005:141) yaitu diantaranya adalah sebagai berikut:</w:t>
      </w:r>
    </w:p>
    <w:p w:rsidR="00813937" w:rsidRPr="00863F97" w:rsidRDefault="00813937" w:rsidP="00811F94">
      <w:pPr>
        <w:numPr>
          <w:ilvl w:val="0"/>
          <w:numId w:val="6"/>
        </w:numPr>
        <w:tabs>
          <w:tab w:val="left" w:pos="240"/>
        </w:tabs>
        <w:jc w:val="both"/>
        <w:rPr>
          <w:lang w:val="id-ID"/>
        </w:rPr>
      </w:pPr>
      <w:r w:rsidRPr="00863F97">
        <w:rPr>
          <w:lang w:val="id-ID"/>
        </w:rPr>
        <w:t>Pencapaian target</w:t>
      </w:r>
    </w:p>
    <w:p w:rsidR="00813937" w:rsidRPr="00863F97" w:rsidRDefault="00813937" w:rsidP="00813937">
      <w:pPr>
        <w:tabs>
          <w:tab w:val="left" w:pos="240"/>
        </w:tabs>
        <w:ind w:left="720"/>
        <w:jc w:val="both"/>
        <w:rPr>
          <w:lang w:val="id-ID"/>
        </w:rPr>
      </w:pPr>
      <w:r w:rsidRPr="00863F97">
        <w:rPr>
          <w:lang w:val="id-ID"/>
        </w:rPr>
        <w:t>Maksud pencapaian target disini diartikan sejauhmana target dapat ditetapkan organisasi dapat terealisasikan dengan baik. Hal ini dapat dilihat dari sejauhmana pelaksanaan tujuan organisasi dalam mencapai target sesuai dengan tujuan yang telah ditetapkan</w:t>
      </w:r>
    </w:p>
    <w:p w:rsidR="00813937" w:rsidRPr="00863F97" w:rsidRDefault="00813937" w:rsidP="00811F94">
      <w:pPr>
        <w:numPr>
          <w:ilvl w:val="0"/>
          <w:numId w:val="6"/>
        </w:numPr>
        <w:tabs>
          <w:tab w:val="left" w:pos="120"/>
        </w:tabs>
        <w:jc w:val="both"/>
        <w:rPr>
          <w:lang w:val="id-ID"/>
        </w:rPr>
      </w:pPr>
      <w:r w:rsidRPr="00863F97">
        <w:rPr>
          <w:lang w:val="id-ID"/>
        </w:rPr>
        <w:t>Kemampuan adaptasi</w:t>
      </w:r>
    </w:p>
    <w:p w:rsidR="00813937" w:rsidRPr="00863F97" w:rsidRDefault="00813937" w:rsidP="00813937">
      <w:pPr>
        <w:tabs>
          <w:tab w:val="left" w:pos="720"/>
        </w:tabs>
        <w:ind w:left="720"/>
        <w:jc w:val="both"/>
        <w:rPr>
          <w:lang w:val="id-ID"/>
        </w:rPr>
      </w:pPr>
      <w:r w:rsidRPr="00863F97">
        <w:rPr>
          <w:lang w:val="id-ID"/>
        </w:rPr>
        <w:t>Keberhasilan suatu organisasi dilihat dari sejauhmana organisasi dapat menyesuaikan diri dengan perubahan-perubahan yang terjadi baik dari dalam organisasi dan luar organisasi.</w:t>
      </w:r>
    </w:p>
    <w:p w:rsidR="00813937" w:rsidRPr="00863F97" w:rsidRDefault="00813937" w:rsidP="00811F94">
      <w:pPr>
        <w:numPr>
          <w:ilvl w:val="0"/>
          <w:numId w:val="6"/>
        </w:numPr>
        <w:tabs>
          <w:tab w:val="left" w:pos="720"/>
        </w:tabs>
        <w:jc w:val="both"/>
        <w:rPr>
          <w:lang w:val="id-ID"/>
        </w:rPr>
      </w:pPr>
      <w:r w:rsidRPr="00863F97">
        <w:rPr>
          <w:lang w:val="id-ID"/>
        </w:rPr>
        <w:t>Kepuasan kerja</w:t>
      </w:r>
    </w:p>
    <w:p w:rsidR="00813937" w:rsidRPr="00863F97" w:rsidRDefault="00813937" w:rsidP="00813937">
      <w:pPr>
        <w:tabs>
          <w:tab w:val="left" w:pos="240"/>
        </w:tabs>
        <w:ind w:left="720"/>
        <w:jc w:val="both"/>
        <w:rPr>
          <w:lang w:val="id-ID"/>
        </w:rPr>
      </w:pPr>
      <w:r w:rsidRPr="00863F97">
        <w:rPr>
          <w:lang w:val="id-ID"/>
        </w:rPr>
        <w:t>Suatu kondisi yang dirasakan oleh seluruh anggota organisasi yang mampu memberikan kenyamanan dan motivasi bagi peningkatan kinerja organisasi. Yang menjadi fokus elemen ini adalah antara pekerjaan</w:t>
      </w:r>
      <w:r w:rsidR="007201EE">
        <w:t xml:space="preserve"> </w:t>
      </w:r>
      <w:r w:rsidRPr="00863F97">
        <w:rPr>
          <w:lang w:val="id-ID"/>
        </w:rPr>
        <w:t>dan kesesuaian imbalan atau sistem insentif yang diberlakukan bagi anggota organisasi yang berprestasi dan telah melakukan pekerjaan melebihi beban kerja yang ada.</w:t>
      </w:r>
    </w:p>
    <w:p w:rsidR="00813937" w:rsidRPr="00863F97" w:rsidRDefault="00813937" w:rsidP="00811F94">
      <w:pPr>
        <w:numPr>
          <w:ilvl w:val="0"/>
          <w:numId w:val="6"/>
        </w:numPr>
        <w:tabs>
          <w:tab w:val="left" w:pos="120"/>
        </w:tabs>
        <w:jc w:val="both"/>
        <w:rPr>
          <w:lang w:val="id-ID"/>
        </w:rPr>
      </w:pPr>
      <w:r w:rsidRPr="00863F97">
        <w:rPr>
          <w:lang w:val="id-ID"/>
        </w:rPr>
        <w:t>Tanggungjawab</w:t>
      </w:r>
    </w:p>
    <w:p w:rsidR="00813937" w:rsidRPr="00863F97" w:rsidRDefault="00813937" w:rsidP="00813937">
      <w:pPr>
        <w:tabs>
          <w:tab w:val="left" w:pos="720"/>
        </w:tabs>
        <w:ind w:left="720"/>
        <w:jc w:val="both"/>
        <w:rPr>
          <w:lang w:val="id-ID"/>
        </w:rPr>
      </w:pPr>
      <w:r w:rsidRPr="00863F97">
        <w:rPr>
          <w:lang w:val="id-ID"/>
        </w:rPr>
        <w:t>Organisasi dapat melaksanakan mandat yang telah diembannya sesuai dengan ketentuan yang telah dibuat sebelumnya, dan bisa menghadapi serta menyelesaikan masalah yang terjadi dengan pekerjaannya.</w:t>
      </w:r>
    </w:p>
    <w:p w:rsidR="00813937" w:rsidRPr="00863F97" w:rsidRDefault="00813937" w:rsidP="00813937">
      <w:pPr>
        <w:spacing w:line="480" w:lineRule="auto"/>
        <w:ind w:left="227" w:firstLine="540"/>
        <w:jc w:val="both"/>
        <w:rPr>
          <w:sz w:val="10"/>
          <w:szCs w:val="10"/>
          <w:lang w:val="id-ID"/>
        </w:rPr>
      </w:pPr>
    </w:p>
    <w:p w:rsidR="00813937" w:rsidRPr="00863F97" w:rsidRDefault="00813937" w:rsidP="00813937">
      <w:pPr>
        <w:spacing w:line="480" w:lineRule="auto"/>
        <w:ind w:firstLine="720"/>
        <w:jc w:val="both"/>
        <w:rPr>
          <w:sz w:val="10"/>
          <w:szCs w:val="10"/>
          <w:lang w:val="id-ID"/>
        </w:rPr>
      </w:pPr>
    </w:p>
    <w:p w:rsidR="00813937" w:rsidRPr="00863F97" w:rsidRDefault="00813937" w:rsidP="00F171CE">
      <w:pPr>
        <w:spacing w:line="480" w:lineRule="auto"/>
        <w:ind w:firstLine="720"/>
        <w:jc w:val="both"/>
        <w:rPr>
          <w:lang w:val="id-ID"/>
        </w:rPr>
      </w:pPr>
      <w:r w:rsidRPr="00863F97">
        <w:rPr>
          <w:lang w:val="id-ID"/>
        </w:rPr>
        <w:lastRenderedPageBreak/>
        <w:t xml:space="preserve">Efektivitas organisasi menurut Argris </w:t>
      </w:r>
      <w:r w:rsidR="00E4103D">
        <w:t>(</w:t>
      </w:r>
      <w:r w:rsidRPr="00863F97">
        <w:rPr>
          <w:lang w:val="id-ID"/>
        </w:rPr>
        <w:t>dal</w:t>
      </w:r>
      <w:r w:rsidR="007E778B">
        <w:rPr>
          <w:lang w:val="id-ID"/>
        </w:rPr>
        <w:t>am Tangkilisan</w:t>
      </w:r>
      <w:r w:rsidR="00E4103D">
        <w:t xml:space="preserve">, </w:t>
      </w:r>
      <w:r w:rsidR="0063747D">
        <w:rPr>
          <w:lang w:val="id-ID"/>
        </w:rPr>
        <w:t>2005:139) yaitu “</w:t>
      </w:r>
      <w:r w:rsidRPr="00863F97">
        <w:rPr>
          <w:lang w:val="id-ID"/>
        </w:rPr>
        <w:t>keseimbangan atau pendekatan secara optimal pada pencapaian tujuan, kemampuan dan pemanfaatan tenaga manusia”.</w:t>
      </w:r>
      <w:r w:rsidR="00F171CE" w:rsidRPr="00863F97">
        <w:rPr>
          <w:lang w:val="id-ID"/>
        </w:rPr>
        <w:t xml:space="preserve"> </w:t>
      </w:r>
      <w:r w:rsidR="006D2424">
        <w:rPr>
          <w:lang w:val="id-ID"/>
        </w:rPr>
        <w:t>Menurut Sharma</w:t>
      </w:r>
      <w:r w:rsidR="006D2424">
        <w:t xml:space="preserve"> </w:t>
      </w:r>
      <w:r w:rsidR="00E4103D">
        <w:t>(</w:t>
      </w:r>
      <w:r w:rsidR="006D2424">
        <w:rPr>
          <w:lang w:val="id-ID"/>
        </w:rPr>
        <w:t>dalam Tangkilisan</w:t>
      </w:r>
      <w:r w:rsidR="00E4103D">
        <w:t xml:space="preserve">, </w:t>
      </w:r>
      <w:r w:rsidRPr="00863F97">
        <w:rPr>
          <w:lang w:val="id-ID"/>
        </w:rPr>
        <w:t>2005:140) mengungkapkan kriteria atau ukuran efektivitas organisasi yang menyangkut faktor internal organisasi dan faktor eksternal organisasi, meliputi antara lain:</w:t>
      </w:r>
    </w:p>
    <w:p w:rsidR="00097C55" w:rsidRPr="000B1E15" w:rsidRDefault="00097C55" w:rsidP="00F171CE">
      <w:pPr>
        <w:spacing w:line="480" w:lineRule="auto"/>
        <w:ind w:firstLine="720"/>
        <w:jc w:val="both"/>
        <w:rPr>
          <w:sz w:val="6"/>
          <w:szCs w:val="6"/>
          <w:lang w:val="id-ID"/>
        </w:rPr>
      </w:pPr>
    </w:p>
    <w:p w:rsidR="00BF71DF" w:rsidRDefault="00813937" w:rsidP="00811F94">
      <w:pPr>
        <w:numPr>
          <w:ilvl w:val="0"/>
          <w:numId w:val="37"/>
        </w:numPr>
        <w:jc w:val="both"/>
        <w:rPr>
          <w:lang w:val="id-ID"/>
        </w:rPr>
      </w:pPr>
      <w:r w:rsidRPr="00261BD7">
        <w:rPr>
          <w:lang w:val="id-ID"/>
        </w:rPr>
        <w:t xml:space="preserve">Produktivitas organisasi atau </w:t>
      </w:r>
      <w:r w:rsidRPr="00261BD7">
        <w:rPr>
          <w:i/>
          <w:lang w:val="id-ID"/>
        </w:rPr>
        <w:t>output</w:t>
      </w:r>
    </w:p>
    <w:p w:rsidR="00BF71DF" w:rsidRDefault="00813937" w:rsidP="00811F94">
      <w:pPr>
        <w:numPr>
          <w:ilvl w:val="0"/>
          <w:numId w:val="37"/>
        </w:numPr>
        <w:jc w:val="both"/>
        <w:rPr>
          <w:lang w:val="id-ID"/>
        </w:rPr>
      </w:pPr>
      <w:r w:rsidRPr="00261BD7">
        <w:rPr>
          <w:lang w:val="id-ID"/>
        </w:rPr>
        <w:t>Efektivitas organisasi dalam bentuk keberhasilannya menyesuaikan diri dengan perubahan-perubahan di dalam dan di luar organisasi</w:t>
      </w:r>
    </w:p>
    <w:p w:rsidR="00813937" w:rsidRPr="00261BD7" w:rsidRDefault="00813937" w:rsidP="00811F94">
      <w:pPr>
        <w:numPr>
          <w:ilvl w:val="0"/>
          <w:numId w:val="37"/>
        </w:numPr>
        <w:jc w:val="both"/>
        <w:rPr>
          <w:lang w:val="id-ID"/>
        </w:rPr>
      </w:pPr>
      <w:r w:rsidRPr="00261BD7">
        <w:rPr>
          <w:lang w:val="id-ID"/>
        </w:rPr>
        <w:t>Tidak adanya ketegangan di dalam organisasi atau hambatan-hambatan konflik di antara bagian-bagian organisasi.</w:t>
      </w:r>
    </w:p>
    <w:p w:rsidR="00813937" w:rsidRPr="00863F97" w:rsidRDefault="00813937" w:rsidP="00813937">
      <w:pPr>
        <w:spacing w:line="480" w:lineRule="auto"/>
        <w:ind w:firstLine="720"/>
        <w:jc w:val="both"/>
        <w:rPr>
          <w:lang w:val="id-ID"/>
        </w:rPr>
      </w:pPr>
    </w:p>
    <w:p w:rsidR="00CC282E" w:rsidRDefault="00813937" w:rsidP="00813937">
      <w:pPr>
        <w:spacing w:line="480" w:lineRule="auto"/>
        <w:ind w:firstLine="720"/>
        <w:jc w:val="both"/>
        <w:rPr>
          <w:lang w:val="id-ID"/>
        </w:rPr>
      </w:pPr>
      <w:r w:rsidRPr="00863F97">
        <w:rPr>
          <w:lang w:val="id-ID"/>
        </w:rPr>
        <w:t xml:space="preserve">Menurut Gibson (1996:49) efektivitas organisasi adalah </w:t>
      </w:r>
      <w:r w:rsidR="00097C55" w:rsidRPr="00863F97">
        <w:rPr>
          <w:lang w:val="id-ID"/>
        </w:rPr>
        <w:t>“</w:t>
      </w:r>
      <w:r w:rsidRPr="00863F97">
        <w:rPr>
          <w:lang w:val="id-ID"/>
        </w:rPr>
        <w:t>konsep dengan cakupan luas termasuk sejumlah konsep komponen</w:t>
      </w:r>
      <w:r w:rsidR="00097C55" w:rsidRPr="00863F97">
        <w:rPr>
          <w:lang w:val="id-ID"/>
        </w:rPr>
        <w:t>”</w:t>
      </w:r>
      <w:r w:rsidR="00A64A02">
        <w:rPr>
          <w:lang w:val="id-ID"/>
        </w:rPr>
        <w:t>. Sedang</w:t>
      </w:r>
      <w:r w:rsidR="0003426F">
        <w:rPr>
          <w:lang w:val="id-ID"/>
        </w:rPr>
        <w:t>kan menurut Ndraha</w:t>
      </w:r>
      <w:r w:rsidR="0003426F">
        <w:t xml:space="preserve"> </w:t>
      </w:r>
      <w:r w:rsidR="00322196">
        <w:t>(</w:t>
      </w:r>
      <w:r w:rsidR="0003426F">
        <w:rPr>
          <w:lang w:val="id-ID"/>
        </w:rPr>
        <w:t>dalam Makmur</w:t>
      </w:r>
      <w:r w:rsidR="00322196">
        <w:t xml:space="preserve">, </w:t>
      </w:r>
      <w:r w:rsidR="00C4246B">
        <w:rPr>
          <w:lang w:val="id-ID"/>
        </w:rPr>
        <w:t xml:space="preserve">2008:123) </w:t>
      </w:r>
      <w:r w:rsidR="00A64A02">
        <w:rPr>
          <w:lang w:val="id-ID"/>
        </w:rPr>
        <w:t xml:space="preserve">mengemukakan bahwa </w:t>
      </w:r>
      <w:r w:rsidR="00D3473B">
        <w:rPr>
          <w:lang w:val="id-ID"/>
        </w:rPr>
        <w:t>“</w:t>
      </w:r>
      <w:r w:rsidR="00A64A02">
        <w:rPr>
          <w:lang w:val="id-ID"/>
        </w:rPr>
        <w:t>efektivitas organisasi merupakan tingkat keberhas</w:t>
      </w:r>
      <w:r w:rsidR="00900D28">
        <w:rPr>
          <w:lang w:val="id-ID"/>
        </w:rPr>
        <w:t>ilan pencapaian tujuan (target)”.</w:t>
      </w:r>
    </w:p>
    <w:p w:rsidR="004E7A04" w:rsidRPr="004E7A04" w:rsidRDefault="004E7A04" w:rsidP="00813937">
      <w:pPr>
        <w:spacing w:line="480" w:lineRule="auto"/>
        <w:ind w:firstLine="720"/>
        <w:jc w:val="both"/>
        <w:rPr>
          <w:sz w:val="10"/>
          <w:szCs w:val="10"/>
          <w:lang w:val="id-ID"/>
        </w:rPr>
      </w:pPr>
    </w:p>
    <w:p w:rsidR="00974A60" w:rsidRDefault="002867F0" w:rsidP="00813937">
      <w:pPr>
        <w:spacing w:line="480" w:lineRule="auto"/>
        <w:ind w:firstLine="720"/>
        <w:jc w:val="both"/>
        <w:rPr>
          <w:lang w:val="id-ID"/>
        </w:rPr>
      </w:pPr>
      <w:r>
        <w:rPr>
          <w:lang w:val="id-ID"/>
        </w:rPr>
        <w:t>Pendapat lain menurut Etzioni</w:t>
      </w:r>
      <w:r>
        <w:t xml:space="preserve"> </w:t>
      </w:r>
      <w:r w:rsidR="00322196">
        <w:t>(</w:t>
      </w:r>
      <w:r>
        <w:rPr>
          <w:lang w:val="id-ID"/>
        </w:rPr>
        <w:t>dalam Makmur</w:t>
      </w:r>
      <w:r w:rsidR="00322196">
        <w:t xml:space="preserve">, </w:t>
      </w:r>
      <w:r w:rsidR="00974A60">
        <w:rPr>
          <w:lang w:val="id-ID"/>
        </w:rPr>
        <w:t>2008:125) yaitu:</w:t>
      </w:r>
    </w:p>
    <w:p w:rsidR="00974A60" w:rsidRDefault="00974A60" w:rsidP="004E7A04">
      <w:pPr>
        <w:ind w:left="720"/>
        <w:jc w:val="both"/>
        <w:rPr>
          <w:lang w:val="id-ID"/>
        </w:rPr>
      </w:pPr>
      <w:r>
        <w:rPr>
          <w:lang w:val="id-ID"/>
        </w:rPr>
        <w:t>“Efektivitas organisasi dapat dinyatakan sebagai tingkat keberhasilan organisasi dalam usaha untuk mencapai tujuan atau sasaran. Berdasarkan pendapat ini, efektivitas merupakan suatu konsep yang sangat penting karena mampu memberikan gambaran mengenai keberhasilan suatu organ</w:t>
      </w:r>
      <w:r w:rsidR="002E1D18">
        <w:rPr>
          <w:lang w:val="id-ID"/>
        </w:rPr>
        <w:t>isasi dalam mencapai sasarannya”.</w:t>
      </w:r>
    </w:p>
    <w:p w:rsidR="00974A60" w:rsidRDefault="00974A60" w:rsidP="00974A60">
      <w:pPr>
        <w:spacing w:line="480" w:lineRule="auto"/>
        <w:ind w:left="720"/>
        <w:jc w:val="both"/>
        <w:rPr>
          <w:lang w:val="id-ID"/>
        </w:rPr>
      </w:pPr>
    </w:p>
    <w:p w:rsidR="00F74170" w:rsidRDefault="001577A2" w:rsidP="00703A2A">
      <w:pPr>
        <w:spacing w:line="480" w:lineRule="auto"/>
        <w:ind w:firstLine="720"/>
        <w:jc w:val="both"/>
        <w:rPr>
          <w:lang w:val="id-ID"/>
        </w:rPr>
      </w:pPr>
      <w:r>
        <w:rPr>
          <w:lang w:val="id-ID"/>
        </w:rPr>
        <w:t xml:space="preserve">Menurut </w:t>
      </w:r>
      <w:r w:rsidR="00637956">
        <w:rPr>
          <w:lang w:val="id-ID"/>
        </w:rPr>
        <w:t xml:space="preserve">Steers </w:t>
      </w:r>
      <w:r w:rsidR="00322196">
        <w:t>(</w:t>
      </w:r>
      <w:r w:rsidR="00DF6EC9">
        <w:rPr>
          <w:lang w:val="id-ID"/>
        </w:rPr>
        <w:t>dalam Makmur</w:t>
      </w:r>
      <w:r w:rsidR="00322196">
        <w:t xml:space="preserve">, </w:t>
      </w:r>
      <w:r w:rsidR="00637956">
        <w:rPr>
          <w:lang w:val="id-ID"/>
        </w:rPr>
        <w:t>2008:124</w:t>
      </w:r>
      <w:r>
        <w:rPr>
          <w:lang w:val="id-ID"/>
        </w:rPr>
        <w:t>) mengemukakan bahwa “</w:t>
      </w:r>
      <w:r w:rsidR="00637956">
        <w:rPr>
          <w:lang w:val="id-ID"/>
        </w:rPr>
        <w:t>efektivitas itu sendiri paling baik dapat dimengerti jika dilihat dari sudut sejauh mana organisasi berhasil mendapatkan dan memanfaatkan sumber daya dalam usahanya mengejar tujuan operasi dan tujuan operasional”.</w:t>
      </w:r>
      <w:r w:rsidR="008452DD">
        <w:rPr>
          <w:lang w:val="id-ID"/>
        </w:rPr>
        <w:t xml:space="preserve"> Se</w:t>
      </w:r>
      <w:r w:rsidR="00D10A9F">
        <w:rPr>
          <w:lang w:val="id-ID"/>
        </w:rPr>
        <w:t>lain itu</w:t>
      </w:r>
      <w:r w:rsidR="008452DD">
        <w:rPr>
          <w:lang w:val="id-ID"/>
        </w:rPr>
        <w:t xml:space="preserve"> menurut </w:t>
      </w:r>
      <w:r w:rsidR="008452DD">
        <w:rPr>
          <w:lang w:val="id-ID"/>
        </w:rPr>
        <w:lastRenderedPageBreak/>
        <w:t>Winardi (2003:175) “efektivitas keorganisasian dapat dianggap sebagai alat pengukur kualitas hubungan sebuah organisasi dengan lingkungannya”.</w:t>
      </w:r>
    </w:p>
    <w:p w:rsidR="00CC282E" w:rsidRDefault="00CC282E" w:rsidP="00813937">
      <w:pPr>
        <w:spacing w:line="480" w:lineRule="auto"/>
        <w:ind w:firstLine="720"/>
        <w:jc w:val="both"/>
        <w:rPr>
          <w:lang w:val="id-ID"/>
        </w:rPr>
      </w:pPr>
      <w:r>
        <w:rPr>
          <w:lang w:val="id-ID"/>
        </w:rPr>
        <w:t>P</w:t>
      </w:r>
      <w:r w:rsidR="00813937" w:rsidRPr="00863F97">
        <w:rPr>
          <w:lang w:val="id-ID"/>
        </w:rPr>
        <w:t>engertian penerapan menurut kamus besar Bahasa Indonesia (2005:</w:t>
      </w:r>
      <w:r w:rsidR="00DE6315" w:rsidRPr="00863F97">
        <w:rPr>
          <w:lang w:val="id-ID"/>
        </w:rPr>
        <w:t xml:space="preserve">1180) adalah proses, cara, perbuatan menerapkan, </w:t>
      </w:r>
      <w:r w:rsidR="00A00B9E">
        <w:rPr>
          <w:lang w:val="id-ID"/>
        </w:rPr>
        <w:t xml:space="preserve">pemasangan, </w:t>
      </w:r>
      <w:r w:rsidR="00DE6315" w:rsidRPr="00863F97">
        <w:rPr>
          <w:lang w:val="id-ID"/>
        </w:rPr>
        <w:t>pemanfaatan</w:t>
      </w:r>
      <w:r w:rsidR="00A00B9E">
        <w:rPr>
          <w:lang w:val="id-ID"/>
        </w:rPr>
        <w:t>; perihal</w:t>
      </w:r>
      <w:r w:rsidR="00754479" w:rsidRPr="00863F97">
        <w:rPr>
          <w:lang w:val="id-ID"/>
        </w:rPr>
        <w:t xml:space="preserve"> </w:t>
      </w:r>
      <w:r w:rsidR="00FF133A" w:rsidRPr="00863F97">
        <w:rPr>
          <w:lang w:val="id-ID"/>
        </w:rPr>
        <w:t>memprakti</w:t>
      </w:r>
      <w:r w:rsidR="00813937" w:rsidRPr="00863F97">
        <w:rPr>
          <w:lang w:val="id-ID"/>
        </w:rPr>
        <w:t>k</w:t>
      </w:r>
      <w:r w:rsidR="00FF133A" w:rsidRPr="00863F97">
        <w:rPr>
          <w:lang w:val="id-ID"/>
        </w:rPr>
        <w:t>k</w:t>
      </w:r>
      <w:r w:rsidR="00813937" w:rsidRPr="00863F97">
        <w:rPr>
          <w:lang w:val="id-ID"/>
        </w:rPr>
        <w:t>an.</w:t>
      </w:r>
      <w:r w:rsidR="002E2931">
        <w:rPr>
          <w:lang w:val="id-ID"/>
        </w:rPr>
        <w:t xml:space="preserve"> Pendapat</w:t>
      </w:r>
      <w:r w:rsidR="000343CD">
        <w:rPr>
          <w:lang w:val="id-ID"/>
        </w:rPr>
        <w:t xml:space="preserve"> lain menurut Mc</w:t>
      </w:r>
      <w:r w:rsidR="002E2931">
        <w:rPr>
          <w:lang w:val="id-ID"/>
        </w:rPr>
        <w:t>Leod</w:t>
      </w:r>
      <w:r w:rsidR="000343CD">
        <w:rPr>
          <w:lang w:val="id-ID"/>
        </w:rPr>
        <w:t xml:space="preserve"> </w:t>
      </w:r>
      <w:r w:rsidR="00A8658B">
        <w:rPr>
          <w:lang w:val="id-ID"/>
        </w:rPr>
        <w:t xml:space="preserve">(dalam Teguh, </w:t>
      </w:r>
      <w:r w:rsidR="000343CD">
        <w:rPr>
          <w:lang w:val="id-ID"/>
        </w:rPr>
        <w:t>2004:144) penerapan merupakan kegiatan memperoleh dan mengintegrasikan sumber daya fisik dan konseptual yang menghasilkan suatu sistem yang bekerja.</w:t>
      </w:r>
      <w:r w:rsidR="001D4976">
        <w:rPr>
          <w:lang w:val="id-ID"/>
        </w:rPr>
        <w:t xml:space="preserve"> Sedangkan menurut Scoott </w:t>
      </w:r>
      <w:r w:rsidR="0036328C">
        <w:rPr>
          <w:lang w:val="id-ID"/>
        </w:rPr>
        <w:t>(</w:t>
      </w:r>
      <w:r w:rsidR="00586932">
        <w:rPr>
          <w:lang w:val="id-ID"/>
        </w:rPr>
        <w:t>dalam Budima</w:t>
      </w:r>
      <w:r w:rsidR="0036328C">
        <w:rPr>
          <w:lang w:val="id-ID"/>
        </w:rPr>
        <w:t xml:space="preserve">n, </w:t>
      </w:r>
      <w:r w:rsidR="001D4976">
        <w:rPr>
          <w:lang w:val="id-ID"/>
        </w:rPr>
        <w:t>2002:558) penerapan sistem adalah proses pemasangan</w:t>
      </w:r>
      <w:r w:rsidR="00744A1D">
        <w:rPr>
          <w:lang w:val="id-ID"/>
        </w:rPr>
        <w:t xml:space="preserve"> sistem yang baru dirancang, termasuk semua perlengkapan dan perangkat lunak. Penerapan sistem sangat bergantung pada keterampilan teknis serta merupakan kegiatan yang sangat terstruktur.</w:t>
      </w:r>
    </w:p>
    <w:p w:rsidR="003F6D50" w:rsidRDefault="00754931" w:rsidP="003F6D50">
      <w:pPr>
        <w:spacing w:line="480" w:lineRule="auto"/>
        <w:ind w:firstLine="720"/>
        <w:jc w:val="both"/>
        <w:rPr>
          <w:lang w:val="id-ID"/>
        </w:rPr>
      </w:pPr>
      <w:r>
        <w:rPr>
          <w:lang w:val="id-ID"/>
        </w:rPr>
        <w:t>Dari berbagai pendapat diatas, d</w:t>
      </w:r>
      <w:r w:rsidR="00CC282E">
        <w:rPr>
          <w:lang w:val="id-ID"/>
        </w:rPr>
        <w:t xml:space="preserve">apat disimpulkan pengertian </w:t>
      </w:r>
      <w:r w:rsidR="00813937" w:rsidRPr="00863F97">
        <w:rPr>
          <w:lang w:val="id-ID"/>
        </w:rPr>
        <w:t xml:space="preserve">penerapan adalah melakukan pekerjaan atau kegiatan tertentu. </w:t>
      </w:r>
      <w:r w:rsidR="007C2B0D">
        <w:rPr>
          <w:lang w:val="id-ID"/>
        </w:rPr>
        <w:t>E</w:t>
      </w:r>
      <w:r w:rsidR="007C2B0D" w:rsidRPr="00863F97">
        <w:rPr>
          <w:lang w:val="id-ID"/>
        </w:rPr>
        <w:t xml:space="preserve">fektivitas </w:t>
      </w:r>
      <w:r w:rsidR="007C2B0D">
        <w:rPr>
          <w:lang w:val="id-ID"/>
        </w:rPr>
        <w:t>merupakan</w:t>
      </w:r>
      <w:r w:rsidR="007C2B0D" w:rsidRPr="00863F97">
        <w:rPr>
          <w:lang w:val="id-ID"/>
        </w:rPr>
        <w:t xml:space="preserve"> batas-</w:t>
      </w:r>
      <w:r w:rsidR="007C2B0D">
        <w:rPr>
          <w:lang w:val="id-ID"/>
        </w:rPr>
        <w:t xml:space="preserve">batas tingkat pencapaian </w:t>
      </w:r>
      <w:r w:rsidR="007C2B0D" w:rsidRPr="00863F97">
        <w:rPr>
          <w:lang w:val="id-ID"/>
        </w:rPr>
        <w:t>tujuan organisasi. Konsep tingkat efektivitas organisasi menunjuk pada tingkat seberapa jauh organisasi melaksanakan kegiatan atau fungsi-fungsi sehingga tujuan yang telah ditetapkan dapat tercapai dengan menggunakan secara optimal alat-alat dan sumber-sumber yang ada.</w:t>
      </w:r>
    </w:p>
    <w:p w:rsidR="000A393D" w:rsidRPr="00863F97" w:rsidRDefault="00813937" w:rsidP="003F6D50">
      <w:pPr>
        <w:spacing w:line="480" w:lineRule="auto"/>
        <w:ind w:firstLine="720"/>
        <w:jc w:val="both"/>
        <w:rPr>
          <w:lang w:val="id-ID"/>
        </w:rPr>
      </w:pPr>
      <w:r w:rsidRPr="00863F97">
        <w:rPr>
          <w:lang w:val="id-ID"/>
        </w:rPr>
        <w:t>Bila digabungkan efektivitas penerapan adalah pencapaian sasaran yang telah disepakati atau usaha bersama dalam melakukan ke</w:t>
      </w:r>
      <w:r w:rsidR="005A70FF">
        <w:rPr>
          <w:lang w:val="id-ID"/>
        </w:rPr>
        <w:t>giatan atau pekerjaan tertentu. Dapat dikatakan bahwa efektivitas penerapan mengukur</w:t>
      </w:r>
      <w:r w:rsidR="00845A38">
        <w:rPr>
          <w:lang w:val="id-ID"/>
        </w:rPr>
        <w:t xml:space="preserve"> seberapa jauh tingkat keberhasilan organisasi </w:t>
      </w:r>
      <w:r w:rsidR="00E927E9">
        <w:rPr>
          <w:lang w:val="id-ID"/>
        </w:rPr>
        <w:t xml:space="preserve">dalam </w:t>
      </w:r>
      <w:r w:rsidR="00D03944">
        <w:rPr>
          <w:lang w:val="id-ID"/>
        </w:rPr>
        <w:t>melaksanakan</w:t>
      </w:r>
      <w:r w:rsidR="005A70FF">
        <w:rPr>
          <w:lang w:val="id-ID"/>
        </w:rPr>
        <w:t xml:space="preserve"> </w:t>
      </w:r>
      <w:r w:rsidR="00CF3C7D">
        <w:rPr>
          <w:lang w:val="id-ID"/>
        </w:rPr>
        <w:t>suatu kegiatan</w:t>
      </w:r>
      <w:r w:rsidR="006D5A63">
        <w:rPr>
          <w:lang w:val="id-ID"/>
        </w:rPr>
        <w:t xml:space="preserve"> tertentu</w:t>
      </w:r>
      <w:r w:rsidR="005A70FF">
        <w:rPr>
          <w:lang w:val="id-ID"/>
        </w:rPr>
        <w:t xml:space="preserve"> </w:t>
      </w:r>
      <w:r w:rsidR="00845A38">
        <w:rPr>
          <w:lang w:val="id-ID"/>
        </w:rPr>
        <w:t>untuk</w:t>
      </w:r>
      <w:r w:rsidR="00FC3A6E">
        <w:rPr>
          <w:lang w:val="id-ID"/>
        </w:rPr>
        <w:t xml:space="preserve"> mencapai tujuan</w:t>
      </w:r>
      <w:r w:rsidR="00845A38">
        <w:rPr>
          <w:lang w:val="id-ID"/>
        </w:rPr>
        <w:t xml:space="preserve"> atau sasaran</w:t>
      </w:r>
      <w:r w:rsidR="00D03944">
        <w:rPr>
          <w:lang w:val="id-ID"/>
        </w:rPr>
        <w:t xml:space="preserve"> </w:t>
      </w:r>
      <w:r w:rsidR="005A70FF">
        <w:rPr>
          <w:lang w:val="id-ID"/>
        </w:rPr>
        <w:t>dengan memanfaatkan sumber daya yang ada secara optimal.</w:t>
      </w:r>
    </w:p>
    <w:p w:rsidR="00813937" w:rsidRPr="00863F97" w:rsidRDefault="00813937" w:rsidP="00245ABE">
      <w:pPr>
        <w:numPr>
          <w:ilvl w:val="2"/>
          <w:numId w:val="4"/>
        </w:numPr>
        <w:spacing w:line="480" w:lineRule="auto"/>
        <w:jc w:val="both"/>
        <w:rPr>
          <w:b/>
          <w:bCs/>
          <w:lang w:val="id-ID"/>
        </w:rPr>
      </w:pPr>
      <w:r w:rsidRPr="00863F97">
        <w:rPr>
          <w:b/>
          <w:bCs/>
          <w:lang w:val="id-ID"/>
        </w:rPr>
        <w:lastRenderedPageBreak/>
        <w:t>Pengertian Sistem Informasi Manajemen</w:t>
      </w:r>
    </w:p>
    <w:p w:rsidR="00813937" w:rsidRPr="00863F97" w:rsidRDefault="008B7881" w:rsidP="005612E7">
      <w:pPr>
        <w:spacing w:line="480" w:lineRule="auto"/>
        <w:ind w:firstLine="720"/>
        <w:jc w:val="both"/>
        <w:rPr>
          <w:lang w:val="id-ID"/>
        </w:rPr>
      </w:pPr>
      <w:r w:rsidRPr="005F02F1">
        <w:rPr>
          <w:lang w:val="id-ID"/>
        </w:rPr>
        <w:t>Perkembangan ilmu dan teknologi yang sangat pesat saat ini membawa pengaruh terhadap seluruh kegiatan yang dilakukan oleh organisasi. Organisasi dipacu untuk mengolah datanya dengan cepat, lengkap, dan akurat menjadi suatu informasi yang digunakan sesuai dengan keperluan organisasi sendiri. Dibutuhkan suatu sistem informasi manajemen untuk mengolah dan mengelola informasi tersebut.</w:t>
      </w:r>
      <w:r w:rsidR="005612E7">
        <w:rPr>
          <w:lang w:val="id-ID"/>
        </w:rPr>
        <w:t xml:space="preserve"> </w:t>
      </w:r>
      <w:r w:rsidR="00813937" w:rsidRPr="00863F97">
        <w:rPr>
          <w:lang w:val="id-ID"/>
        </w:rPr>
        <w:t>Sistem informasi manajeme</w:t>
      </w:r>
      <w:r w:rsidR="0074301B" w:rsidRPr="00863F97">
        <w:rPr>
          <w:lang w:val="id-ID"/>
        </w:rPr>
        <w:t>n terdiri dari tiga kata yaitu sistem, i</w:t>
      </w:r>
      <w:r w:rsidR="00813937" w:rsidRPr="00863F97">
        <w:rPr>
          <w:lang w:val="id-ID"/>
        </w:rPr>
        <w:t>nformasi</w:t>
      </w:r>
      <w:r w:rsidR="0074301B" w:rsidRPr="00863F97">
        <w:rPr>
          <w:lang w:val="id-ID"/>
        </w:rPr>
        <w:t>, dan manajemen</w:t>
      </w:r>
      <w:r w:rsidR="00813937" w:rsidRPr="00863F97">
        <w:rPr>
          <w:lang w:val="id-ID"/>
        </w:rPr>
        <w:t>. Adapun pengertian dari sistem, informasi dan manajemen adalah sebagai berikut:</w:t>
      </w:r>
    </w:p>
    <w:p w:rsidR="00813937" w:rsidRPr="00863F97" w:rsidRDefault="00813937" w:rsidP="00811F94">
      <w:pPr>
        <w:numPr>
          <w:ilvl w:val="0"/>
          <w:numId w:val="7"/>
        </w:numPr>
        <w:jc w:val="both"/>
        <w:rPr>
          <w:lang w:val="id-ID"/>
        </w:rPr>
      </w:pPr>
      <w:r w:rsidRPr="00863F97">
        <w:rPr>
          <w:lang w:val="id-ID"/>
        </w:rPr>
        <w:t>Sistem</w:t>
      </w:r>
    </w:p>
    <w:p w:rsidR="00813937" w:rsidRPr="00863F97" w:rsidRDefault="00813937" w:rsidP="00813937">
      <w:pPr>
        <w:ind w:left="720"/>
        <w:jc w:val="both"/>
        <w:rPr>
          <w:u w:val="single"/>
          <w:lang w:val="id-ID"/>
        </w:rPr>
      </w:pPr>
      <w:r w:rsidRPr="00863F97">
        <w:rPr>
          <w:lang w:val="id-ID"/>
        </w:rPr>
        <w:t>Sistem adalah sekelompok elemen-elemen yang terintegrasi dengan maksud yang sama u</w:t>
      </w:r>
      <w:r w:rsidR="00EC091C">
        <w:rPr>
          <w:lang w:val="id-ID"/>
        </w:rPr>
        <w:t xml:space="preserve">ntuk mencapai suatu tujuan </w:t>
      </w:r>
      <w:r w:rsidR="000343CD">
        <w:rPr>
          <w:lang w:val="id-ID"/>
        </w:rPr>
        <w:t>(Mc</w:t>
      </w:r>
      <w:r w:rsidRPr="00863F97">
        <w:rPr>
          <w:lang w:val="id-ID"/>
        </w:rPr>
        <w:t>Leod</w:t>
      </w:r>
      <w:r w:rsidR="00586932">
        <w:rPr>
          <w:lang w:val="id-ID"/>
        </w:rPr>
        <w:t xml:space="preserve"> dalam Teguh</w:t>
      </w:r>
      <w:r w:rsidRPr="00863F97">
        <w:rPr>
          <w:lang w:val="id-ID"/>
        </w:rPr>
        <w:t>, 2004:261)</w:t>
      </w:r>
      <w:r w:rsidR="00EC091C">
        <w:rPr>
          <w:lang w:val="id-ID"/>
        </w:rPr>
        <w:t>.</w:t>
      </w:r>
    </w:p>
    <w:p w:rsidR="00813937" w:rsidRPr="00863F97" w:rsidRDefault="00813937" w:rsidP="00811F94">
      <w:pPr>
        <w:numPr>
          <w:ilvl w:val="0"/>
          <w:numId w:val="7"/>
        </w:numPr>
        <w:jc w:val="both"/>
        <w:rPr>
          <w:lang w:val="id-ID"/>
        </w:rPr>
      </w:pPr>
      <w:r w:rsidRPr="00863F97">
        <w:rPr>
          <w:lang w:val="id-ID"/>
        </w:rPr>
        <w:t>Informasi</w:t>
      </w:r>
    </w:p>
    <w:p w:rsidR="00813937" w:rsidRPr="00863F97" w:rsidRDefault="00813937" w:rsidP="00813937">
      <w:pPr>
        <w:ind w:left="720"/>
        <w:jc w:val="both"/>
        <w:rPr>
          <w:lang w:val="id-ID"/>
        </w:rPr>
      </w:pPr>
      <w:r w:rsidRPr="00863F97">
        <w:rPr>
          <w:lang w:val="id-ID"/>
        </w:rPr>
        <w:t>Informasi adalah data yang telah diolah menjadi sebuah bentuk yang berarti bagi penerimanya dan bermanfaat dalam mengambil keputusan saat ini atau mendatan</w:t>
      </w:r>
      <w:r w:rsidR="00EC091C">
        <w:rPr>
          <w:lang w:val="id-ID"/>
        </w:rPr>
        <w:t xml:space="preserve">g </w:t>
      </w:r>
      <w:r w:rsidRPr="00863F97">
        <w:rPr>
          <w:lang w:val="id-ID"/>
        </w:rPr>
        <w:t>(Davis</w:t>
      </w:r>
      <w:r w:rsidR="00586932">
        <w:rPr>
          <w:lang w:val="id-ID"/>
        </w:rPr>
        <w:t xml:space="preserve"> dalam Widyahartono</w:t>
      </w:r>
      <w:r w:rsidRPr="00863F97">
        <w:rPr>
          <w:lang w:val="id-ID"/>
        </w:rPr>
        <w:t>, 2002:28)</w:t>
      </w:r>
      <w:r w:rsidR="00EC091C">
        <w:rPr>
          <w:lang w:val="id-ID"/>
        </w:rPr>
        <w:t>.</w:t>
      </w:r>
    </w:p>
    <w:p w:rsidR="00813937" w:rsidRPr="00863F97" w:rsidRDefault="00813937" w:rsidP="00811F94">
      <w:pPr>
        <w:numPr>
          <w:ilvl w:val="0"/>
          <w:numId w:val="7"/>
        </w:numPr>
        <w:jc w:val="both"/>
        <w:rPr>
          <w:lang w:val="id-ID"/>
        </w:rPr>
      </w:pPr>
      <w:r w:rsidRPr="00863F97">
        <w:rPr>
          <w:lang w:val="id-ID"/>
        </w:rPr>
        <w:t>Manajemen</w:t>
      </w:r>
    </w:p>
    <w:p w:rsidR="00813937" w:rsidRPr="00863F97" w:rsidRDefault="00813937" w:rsidP="00813937">
      <w:pPr>
        <w:ind w:left="720"/>
        <w:jc w:val="both"/>
        <w:rPr>
          <w:lang w:val="id-ID"/>
        </w:rPr>
      </w:pPr>
      <w:r w:rsidRPr="00863F97">
        <w:rPr>
          <w:lang w:val="id-ID"/>
        </w:rPr>
        <w:t>Manajemen adalah proses pengkoordinasian kegiatan-kegiatan pekerjaan sehingga pekerjaan tersebut terselesaikan secara efisien dan efektif</w:t>
      </w:r>
      <w:r w:rsidR="00EC091C">
        <w:rPr>
          <w:lang w:val="id-ID"/>
        </w:rPr>
        <w:t xml:space="preserve"> dengan dan melalui orang lain </w:t>
      </w:r>
      <w:r w:rsidRPr="00863F97">
        <w:rPr>
          <w:lang w:val="id-ID"/>
        </w:rPr>
        <w:t>(Robbins</w:t>
      </w:r>
      <w:r w:rsidR="00B517E8">
        <w:rPr>
          <w:lang w:val="id-ID"/>
        </w:rPr>
        <w:t xml:space="preserve"> dalam Hermaya</w:t>
      </w:r>
      <w:r w:rsidRPr="00863F97">
        <w:rPr>
          <w:lang w:val="id-ID"/>
        </w:rPr>
        <w:t>, 2004:6)</w:t>
      </w:r>
      <w:r w:rsidR="00EC091C">
        <w:rPr>
          <w:lang w:val="id-ID"/>
        </w:rPr>
        <w:t>.</w:t>
      </w:r>
    </w:p>
    <w:p w:rsidR="00813937" w:rsidRPr="00E24980" w:rsidRDefault="00813937" w:rsidP="00AA09B7">
      <w:pPr>
        <w:spacing w:line="480" w:lineRule="auto"/>
        <w:jc w:val="both"/>
        <w:rPr>
          <w:sz w:val="16"/>
          <w:szCs w:val="16"/>
          <w:lang w:val="id-ID"/>
        </w:rPr>
      </w:pPr>
    </w:p>
    <w:p w:rsidR="008B7881" w:rsidRPr="008B7881" w:rsidRDefault="008B7881" w:rsidP="00AA09B7">
      <w:pPr>
        <w:pStyle w:val="BodyText"/>
        <w:spacing w:after="0" w:line="480" w:lineRule="auto"/>
        <w:ind w:firstLine="720"/>
        <w:jc w:val="both"/>
        <w:rPr>
          <w:rFonts w:ascii="Times" w:hAnsi="Times" w:cs="Times"/>
          <w:sz w:val="10"/>
          <w:szCs w:val="10"/>
          <w:lang w:val="id-ID"/>
        </w:rPr>
      </w:pPr>
    </w:p>
    <w:p w:rsidR="00AA09B7" w:rsidRPr="005F02F1" w:rsidRDefault="00AA09B7" w:rsidP="00AA09B7">
      <w:pPr>
        <w:pStyle w:val="BodyText"/>
        <w:spacing w:after="0" w:line="480" w:lineRule="auto"/>
        <w:ind w:firstLine="720"/>
        <w:jc w:val="both"/>
        <w:rPr>
          <w:rFonts w:ascii="Times" w:hAnsi="Times" w:cs="Times"/>
          <w:lang w:val="id-ID"/>
        </w:rPr>
      </w:pPr>
      <w:r w:rsidRPr="005F02F1">
        <w:rPr>
          <w:rFonts w:ascii="Times" w:hAnsi="Times" w:cs="Times"/>
          <w:lang w:val="id-ID"/>
        </w:rPr>
        <w:t>Menurut Siagian (2002:15), ada delapan tahap penting dalam penanganan informasi, yaitu:</w:t>
      </w:r>
    </w:p>
    <w:p w:rsidR="00AA09B7" w:rsidRPr="005F02F1" w:rsidRDefault="00AA09B7" w:rsidP="00811F94">
      <w:pPr>
        <w:pStyle w:val="BodyText"/>
        <w:widowControl/>
        <w:numPr>
          <w:ilvl w:val="0"/>
          <w:numId w:val="24"/>
        </w:numPr>
        <w:tabs>
          <w:tab w:val="clear" w:pos="1800"/>
        </w:tabs>
        <w:suppressAutoHyphens w:val="0"/>
        <w:spacing w:after="0"/>
        <w:ind w:left="720"/>
        <w:jc w:val="both"/>
        <w:rPr>
          <w:rFonts w:ascii="Times" w:hAnsi="Times" w:cs="Times"/>
          <w:lang w:val="id-ID"/>
        </w:rPr>
      </w:pPr>
      <w:r w:rsidRPr="005F02F1">
        <w:rPr>
          <w:rFonts w:ascii="Times" w:hAnsi="Times" w:cs="Times"/>
          <w:lang w:val="id-ID"/>
        </w:rPr>
        <w:t>Penciptaan informasi</w:t>
      </w:r>
    </w:p>
    <w:p w:rsidR="00AA09B7" w:rsidRPr="005F02F1" w:rsidRDefault="00AA09B7" w:rsidP="00AA09B7">
      <w:pPr>
        <w:pStyle w:val="BodyText"/>
        <w:spacing w:after="0"/>
        <w:ind w:left="720"/>
        <w:jc w:val="both"/>
        <w:rPr>
          <w:rFonts w:ascii="Times" w:hAnsi="Times" w:cs="Times"/>
          <w:lang w:val="id-ID"/>
        </w:rPr>
      </w:pPr>
      <w:r w:rsidRPr="005F02F1">
        <w:rPr>
          <w:rFonts w:ascii="Times" w:hAnsi="Times" w:cs="Times"/>
          <w:lang w:val="id-ID"/>
        </w:rPr>
        <w:t>Informasi diperoleh dari data-data yang dikumpulkan untuk kemudian diolah dan digunakan dalam proses pengambilan keputusan.</w:t>
      </w:r>
    </w:p>
    <w:p w:rsidR="00AA09B7" w:rsidRPr="005F02F1" w:rsidRDefault="00AA09B7" w:rsidP="00811F94">
      <w:pPr>
        <w:pStyle w:val="BodyText"/>
        <w:widowControl/>
        <w:numPr>
          <w:ilvl w:val="0"/>
          <w:numId w:val="24"/>
        </w:numPr>
        <w:tabs>
          <w:tab w:val="clear" w:pos="1800"/>
        </w:tabs>
        <w:suppressAutoHyphens w:val="0"/>
        <w:spacing w:after="0"/>
        <w:ind w:left="720"/>
        <w:jc w:val="both"/>
        <w:rPr>
          <w:rFonts w:ascii="Times" w:hAnsi="Times" w:cs="Times"/>
          <w:lang w:val="id-ID"/>
        </w:rPr>
      </w:pPr>
      <w:r w:rsidRPr="005F02F1">
        <w:rPr>
          <w:rFonts w:ascii="Times" w:hAnsi="Times" w:cs="Times"/>
          <w:lang w:val="id-ID"/>
        </w:rPr>
        <w:t>Pemeliharaan saluran informasi</w:t>
      </w:r>
    </w:p>
    <w:p w:rsidR="00AA09B7" w:rsidRDefault="00AA09B7" w:rsidP="00AA09B7">
      <w:pPr>
        <w:pStyle w:val="BodyText"/>
        <w:spacing w:after="0"/>
        <w:ind w:left="720"/>
        <w:jc w:val="both"/>
        <w:rPr>
          <w:rFonts w:ascii="Times" w:hAnsi="Times" w:cs="Times"/>
          <w:lang w:val="id-ID"/>
        </w:rPr>
      </w:pPr>
      <w:r w:rsidRPr="005F02F1">
        <w:rPr>
          <w:rFonts w:ascii="Times" w:hAnsi="Times" w:cs="Times"/>
          <w:lang w:val="id-ID"/>
        </w:rPr>
        <w:t xml:space="preserve">Yang dimaksud dengan saluran informasi adalah media-media yang digunakan untuk menyampaikan informasi dari satu pihak ke pihak lain. Saluran informasi ini misalnya telepon, faksimile, komunikasi lisan, komunikasi tulisan, internet, dan sebagainya. </w:t>
      </w:r>
    </w:p>
    <w:p w:rsidR="005612E7" w:rsidRDefault="005612E7" w:rsidP="00AA09B7">
      <w:pPr>
        <w:pStyle w:val="BodyText"/>
        <w:spacing w:after="0"/>
        <w:ind w:left="720"/>
        <w:jc w:val="both"/>
        <w:rPr>
          <w:rFonts w:ascii="Times" w:hAnsi="Times" w:cs="Times"/>
          <w:lang w:val="id-ID"/>
        </w:rPr>
      </w:pPr>
    </w:p>
    <w:p w:rsidR="0073513F" w:rsidRDefault="0073513F" w:rsidP="00AA09B7">
      <w:pPr>
        <w:pStyle w:val="BodyText"/>
        <w:spacing w:after="0"/>
        <w:ind w:left="720"/>
        <w:jc w:val="both"/>
        <w:rPr>
          <w:rFonts w:ascii="Times" w:hAnsi="Times" w:cs="Times"/>
          <w:lang w:val="id-ID"/>
        </w:rPr>
      </w:pPr>
    </w:p>
    <w:p w:rsidR="00AA09B7" w:rsidRPr="005F02F1" w:rsidRDefault="00AA09B7" w:rsidP="00811F94">
      <w:pPr>
        <w:pStyle w:val="BodyText"/>
        <w:widowControl/>
        <w:numPr>
          <w:ilvl w:val="0"/>
          <w:numId w:val="24"/>
        </w:numPr>
        <w:tabs>
          <w:tab w:val="clear" w:pos="1800"/>
        </w:tabs>
        <w:suppressAutoHyphens w:val="0"/>
        <w:spacing w:after="0"/>
        <w:ind w:left="720"/>
        <w:jc w:val="both"/>
        <w:rPr>
          <w:rFonts w:ascii="Times" w:hAnsi="Times" w:cs="Times"/>
          <w:lang w:val="id-ID"/>
        </w:rPr>
      </w:pPr>
      <w:r w:rsidRPr="005F02F1">
        <w:rPr>
          <w:rFonts w:ascii="Times" w:hAnsi="Times" w:cs="Times"/>
          <w:lang w:val="id-ID"/>
        </w:rPr>
        <w:lastRenderedPageBreak/>
        <w:t>Transmisi informasi</w:t>
      </w:r>
    </w:p>
    <w:p w:rsidR="00AA09B7" w:rsidRDefault="00AA09B7" w:rsidP="00AA09B7">
      <w:pPr>
        <w:pStyle w:val="BodyText"/>
        <w:spacing w:after="0"/>
        <w:ind w:left="720"/>
        <w:jc w:val="both"/>
        <w:rPr>
          <w:rFonts w:ascii="Times" w:hAnsi="Times" w:cs="Times"/>
          <w:lang w:val="id-ID"/>
        </w:rPr>
      </w:pPr>
      <w:r w:rsidRPr="005F02F1">
        <w:rPr>
          <w:rFonts w:ascii="Times" w:hAnsi="Times" w:cs="Times"/>
          <w:lang w:val="id-ID"/>
        </w:rPr>
        <w:t xml:space="preserve">Karena kebutuhan informasi yang berbeda-beda pada tiap unit kerja dalam suatu organisasi, maka berbagai informasi diseleksi dan disesuaikan dengan kebutuhan untuk kemudian disalurkan/ disebarkan ke berbagai unit kerja. </w:t>
      </w:r>
    </w:p>
    <w:p w:rsidR="00AA09B7" w:rsidRPr="005F02F1" w:rsidRDefault="00AA09B7" w:rsidP="00811F94">
      <w:pPr>
        <w:pStyle w:val="BodyText"/>
        <w:widowControl/>
        <w:numPr>
          <w:ilvl w:val="0"/>
          <w:numId w:val="24"/>
        </w:numPr>
        <w:tabs>
          <w:tab w:val="clear" w:pos="1800"/>
        </w:tabs>
        <w:suppressAutoHyphens w:val="0"/>
        <w:spacing w:after="0"/>
        <w:ind w:left="720"/>
        <w:jc w:val="both"/>
        <w:rPr>
          <w:rFonts w:ascii="Times" w:hAnsi="Times" w:cs="Times"/>
          <w:lang w:val="id-ID"/>
        </w:rPr>
      </w:pPr>
      <w:r w:rsidRPr="005F02F1">
        <w:rPr>
          <w:rFonts w:ascii="Times" w:hAnsi="Times" w:cs="Times"/>
          <w:lang w:val="id-ID"/>
        </w:rPr>
        <w:t>Penerimaan informasi</w:t>
      </w:r>
    </w:p>
    <w:p w:rsidR="00AA09B7" w:rsidRPr="005F02F1" w:rsidRDefault="00AA09B7" w:rsidP="00AA09B7">
      <w:pPr>
        <w:pStyle w:val="BodyText"/>
        <w:spacing w:after="0"/>
        <w:ind w:left="720"/>
        <w:jc w:val="both"/>
        <w:rPr>
          <w:rFonts w:ascii="Times" w:hAnsi="Times" w:cs="Times"/>
          <w:lang w:val="id-ID"/>
        </w:rPr>
      </w:pPr>
      <w:r w:rsidRPr="005F02F1">
        <w:rPr>
          <w:rFonts w:ascii="Times" w:hAnsi="Times" w:cs="Times"/>
          <w:lang w:val="id-ID"/>
        </w:rPr>
        <w:t xml:space="preserve">Kemampuan menyeleksi informasi tidak hanya dimiliki oleh penyalur/ pen-tranmisi informasi, tapi juga harus dimiliki oleh penerima informasi (pengguna informasi). Informasi yang dibutuhkan hanya benar-benar informasi yang relevan dengan tugas-tugasnya. </w:t>
      </w:r>
    </w:p>
    <w:p w:rsidR="00AA09B7" w:rsidRPr="005F02F1" w:rsidRDefault="00AA09B7" w:rsidP="00811F94">
      <w:pPr>
        <w:pStyle w:val="BodyText"/>
        <w:widowControl/>
        <w:numPr>
          <w:ilvl w:val="0"/>
          <w:numId w:val="24"/>
        </w:numPr>
        <w:tabs>
          <w:tab w:val="clear" w:pos="1800"/>
        </w:tabs>
        <w:suppressAutoHyphens w:val="0"/>
        <w:spacing w:after="0"/>
        <w:ind w:left="720"/>
        <w:jc w:val="both"/>
        <w:rPr>
          <w:rFonts w:ascii="Times" w:hAnsi="Times" w:cs="Times"/>
          <w:lang w:val="id-ID"/>
        </w:rPr>
      </w:pPr>
      <w:r w:rsidRPr="005F02F1">
        <w:rPr>
          <w:rFonts w:ascii="Times" w:hAnsi="Times" w:cs="Times"/>
          <w:lang w:val="id-ID"/>
        </w:rPr>
        <w:t>Penyimpanan informasi</w:t>
      </w:r>
    </w:p>
    <w:p w:rsidR="00AA09B7" w:rsidRPr="005F02F1" w:rsidRDefault="00AA09B7" w:rsidP="00AA09B7">
      <w:pPr>
        <w:pStyle w:val="BodyText"/>
        <w:spacing w:after="0"/>
        <w:ind w:left="720"/>
        <w:jc w:val="both"/>
        <w:rPr>
          <w:rFonts w:ascii="Times" w:hAnsi="Times" w:cs="Times"/>
          <w:lang w:val="id-ID"/>
        </w:rPr>
      </w:pPr>
      <w:r w:rsidRPr="005F02F1">
        <w:rPr>
          <w:rFonts w:ascii="Times" w:hAnsi="Times" w:cs="Times"/>
          <w:lang w:val="id-ID"/>
        </w:rPr>
        <w:t xml:space="preserve">Informasi yang telah terkumpul dan terolah dengan baik bisa menjadi sumber daya yang perlu disimpan dengan sebaik mungkin, karena tidak semua informasi langsung digunakan sebagaimana fungsinya. </w:t>
      </w:r>
    </w:p>
    <w:p w:rsidR="00AA09B7" w:rsidRPr="005F02F1" w:rsidRDefault="00AA09B7" w:rsidP="00811F94">
      <w:pPr>
        <w:pStyle w:val="BodyText"/>
        <w:widowControl/>
        <w:numPr>
          <w:ilvl w:val="0"/>
          <w:numId w:val="24"/>
        </w:numPr>
        <w:tabs>
          <w:tab w:val="clear" w:pos="1800"/>
        </w:tabs>
        <w:suppressAutoHyphens w:val="0"/>
        <w:spacing w:after="0"/>
        <w:ind w:left="720"/>
        <w:jc w:val="both"/>
        <w:rPr>
          <w:rFonts w:ascii="Times" w:hAnsi="Times" w:cs="Times"/>
          <w:lang w:val="id-ID"/>
        </w:rPr>
      </w:pPr>
      <w:r w:rsidRPr="005F02F1">
        <w:rPr>
          <w:rFonts w:ascii="Times" w:hAnsi="Times" w:cs="Times"/>
          <w:lang w:val="id-ID"/>
        </w:rPr>
        <w:t>Penelusuran informasi</w:t>
      </w:r>
    </w:p>
    <w:p w:rsidR="00AA09B7" w:rsidRPr="005F02F1" w:rsidRDefault="00AA09B7" w:rsidP="00AA09B7">
      <w:pPr>
        <w:pStyle w:val="BodyText"/>
        <w:spacing w:after="0"/>
        <w:ind w:left="720"/>
        <w:jc w:val="both"/>
        <w:rPr>
          <w:rFonts w:ascii="Times" w:hAnsi="Times" w:cs="Times"/>
          <w:lang w:val="id-ID"/>
        </w:rPr>
      </w:pPr>
      <w:r w:rsidRPr="005F02F1">
        <w:rPr>
          <w:rFonts w:ascii="Times" w:hAnsi="Times" w:cs="Times"/>
          <w:lang w:val="id-ID"/>
        </w:rPr>
        <w:t xml:space="preserve">Pencarian informasi yang telah disimpan sebelumnya untuk digunakan oleh pengguna. </w:t>
      </w:r>
    </w:p>
    <w:p w:rsidR="00AA09B7" w:rsidRPr="005F02F1" w:rsidRDefault="00AA09B7" w:rsidP="00811F94">
      <w:pPr>
        <w:pStyle w:val="BodyText"/>
        <w:widowControl/>
        <w:numPr>
          <w:ilvl w:val="0"/>
          <w:numId w:val="24"/>
        </w:numPr>
        <w:tabs>
          <w:tab w:val="clear" w:pos="1800"/>
        </w:tabs>
        <w:suppressAutoHyphens w:val="0"/>
        <w:spacing w:after="0"/>
        <w:ind w:left="720"/>
        <w:jc w:val="both"/>
        <w:rPr>
          <w:rFonts w:ascii="Times" w:hAnsi="Times" w:cs="Times"/>
          <w:lang w:val="id-ID"/>
        </w:rPr>
      </w:pPr>
      <w:r w:rsidRPr="005F02F1">
        <w:rPr>
          <w:rFonts w:ascii="Times" w:hAnsi="Times" w:cs="Times"/>
          <w:lang w:val="id-ID"/>
        </w:rPr>
        <w:t>Penggunaan informasi</w:t>
      </w:r>
    </w:p>
    <w:p w:rsidR="00AA09B7" w:rsidRPr="005F02F1" w:rsidRDefault="00AA09B7" w:rsidP="00AA09B7">
      <w:pPr>
        <w:pStyle w:val="BodyText"/>
        <w:spacing w:after="0"/>
        <w:ind w:left="720"/>
        <w:jc w:val="both"/>
        <w:rPr>
          <w:rFonts w:ascii="Times" w:hAnsi="Times" w:cs="Times"/>
          <w:lang w:val="id-ID"/>
        </w:rPr>
      </w:pPr>
      <w:r w:rsidRPr="005F02F1">
        <w:rPr>
          <w:rFonts w:ascii="Times" w:hAnsi="Times" w:cs="Times"/>
          <w:lang w:val="id-ID"/>
        </w:rPr>
        <w:t xml:space="preserve">Informasi sudah menyentuh seluruh segi kehidupan dan penghidupan, baik pada tingkat individual, tingkat kelompok, dan tingkat organisasi. </w:t>
      </w:r>
    </w:p>
    <w:p w:rsidR="00AA09B7" w:rsidRPr="005F02F1" w:rsidRDefault="00AA09B7" w:rsidP="00811F94">
      <w:pPr>
        <w:pStyle w:val="BodyText"/>
        <w:widowControl/>
        <w:numPr>
          <w:ilvl w:val="0"/>
          <w:numId w:val="24"/>
        </w:numPr>
        <w:tabs>
          <w:tab w:val="clear" w:pos="1800"/>
        </w:tabs>
        <w:suppressAutoHyphens w:val="0"/>
        <w:spacing w:after="0"/>
        <w:ind w:left="720"/>
        <w:jc w:val="both"/>
        <w:rPr>
          <w:rFonts w:ascii="Times" w:hAnsi="Times" w:cs="Times"/>
          <w:lang w:val="id-ID"/>
        </w:rPr>
      </w:pPr>
      <w:r w:rsidRPr="005F02F1">
        <w:rPr>
          <w:rFonts w:ascii="Times" w:hAnsi="Times" w:cs="Times"/>
          <w:lang w:val="id-ID"/>
        </w:rPr>
        <w:t>Penilaian kritis dan umpan balik.</w:t>
      </w:r>
    </w:p>
    <w:p w:rsidR="00AA09B7" w:rsidRPr="005F02F1" w:rsidRDefault="00AA09B7" w:rsidP="00AA09B7">
      <w:pPr>
        <w:pStyle w:val="BodyText"/>
        <w:spacing w:after="0"/>
        <w:ind w:left="720"/>
        <w:jc w:val="both"/>
        <w:rPr>
          <w:rFonts w:ascii="Times" w:hAnsi="Times" w:cs="Times"/>
          <w:lang w:val="id-ID"/>
        </w:rPr>
      </w:pPr>
      <w:r w:rsidRPr="005F02F1">
        <w:rPr>
          <w:rFonts w:ascii="Times" w:hAnsi="Times" w:cs="Times"/>
          <w:lang w:val="id-ID"/>
        </w:rPr>
        <w:t xml:space="preserve">Berhubungan dengan semua tahap yang telah disinggung di muka, diperlukan pula kegiatan penilaian yang kritis terhadap sistem informasi. </w:t>
      </w:r>
    </w:p>
    <w:p w:rsidR="00AA09B7" w:rsidRPr="00633645" w:rsidRDefault="00AA09B7" w:rsidP="00AA09B7">
      <w:pPr>
        <w:pStyle w:val="BodyText"/>
        <w:spacing w:after="0"/>
        <w:ind w:left="1800"/>
        <w:jc w:val="both"/>
        <w:rPr>
          <w:rFonts w:ascii="Times" w:hAnsi="Times" w:cs="Times"/>
          <w:sz w:val="44"/>
          <w:szCs w:val="44"/>
          <w:lang w:val="id-ID"/>
        </w:rPr>
      </w:pPr>
    </w:p>
    <w:p w:rsidR="00234BAC" w:rsidRPr="00130851" w:rsidRDefault="00234BAC" w:rsidP="00920802">
      <w:pPr>
        <w:spacing w:line="480" w:lineRule="auto"/>
        <w:ind w:firstLine="720"/>
        <w:jc w:val="both"/>
        <w:rPr>
          <w:lang w:val="sv-SE"/>
        </w:rPr>
      </w:pPr>
      <w:r>
        <w:rPr>
          <w:lang w:val="sv-SE"/>
        </w:rPr>
        <w:t>Informasi yang baik ialah informasi yang dapat memberikan manfaat pada saat yang tepat atau ketika dibutuhkan. Menurut Amsyah (1997:316) n</w:t>
      </w:r>
      <w:r w:rsidRPr="005F02F1">
        <w:rPr>
          <w:lang w:val="id-ID"/>
        </w:rPr>
        <w:t xml:space="preserve">ilai informasi ditentukan </w:t>
      </w:r>
      <w:r w:rsidR="0045696A">
        <w:rPr>
          <w:lang w:val="id-ID"/>
        </w:rPr>
        <w:t>oleh lima karakteristik, yaitu:</w:t>
      </w:r>
    </w:p>
    <w:p w:rsidR="00234BAC" w:rsidRPr="005F02F1" w:rsidRDefault="00234BAC" w:rsidP="00811F94">
      <w:pPr>
        <w:numPr>
          <w:ilvl w:val="0"/>
          <w:numId w:val="25"/>
        </w:numPr>
        <w:tabs>
          <w:tab w:val="clear" w:pos="720"/>
        </w:tabs>
        <w:jc w:val="both"/>
        <w:rPr>
          <w:lang w:val="id-ID"/>
        </w:rPr>
      </w:pPr>
      <w:r w:rsidRPr="005F02F1">
        <w:rPr>
          <w:lang w:val="id-ID"/>
        </w:rPr>
        <w:t>Ketelitian (</w:t>
      </w:r>
      <w:r w:rsidRPr="005F02F1">
        <w:rPr>
          <w:i/>
          <w:iCs/>
          <w:lang w:val="id-ID"/>
        </w:rPr>
        <w:t>accuracy</w:t>
      </w:r>
      <w:r w:rsidRPr="005F02F1">
        <w:rPr>
          <w:lang w:val="id-ID"/>
        </w:rPr>
        <w:t xml:space="preserve">), atau disebut juga akurasi dapat didefinisikan sebagai perbandingan dari informasi yang benar dengan jumlah seluruh informasi yang dihasilkan pada satu proses pengolahan data tertentu. </w:t>
      </w:r>
    </w:p>
    <w:p w:rsidR="00234BAC" w:rsidRPr="005F02F1" w:rsidRDefault="00234BAC" w:rsidP="00811F94">
      <w:pPr>
        <w:numPr>
          <w:ilvl w:val="0"/>
          <w:numId w:val="25"/>
        </w:numPr>
        <w:tabs>
          <w:tab w:val="clear" w:pos="720"/>
        </w:tabs>
        <w:jc w:val="both"/>
        <w:rPr>
          <w:lang w:val="id-ID"/>
        </w:rPr>
      </w:pPr>
      <w:r w:rsidRPr="005F02F1">
        <w:rPr>
          <w:lang w:val="id-ID"/>
        </w:rPr>
        <w:t>Ketepatan waktu (</w:t>
      </w:r>
      <w:r w:rsidRPr="005F02F1">
        <w:rPr>
          <w:i/>
          <w:iCs/>
          <w:lang w:val="id-ID"/>
        </w:rPr>
        <w:t>timeliness</w:t>
      </w:r>
      <w:r w:rsidRPr="005F02F1">
        <w:rPr>
          <w:lang w:val="id-ID"/>
        </w:rPr>
        <w:t xml:space="preserve">), artinya informasi cepat tersedia pada saat diperlukan. Jika suatu informasi itu akurat tapi diterima atau diketahuinya terlambat, tentu saja menjadi tidak berguna. </w:t>
      </w:r>
    </w:p>
    <w:p w:rsidR="00234BAC" w:rsidRPr="005F02F1" w:rsidRDefault="00234BAC" w:rsidP="00811F94">
      <w:pPr>
        <w:numPr>
          <w:ilvl w:val="0"/>
          <w:numId w:val="25"/>
        </w:numPr>
        <w:tabs>
          <w:tab w:val="clear" w:pos="720"/>
        </w:tabs>
        <w:jc w:val="both"/>
        <w:rPr>
          <w:lang w:val="id-ID"/>
        </w:rPr>
      </w:pPr>
      <w:r w:rsidRPr="005F02F1">
        <w:rPr>
          <w:lang w:val="id-ID"/>
        </w:rPr>
        <w:t>Kelengkapan (</w:t>
      </w:r>
      <w:r w:rsidRPr="005F02F1">
        <w:rPr>
          <w:i/>
          <w:iCs/>
          <w:lang w:val="id-ID"/>
        </w:rPr>
        <w:t>complete</w:t>
      </w:r>
      <w:r w:rsidRPr="005F02F1">
        <w:rPr>
          <w:lang w:val="id-ID"/>
        </w:rPr>
        <w:t xml:space="preserve">), informasi tidak hanya harus akurat dan tepat waktu, tapi juga harus lengkap agar tidak timbul simpang siur. </w:t>
      </w:r>
    </w:p>
    <w:p w:rsidR="00234BAC" w:rsidRPr="005F02F1" w:rsidRDefault="00234BAC" w:rsidP="00811F94">
      <w:pPr>
        <w:numPr>
          <w:ilvl w:val="0"/>
          <w:numId w:val="25"/>
        </w:numPr>
        <w:tabs>
          <w:tab w:val="clear" w:pos="720"/>
        </w:tabs>
        <w:jc w:val="both"/>
        <w:rPr>
          <w:lang w:val="id-ID"/>
        </w:rPr>
      </w:pPr>
      <w:r w:rsidRPr="005F02F1">
        <w:rPr>
          <w:lang w:val="id-ID"/>
        </w:rPr>
        <w:t>Keringkasan (</w:t>
      </w:r>
      <w:r w:rsidRPr="005F02F1">
        <w:rPr>
          <w:i/>
          <w:iCs/>
          <w:lang w:val="id-ID"/>
        </w:rPr>
        <w:t>conciseness</w:t>
      </w:r>
      <w:r w:rsidRPr="005F02F1">
        <w:rPr>
          <w:lang w:val="id-ID"/>
        </w:rPr>
        <w:t xml:space="preserve">), suatu informasi harus langsung mengenai sasaran yang diperlukan dan jelas. </w:t>
      </w:r>
    </w:p>
    <w:p w:rsidR="00234BAC" w:rsidRPr="005F02F1" w:rsidRDefault="00234BAC" w:rsidP="00811F94">
      <w:pPr>
        <w:numPr>
          <w:ilvl w:val="0"/>
          <w:numId w:val="25"/>
        </w:numPr>
        <w:tabs>
          <w:tab w:val="clear" w:pos="720"/>
        </w:tabs>
        <w:jc w:val="both"/>
        <w:rPr>
          <w:lang w:val="id-ID"/>
        </w:rPr>
      </w:pPr>
      <w:r w:rsidRPr="005F02F1">
        <w:rPr>
          <w:lang w:val="id-ID"/>
        </w:rPr>
        <w:t>Kesesuaian (</w:t>
      </w:r>
      <w:r w:rsidRPr="005F02F1">
        <w:rPr>
          <w:i/>
          <w:iCs/>
          <w:lang w:val="id-ID"/>
        </w:rPr>
        <w:t>relevancy</w:t>
      </w:r>
      <w:r w:rsidRPr="005F02F1">
        <w:rPr>
          <w:lang w:val="id-ID"/>
        </w:rPr>
        <w:t xml:space="preserve">), informasi hendaknya sesuai dengan keperluan pekerjaan atau keperluan manajemen. Informasi juga harus sesuai dengan tujuan yang akan </w:t>
      </w:r>
      <w:r w:rsidR="00260A19">
        <w:rPr>
          <w:lang w:val="id-ID"/>
        </w:rPr>
        <w:t>dicapai.</w:t>
      </w:r>
    </w:p>
    <w:p w:rsidR="007E41DC" w:rsidRDefault="007E41DC" w:rsidP="00260A19">
      <w:pPr>
        <w:pStyle w:val="BodyText"/>
        <w:spacing w:after="0" w:line="480" w:lineRule="auto"/>
        <w:jc w:val="both"/>
        <w:rPr>
          <w:rFonts w:eastAsia="Times New Roman"/>
          <w:kern w:val="0"/>
          <w:lang w:val="id-ID" w:eastAsia="en-US"/>
        </w:rPr>
      </w:pPr>
    </w:p>
    <w:p w:rsidR="00AA09B7" w:rsidRDefault="00234BAC" w:rsidP="00260A19">
      <w:pPr>
        <w:pStyle w:val="BodyText"/>
        <w:spacing w:after="0" w:line="480" w:lineRule="auto"/>
        <w:ind w:firstLine="720"/>
        <w:jc w:val="both"/>
        <w:rPr>
          <w:rFonts w:ascii="Times" w:hAnsi="Times" w:cs="Times"/>
          <w:lang w:val="id-ID"/>
        </w:rPr>
      </w:pPr>
      <w:r w:rsidRPr="005F02F1">
        <w:rPr>
          <w:lang w:val="id-ID"/>
        </w:rPr>
        <w:lastRenderedPageBreak/>
        <w:t>Jika salah satu dari lima karakteristik di atas tidak terdapat dalam suatu infomasi, maka informasi tersebut dapat dikatakan sebagai informasi yang kurang baik, karena menjadi tidak lengkap. Misalnya suatu informasi sudah diteliti, kemudian kelengkapannya pun sudah sesuai, ringkas sesuai dengan kebutuhan, tapi jika tidak tepat waktu ketika dibutuhkan, maka informasi tersebut akan menjadi tidak berguna.</w:t>
      </w:r>
    </w:p>
    <w:p w:rsidR="00813937" w:rsidRPr="00863F97" w:rsidRDefault="00813937" w:rsidP="00813937">
      <w:pPr>
        <w:spacing w:line="480" w:lineRule="auto"/>
        <w:ind w:firstLine="720"/>
        <w:jc w:val="both"/>
        <w:rPr>
          <w:lang w:val="id-ID"/>
        </w:rPr>
      </w:pPr>
      <w:r w:rsidRPr="00863F97">
        <w:rPr>
          <w:lang w:val="id-ID"/>
        </w:rPr>
        <w:t xml:space="preserve">Dari ruang lingkup diatas, definisi sebuah sistem informasi manajemen menurut Davis </w:t>
      </w:r>
      <w:r w:rsidR="00873618">
        <w:rPr>
          <w:lang w:val="id-ID"/>
        </w:rPr>
        <w:t xml:space="preserve">(dalam Widyahartono, </w:t>
      </w:r>
      <w:r w:rsidRPr="00863F97">
        <w:rPr>
          <w:lang w:val="id-ID"/>
        </w:rPr>
        <w:t>2002:3) adalah sebagai berikut :</w:t>
      </w:r>
    </w:p>
    <w:p w:rsidR="00261BD7" w:rsidRDefault="00813937" w:rsidP="00811F94">
      <w:pPr>
        <w:numPr>
          <w:ilvl w:val="0"/>
          <w:numId w:val="31"/>
        </w:numPr>
        <w:jc w:val="both"/>
        <w:rPr>
          <w:lang w:val="id-ID"/>
        </w:rPr>
      </w:pPr>
      <w:r w:rsidRPr="00863F97">
        <w:rPr>
          <w:lang w:val="id-ID"/>
        </w:rPr>
        <w:t>Sistem Informasi Manajemen adalah sebuah sistem manusia atau mesin yang terpadu untuk menyajikan informasi guna mendukung fungsi operasi, manajemen, dan pengambilan keputusan dalam sebuah organisasi. Sistem ini menggunakan perangkat keras (</w:t>
      </w:r>
      <w:r w:rsidRPr="00863F97">
        <w:rPr>
          <w:i/>
          <w:lang w:val="id-ID"/>
        </w:rPr>
        <w:t>hardware</w:t>
      </w:r>
      <w:r w:rsidRPr="00863F97">
        <w:rPr>
          <w:lang w:val="id-ID"/>
        </w:rPr>
        <w:t>) dan perangkat lunak (</w:t>
      </w:r>
      <w:r w:rsidRPr="00863F97">
        <w:rPr>
          <w:i/>
          <w:lang w:val="id-ID"/>
        </w:rPr>
        <w:t>software</w:t>
      </w:r>
      <w:r w:rsidRPr="00863F97">
        <w:rPr>
          <w:lang w:val="id-ID"/>
        </w:rPr>
        <w:t xml:space="preserve">) komputer, produser pedoman, model manajemen dan keputusan, dan sebuah </w:t>
      </w:r>
      <w:r w:rsidRPr="00863F97">
        <w:rPr>
          <w:i/>
          <w:lang w:val="id-ID"/>
        </w:rPr>
        <w:t>data base</w:t>
      </w:r>
      <w:r w:rsidRPr="00863F97">
        <w:rPr>
          <w:lang w:val="id-ID"/>
        </w:rPr>
        <w:t xml:space="preserve">. </w:t>
      </w:r>
    </w:p>
    <w:p w:rsidR="00261BD7" w:rsidRDefault="00813937" w:rsidP="00811F94">
      <w:pPr>
        <w:numPr>
          <w:ilvl w:val="0"/>
          <w:numId w:val="31"/>
        </w:numPr>
        <w:jc w:val="both"/>
        <w:rPr>
          <w:lang w:val="id-ID"/>
        </w:rPr>
      </w:pPr>
      <w:r w:rsidRPr="00863F97">
        <w:rPr>
          <w:lang w:val="id-ID"/>
        </w:rPr>
        <w:t>Sistem Informasi Manajemen adalah sebuah sistem informasi keorganisasian yang mendukung bukan hanya operasi tetapi juga mendukung proses-proses manajemen.</w:t>
      </w:r>
    </w:p>
    <w:p w:rsidR="00813937" w:rsidRPr="00863F97" w:rsidRDefault="00813937" w:rsidP="00811F94">
      <w:pPr>
        <w:numPr>
          <w:ilvl w:val="0"/>
          <w:numId w:val="31"/>
        </w:numPr>
        <w:jc w:val="both"/>
        <w:rPr>
          <w:lang w:val="id-ID"/>
        </w:rPr>
      </w:pPr>
      <w:r w:rsidRPr="00863F97">
        <w:rPr>
          <w:lang w:val="id-ID"/>
        </w:rPr>
        <w:t>Sistem Informasi Manajemen adalah sebuah konsep dan suatu orientasi ke arah mana menujunya sebuah rancangan sistem informasi, dan bukan merupakan suatu keadaan mutlak.</w:t>
      </w:r>
    </w:p>
    <w:p w:rsidR="00813937" w:rsidRPr="00863F97" w:rsidRDefault="00813937" w:rsidP="00813937">
      <w:pPr>
        <w:spacing w:line="480" w:lineRule="auto"/>
        <w:jc w:val="both"/>
        <w:rPr>
          <w:lang w:val="id-ID"/>
        </w:rPr>
      </w:pPr>
    </w:p>
    <w:p w:rsidR="00E36D37" w:rsidRDefault="00E36D37" w:rsidP="00E36D37">
      <w:pPr>
        <w:spacing w:line="480" w:lineRule="auto"/>
        <w:ind w:firstLine="720"/>
        <w:jc w:val="both"/>
        <w:rPr>
          <w:lang w:val="id-ID"/>
        </w:rPr>
      </w:pPr>
      <w:r>
        <w:rPr>
          <w:lang w:val="id-ID"/>
        </w:rPr>
        <w:t>Menurut Mc</w:t>
      </w:r>
      <w:r w:rsidRPr="00863F97">
        <w:rPr>
          <w:lang w:val="id-ID"/>
        </w:rPr>
        <w:t xml:space="preserve">Leod </w:t>
      </w:r>
      <w:r w:rsidR="005258EA">
        <w:rPr>
          <w:lang w:val="id-ID"/>
        </w:rPr>
        <w:t xml:space="preserve">(dalam Teguh, </w:t>
      </w:r>
      <w:r w:rsidRPr="00863F97">
        <w:rPr>
          <w:lang w:val="id-ID"/>
        </w:rPr>
        <w:t xml:space="preserve">2007:11) sistem informasi manajemen adalah “sistem informasi manajemen (SIM) didefinisikan sebagai sistem berbasis komputer yang menyediakan informasi bagi para pengguna yang memiliki kebutuhan yang sama”. </w:t>
      </w:r>
      <w:r w:rsidR="007F6B1A">
        <w:rPr>
          <w:lang w:val="id-ID"/>
        </w:rPr>
        <w:t>Sedangkan menurut Kroe</w:t>
      </w:r>
      <w:r w:rsidR="00A20C51">
        <w:rPr>
          <w:lang w:val="id-ID"/>
        </w:rPr>
        <w:t xml:space="preserve">nke </w:t>
      </w:r>
      <w:r w:rsidR="00B61F72">
        <w:t>(</w:t>
      </w:r>
      <w:r w:rsidR="00E2127D">
        <w:rPr>
          <w:lang w:val="id-ID"/>
        </w:rPr>
        <w:t>dalam Oetomo</w:t>
      </w:r>
      <w:r w:rsidR="00B61F72">
        <w:t xml:space="preserve">, </w:t>
      </w:r>
      <w:r w:rsidR="00A20C51">
        <w:rPr>
          <w:lang w:val="id-ID"/>
        </w:rPr>
        <w:t>2002:168) “sistem informasi manajemen</w:t>
      </w:r>
      <w:r w:rsidR="007F6B1A">
        <w:rPr>
          <w:lang w:val="id-ID"/>
        </w:rPr>
        <w:t xml:space="preserve"> adalah pengembangan dan penggunaan sistem-sistem informasi yang efektif dalam organisasi-organisasi”.</w:t>
      </w:r>
    </w:p>
    <w:p w:rsidR="00A20C51" w:rsidRDefault="00A20C51" w:rsidP="00E36D37">
      <w:pPr>
        <w:spacing w:line="480" w:lineRule="auto"/>
        <w:ind w:firstLine="720"/>
        <w:jc w:val="both"/>
        <w:rPr>
          <w:lang w:val="id-ID"/>
        </w:rPr>
      </w:pPr>
    </w:p>
    <w:p w:rsidR="00A20C51" w:rsidRDefault="00A20C51" w:rsidP="00E36D37">
      <w:pPr>
        <w:spacing w:line="480" w:lineRule="auto"/>
        <w:ind w:firstLine="720"/>
        <w:jc w:val="both"/>
        <w:rPr>
          <w:lang w:val="id-ID"/>
        </w:rPr>
      </w:pPr>
    </w:p>
    <w:p w:rsidR="00E36D37" w:rsidRDefault="00F15A1C" w:rsidP="009D2C81">
      <w:pPr>
        <w:spacing w:line="480" w:lineRule="auto"/>
        <w:ind w:firstLine="720"/>
        <w:jc w:val="both"/>
        <w:rPr>
          <w:lang w:val="id-ID"/>
        </w:rPr>
      </w:pPr>
      <w:r>
        <w:rPr>
          <w:lang w:val="id-ID"/>
        </w:rPr>
        <w:lastRenderedPageBreak/>
        <w:t xml:space="preserve">Pendapat lain </w:t>
      </w:r>
      <w:r w:rsidR="00E36D37">
        <w:rPr>
          <w:lang w:val="id-ID"/>
        </w:rPr>
        <w:t>m</w:t>
      </w:r>
      <w:r w:rsidR="00B34295">
        <w:rPr>
          <w:lang w:val="id-ID"/>
        </w:rPr>
        <w:t xml:space="preserve">enurut Stoner </w:t>
      </w:r>
      <w:r w:rsidR="00B61F72">
        <w:t>(</w:t>
      </w:r>
      <w:r w:rsidR="00B34295">
        <w:rPr>
          <w:lang w:val="id-ID"/>
        </w:rPr>
        <w:t>dalam Oe</w:t>
      </w:r>
      <w:r w:rsidR="00E2127D">
        <w:rPr>
          <w:lang w:val="id-ID"/>
        </w:rPr>
        <w:t>tomo</w:t>
      </w:r>
      <w:r w:rsidR="00B61F72">
        <w:t xml:space="preserve">, </w:t>
      </w:r>
      <w:r>
        <w:rPr>
          <w:lang w:val="id-ID"/>
        </w:rPr>
        <w:t>2002:168) yaitu:</w:t>
      </w:r>
    </w:p>
    <w:p w:rsidR="00B34295" w:rsidRDefault="00A473C0" w:rsidP="00E36D37">
      <w:pPr>
        <w:ind w:left="720"/>
        <w:jc w:val="both"/>
        <w:rPr>
          <w:lang w:val="id-ID"/>
        </w:rPr>
      </w:pPr>
      <w:r>
        <w:rPr>
          <w:lang w:val="id-ID"/>
        </w:rPr>
        <w:t>“</w:t>
      </w:r>
      <w:r w:rsidR="00F15A1C">
        <w:rPr>
          <w:lang w:val="id-ID"/>
        </w:rPr>
        <w:t>S</w:t>
      </w:r>
      <w:r w:rsidR="00B34295">
        <w:rPr>
          <w:lang w:val="id-ID"/>
        </w:rPr>
        <w:t xml:space="preserve">istem informasi manajemen merupakan metode formal yang menyediakan informasi yang akurat dan tepat waktu kepada manajemen untuk mempermudah proses pengambilan keputusan dan membuat organisasi dapat melakukan fungsi perencanaan, operasi secara efektif dan </w:t>
      </w:r>
      <w:r>
        <w:rPr>
          <w:lang w:val="id-ID"/>
        </w:rPr>
        <w:t>pengendalian”.</w:t>
      </w:r>
    </w:p>
    <w:p w:rsidR="00E36D37" w:rsidRPr="00A76785" w:rsidRDefault="00E36D37" w:rsidP="00E36D37">
      <w:pPr>
        <w:ind w:left="720"/>
        <w:jc w:val="both"/>
        <w:rPr>
          <w:sz w:val="36"/>
          <w:szCs w:val="36"/>
          <w:lang w:val="id-ID"/>
        </w:rPr>
      </w:pPr>
    </w:p>
    <w:p w:rsidR="00813937" w:rsidRPr="00863F97" w:rsidRDefault="00813937" w:rsidP="009D2C81">
      <w:pPr>
        <w:spacing w:line="480" w:lineRule="auto"/>
        <w:ind w:firstLine="720"/>
        <w:jc w:val="both"/>
        <w:rPr>
          <w:lang w:val="id-ID"/>
        </w:rPr>
      </w:pPr>
      <w:r w:rsidRPr="00863F97">
        <w:rPr>
          <w:lang w:val="id-ID"/>
        </w:rPr>
        <w:t>Sebuah sistem informasi manajemen bukanlah sekedar suatu perkembangan teknologis. SIM berhubungan dengan organisasi dan dengan manusia pengolahnya. Kemampuan manusia sebagai pengolah informasi menentukan keterbatasan dalam sistem informasi dan mengesankan dasar-dasar rancangan mereka. Adapun sebuah sistem informasi manajemen mengandung el</w:t>
      </w:r>
      <w:r w:rsidR="00524983">
        <w:rPr>
          <w:lang w:val="id-ID"/>
        </w:rPr>
        <w:t xml:space="preserve">emen-elemen fisik menurut Davis </w:t>
      </w:r>
      <w:r w:rsidR="00AA28C7">
        <w:rPr>
          <w:lang w:val="id-ID"/>
        </w:rPr>
        <w:t>(</w:t>
      </w:r>
      <w:r w:rsidR="00524983">
        <w:rPr>
          <w:lang w:val="id-ID"/>
        </w:rPr>
        <w:t>dalam Widyahartono</w:t>
      </w:r>
      <w:r w:rsidR="00AA28C7">
        <w:rPr>
          <w:lang w:val="id-ID"/>
        </w:rPr>
        <w:t xml:space="preserve">, </w:t>
      </w:r>
      <w:r w:rsidRPr="00863F97">
        <w:rPr>
          <w:lang w:val="id-ID"/>
        </w:rPr>
        <w:t xml:space="preserve">1992:3) adalah sebagai berikut </w:t>
      </w:r>
      <w:r w:rsidR="00545DF3">
        <w:rPr>
          <w:lang w:val="id-ID"/>
        </w:rPr>
        <w:t>antara lain</w:t>
      </w:r>
      <w:r w:rsidRPr="00863F97">
        <w:rPr>
          <w:lang w:val="id-ID"/>
        </w:rPr>
        <w:t>:</w:t>
      </w:r>
    </w:p>
    <w:p w:rsidR="00265742" w:rsidRPr="00362173" w:rsidRDefault="00265742" w:rsidP="009D2C81">
      <w:pPr>
        <w:spacing w:line="480" w:lineRule="auto"/>
        <w:ind w:firstLine="720"/>
        <w:jc w:val="both"/>
        <w:rPr>
          <w:sz w:val="4"/>
          <w:szCs w:val="4"/>
          <w:lang w:val="id-ID"/>
        </w:rPr>
      </w:pPr>
    </w:p>
    <w:p w:rsidR="00813937" w:rsidRPr="00863F97" w:rsidRDefault="00813937" w:rsidP="00811F94">
      <w:pPr>
        <w:numPr>
          <w:ilvl w:val="0"/>
          <w:numId w:val="11"/>
        </w:numPr>
        <w:jc w:val="both"/>
        <w:rPr>
          <w:lang w:val="id-ID"/>
        </w:rPr>
      </w:pPr>
      <w:r w:rsidRPr="00863F97">
        <w:rPr>
          <w:lang w:val="id-ID"/>
        </w:rPr>
        <w:t>Perangkat keras komputer, terdiri atas komputer (pusat pengolah, unit masukan/keluaran, unit penyimpanan file) dan peralatan penyiapan data</w:t>
      </w:r>
    </w:p>
    <w:p w:rsidR="00813937" w:rsidRPr="00863F97" w:rsidRDefault="00813937" w:rsidP="00811F94">
      <w:pPr>
        <w:numPr>
          <w:ilvl w:val="0"/>
          <w:numId w:val="11"/>
        </w:numPr>
        <w:jc w:val="both"/>
        <w:rPr>
          <w:lang w:val="id-ID"/>
        </w:rPr>
      </w:pPr>
      <w:r w:rsidRPr="00863F97">
        <w:rPr>
          <w:lang w:val="id-ID"/>
        </w:rPr>
        <w:t>Perangkat lunak komputer</w:t>
      </w:r>
    </w:p>
    <w:p w:rsidR="00813937" w:rsidRPr="00863F97" w:rsidRDefault="00813937" w:rsidP="00811F94">
      <w:pPr>
        <w:numPr>
          <w:ilvl w:val="1"/>
          <w:numId w:val="11"/>
        </w:numPr>
        <w:tabs>
          <w:tab w:val="clear" w:pos="1440"/>
        </w:tabs>
        <w:ind w:left="1080"/>
        <w:jc w:val="both"/>
        <w:rPr>
          <w:lang w:val="id-ID"/>
        </w:rPr>
      </w:pPr>
      <w:r w:rsidRPr="00863F97">
        <w:rPr>
          <w:lang w:val="id-ID"/>
        </w:rPr>
        <w:t>Sistem perangkat lunak umum, seperti sistem pengoperasian dan sistem manajemen data, yang memungkinkan pengoperasian sistem komputer.</w:t>
      </w:r>
    </w:p>
    <w:p w:rsidR="00813937" w:rsidRPr="00863F97" w:rsidRDefault="00813937" w:rsidP="00811F94">
      <w:pPr>
        <w:numPr>
          <w:ilvl w:val="1"/>
          <w:numId w:val="11"/>
        </w:numPr>
        <w:tabs>
          <w:tab w:val="clear" w:pos="1440"/>
        </w:tabs>
        <w:ind w:left="1080"/>
        <w:jc w:val="both"/>
        <w:rPr>
          <w:lang w:val="id-ID"/>
        </w:rPr>
      </w:pPr>
      <w:r w:rsidRPr="00863F97">
        <w:rPr>
          <w:lang w:val="id-ID"/>
        </w:rPr>
        <w:t>Aplikasi perangkat lunak umum, seperti model analisis dan keputusan</w:t>
      </w:r>
    </w:p>
    <w:p w:rsidR="00813937" w:rsidRPr="00863F97" w:rsidRDefault="00813937" w:rsidP="00811F94">
      <w:pPr>
        <w:numPr>
          <w:ilvl w:val="1"/>
          <w:numId w:val="11"/>
        </w:numPr>
        <w:tabs>
          <w:tab w:val="clear" w:pos="1440"/>
        </w:tabs>
        <w:ind w:left="1080"/>
        <w:jc w:val="both"/>
        <w:rPr>
          <w:lang w:val="id-ID"/>
        </w:rPr>
      </w:pPr>
      <w:r w:rsidRPr="00863F97">
        <w:rPr>
          <w:lang w:val="id-ID"/>
        </w:rPr>
        <w:t>Program aplikasi yakni program yang secara spesifik dibuat untuk tiap aplikasi.</w:t>
      </w:r>
    </w:p>
    <w:p w:rsidR="00813937" w:rsidRPr="00863F97" w:rsidRDefault="00813937" w:rsidP="00811F94">
      <w:pPr>
        <w:numPr>
          <w:ilvl w:val="0"/>
          <w:numId w:val="11"/>
        </w:numPr>
        <w:jc w:val="both"/>
        <w:rPr>
          <w:lang w:val="id-ID"/>
        </w:rPr>
      </w:pPr>
      <w:r w:rsidRPr="00863F97">
        <w:rPr>
          <w:i/>
          <w:lang w:val="id-ID"/>
        </w:rPr>
        <w:t>Data Base</w:t>
      </w:r>
      <w:r w:rsidRPr="00863F97">
        <w:rPr>
          <w:lang w:val="id-ID"/>
        </w:rPr>
        <w:t xml:space="preserve"> (data yang tersimpan dalam media penyimpanan komputer)</w:t>
      </w:r>
    </w:p>
    <w:p w:rsidR="00813937" w:rsidRPr="00863F97" w:rsidRDefault="00813937" w:rsidP="00811F94">
      <w:pPr>
        <w:numPr>
          <w:ilvl w:val="0"/>
          <w:numId w:val="11"/>
        </w:numPr>
        <w:jc w:val="both"/>
        <w:rPr>
          <w:lang w:val="id-ID"/>
        </w:rPr>
      </w:pPr>
      <w:r w:rsidRPr="00863F97">
        <w:rPr>
          <w:lang w:val="id-ID"/>
        </w:rPr>
        <w:t>Prosedur, komponen fisik karena prosedur disediakan dalam bentuk fisik seperti buku panduan dan instruksi.</w:t>
      </w:r>
    </w:p>
    <w:p w:rsidR="00813937" w:rsidRPr="00863F97" w:rsidRDefault="00813937" w:rsidP="00811F94">
      <w:pPr>
        <w:numPr>
          <w:ilvl w:val="0"/>
          <w:numId w:val="11"/>
        </w:numPr>
        <w:jc w:val="both"/>
        <w:rPr>
          <w:lang w:val="id-ID"/>
        </w:rPr>
      </w:pPr>
      <w:r w:rsidRPr="00863F97">
        <w:rPr>
          <w:lang w:val="id-ID"/>
        </w:rPr>
        <w:t>Personalia pengoperasian, seperti operator komputer, analisis sistem, pembuat program, personalia penyiapan data dan pimpinan sistem informasi.</w:t>
      </w:r>
    </w:p>
    <w:p w:rsidR="00813937" w:rsidRPr="00362173" w:rsidRDefault="00813937" w:rsidP="00813937">
      <w:pPr>
        <w:spacing w:line="480" w:lineRule="auto"/>
        <w:jc w:val="both"/>
        <w:rPr>
          <w:sz w:val="20"/>
          <w:szCs w:val="20"/>
          <w:lang w:val="id-ID"/>
        </w:rPr>
      </w:pPr>
    </w:p>
    <w:p w:rsidR="004B16D5" w:rsidRDefault="00813937" w:rsidP="004B16D5">
      <w:pPr>
        <w:spacing w:line="480" w:lineRule="auto"/>
        <w:ind w:firstLine="720"/>
        <w:jc w:val="both"/>
        <w:rPr>
          <w:lang w:val="id-ID"/>
        </w:rPr>
      </w:pPr>
      <w:r w:rsidRPr="00863F97">
        <w:rPr>
          <w:lang w:val="id-ID"/>
        </w:rPr>
        <w:t>Menurut Nugroho (2008:16) dalam b</w:t>
      </w:r>
      <w:r w:rsidR="00D4445B">
        <w:rPr>
          <w:lang w:val="id-ID"/>
        </w:rPr>
        <w:t xml:space="preserve">ukunya mendefinisikan </w:t>
      </w:r>
      <w:r w:rsidR="00A7040F" w:rsidRPr="00863F97">
        <w:rPr>
          <w:lang w:val="id-ID"/>
        </w:rPr>
        <w:t>“s</w:t>
      </w:r>
      <w:r w:rsidRPr="00863F97">
        <w:rPr>
          <w:lang w:val="id-ID"/>
        </w:rPr>
        <w:t>istem informasi manajemen, disingkat SIM adalah sebuah sistem informasi yang berfungsi mengelola informasi bagi manajemen organisasi.</w:t>
      </w:r>
      <w:r w:rsidR="00B718F3">
        <w:rPr>
          <w:lang w:val="id-ID"/>
        </w:rPr>
        <w:t xml:space="preserve"> Di dalam organisasi, SIM berfungsi baik untuk pengolahan transaksi, manajemen kontrol maupun </w:t>
      </w:r>
      <w:r w:rsidR="00B718F3">
        <w:rPr>
          <w:lang w:val="id-ID"/>
        </w:rPr>
        <w:lastRenderedPageBreak/>
        <w:t>sebagai sistem pendukung pengambilan keputusan</w:t>
      </w:r>
      <w:r w:rsidRPr="00863F97">
        <w:rPr>
          <w:lang w:val="id-ID"/>
        </w:rPr>
        <w:t>”</w:t>
      </w:r>
      <w:r w:rsidR="00B718F3">
        <w:rPr>
          <w:lang w:val="id-ID"/>
        </w:rPr>
        <w:t>.</w:t>
      </w:r>
      <w:r w:rsidR="00D12D3C" w:rsidRPr="00863F97">
        <w:rPr>
          <w:lang w:val="id-ID"/>
        </w:rPr>
        <w:t xml:space="preserve"> </w:t>
      </w:r>
      <w:r w:rsidR="00EB03C0">
        <w:rPr>
          <w:lang w:val="id-ID"/>
        </w:rPr>
        <w:t xml:space="preserve"> Sedangkan Scott </w:t>
      </w:r>
      <w:r w:rsidR="00D76427">
        <w:rPr>
          <w:lang w:val="id-ID"/>
        </w:rPr>
        <w:t>(</w:t>
      </w:r>
      <w:r w:rsidR="00EB03C0">
        <w:rPr>
          <w:lang w:val="id-ID"/>
        </w:rPr>
        <w:t>d</w:t>
      </w:r>
      <w:r w:rsidR="00D76427">
        <w:rPr>
          <w:lang w:val="id-ID"/>
        </w:rPr>
        <w:t xml:space="preserve">alam Budiman, </w:t>
      </w:r>
      <w:r w:rsidR="00EB03C0">
        <w:rPr>
          <w:lang w:val="id-ID"/>
        </w:rPr>
        <w:t>2002:69) berpendapat bahwa “SIM adalah sekumpulan sistem informasi</w:t>
      </w:r>
      <w:r w:rsidR="00E82420">
        <w:rPr>
          <w:lang w:val="id-ID"/>
        </w:rPr>
        <w:t xml:space="preserve"> yang saling berinteraksi yang memberikan informasi baik untuk kepentingan operasi atau kegiatan manajerial”.</w:t>
      </w:r>
    </w:p>
    <w:p w:rsidR="00742C6A" w:rsidRDefault="00742C6A" w:rsidP="00742C6A">
      <w:pPr>
        <w:spacing w:line="480" w:lineRule="auto"/>
        <w:ind w:firstLine="720"/>
        <w:jc w:val="both"/>
        <w:rPr>
          <w:lang w:val="id-ID"/>
        </w:rPr>
      </w:pPr>
      <w:r>
        <w:rPr>
          <w:lang w:val="id-ID"/>
        </w:rPr>
        <w:t xml:space="preserve">Menurut Oetomo (2002:169) “SIM dapat didefinisikan sebagai suatu sistem yang dirancang untuk menyediakan untuk menyediakan informasi guna mendukung pengambilan keputusan pada kegiatan manajemen (perencanaan, </w:t>
      </w:r>
      <w:r w:rsidR="00FB70DE">
        <w:rPr>
          <w:lang w:val="id-ID"/>
        </w:rPr>
        <w:t xml:space="preserve">pemrakarsaan, </w:t>
      </w:r>
      <w:r>
        <w:rPr>
          <w:lang w:val="id-ID"/>
        </w:rPr>
        <w:t>pengorganisasian dan pengendalian) dalam suatu organisasi”.</w:t>
      </w:r>
    </w:p>
    <w:p w:rsidR="004B16D5" w:rsidRDefault="004B16D5" w:rsidP="004B16D5">
      <w:pPr>
        <w:spacing w:line="480" w:lineRule="auto"/>
        <w:ind w:firstLine="720"/>
        <w:jc w:val="both"/>
        <w:rPr>
          <w:lang w:val="id-ID"/>
        </w:rPr>
      </w:pPr>
      <w:r>
        <w:rPr>
          <w:lang w:val="id-ID"/>
        </w:rPr>
        <w:t>Semua sistem informasi memiliki tiga kegiatan utama, yaitu : mereka menerima data sebagai masukan (</w:t>
      </w:r>
      <w:r w:rsidRPr="00B003C4">
        <w:rPr>
          <w:i/>
          <w:lang w:val="id-ID"/>
        </w:rPr>
        <w:t>input</w:t>
      </w:r>
      <w:r>
        <w:rPr>
          <w:lang w:val="id-ID"/>
        </w:rPr>
        <w:t>); kemudian memprosesnya dengan melakukan perhitungan, penggabungan unsur data, pemutakhiran akun (</w:t>
      </w:r>
      <w:r w:rsidRPr="00B003C4">
        <w:rPr>
          <w:i/>
          <w:lang w:val="id-ID"/>
        </w:rPr>
        <w:t>up-dating account</w:t>
      </w:r>
      <w:r>
        <w:rPr>
          <w:lang w:val="id-ID"/>
        </w:rPr>
        <w:t>), dan lain-lainnya; dan akhirnya memperoleh informasi sebagai keluarannya (</w:t>
      </w:r>
      <w:r w:rsidRPr="00B003C4">
        <w:rPr>
          <w:i/>
          <w:lang w:val="id-ID"/>
        </w:rPr>
        <w:t>output</w:t>
      </w:r>
      <w:r>
        <w:rPr>
          <w:lang w:val="id-ID"/>
        </w:rPr>
        <w:t>). Prinsi</w:t>
      </w:r>
      <w:r w:rsidR="002247D8">
        <w:rPr>
          <w:lang w:val="id-ID"/>
        </w:rPr>
        <w:t>p</w:t>
      </w:r>
      <w:r>
        <w:rPr>
          <w:lang w:val="id-ID"/>
        </w:rPr>
        <w:t xml:space="preserve"> ini berlaku baik untuk sistem informasi manual, e</w:t>
      </w:r>
      <w:r w:rsidR="00FF77B4">
        <w:rPr>
          <w:lang w:val="id-ID"/>
        </w:rPr>
        <w:t>lektromekanis, maupun komputer. K</w:t>
      </w:r>
      <w:r>
        <w:rPr>
          <w:lang w:val="id-ID"/>
        </w:rPr>
        <w:t>etiga fungsi ini ter</w:t>
      </w:r>
      <w:r w:rsidR="00FF77B4">
        <w:rPr>
          <w:lang w:val="id-ID"/>
        </w:rPr>
        <w:t xml:space="preserve">gambarkan </w:t>
      </w:r>
      <w:r w:rsidR="00111592">
        <w:rPr>
          <w:lang w:val="id-ID"/>
        </w:rPr>
        <w:t>pada sebuah sistem informasi sederhana dalam g</w:t>
      </w:r>
      <w:r w:rsidR="00FF77B4">
        <w:rPr>
          <w:lang w:val="id-ID"/>
        </w:rPr>
        <w:t xml:space="preserve">ambar 2.1 </w:t>
      </w:r>
      <w:r>
        <w:rPr>
          <w:lang w:val="id-ID"/>
        </w:rPr>
        <w:t>di bawah ini :</w:t>
      </w:r>
    </w:p>
    <w:p w:rsidR="00592658" w:rsidRDefault="00F73A9E" w:rsidP="004B16D5">
      <w:pPr>
        <w:spacing w:line="480" w:lineRule="auto"/>
        <w:ind w:firstLine="720"/>
        <w:jc w:val="both"/>
        <w:rPr>
          <w:lang w:val="id-ID"/>
        </w:rPr>
      </w:pPr>
      <w:r>
        <w:rPr>
          <w:noProof/>
        </w:rPr>
        <w:pict>
          <v:line id="_x0000_s1128" style="position:absolute;left:0;text-align:left;z-index:251654144" from="54pt,6.95pt" to="342pt,6.95pt" strokeweight="2.25pt"/>
        </w:pict>
      </w:r>
      <w:r>
        <w:rPr>
          <w:noProof/>
        </w:rPr>
        <w:pict>
          <v:line id="_x0000_s1132" style="position:absolute;left:0;text-align:left;z-index:251656192" from="54pt,6.6pt" to="54pt,85.8pt" strokeweight="2.25pt"/>
        </w:pict>
      </w:r>
      <w:r w:rsidR="00592658">
        <w:rPr>
          <w:noProof/>
        </w:rPr>
        <w:pict>
          <v:line id="_x0000_s1133" style="position:absolute;left:0;text-align:left;z-index:251657216" from="342pt,6.6pt" to="342pt,85.8pt" strokeweight="2.25pt"/>
        </w:pict>
      </w:r>
    </w:p>
    <w:p w:rsidR="004B16D5" w:rsidRDefault="00592658" w:rsidP="004B16D5">
      <w:pPr>
        <w:spacing w:line="480" w:lineRule="auto"/>
        <w:ind w:left="1440"/>
        <w:rPr>
          <w:lang w:val="id-ID"/>
        </w:rPr>
      </w:pPr>
      <w:r>
        <w:rPr>
          <w:noProof/>
        </w:rPr>
        <w:pict>
          <v:line id="_x0000_s1123" style="position:absolute;left:0;text-align:left;z-index:251651072" from="81pt,21.65pt" to="2in,21.65pt">
            <v:stroke endarrow="block"/>
          </v:line>
        </w:pict>
      </w:r>
      <w:r>
        <w:rPr>
          <w:noProof/>
        </w:rPr>
        <w:pict>
          <v:rect id="_x0000_s1125" style="position:absolute;left:0;text-align:left;margin-left:146.25pt;margin-top:11.15pt;width:96.75pt;height:21pt;z-index:251653120" strokeweight="1pt">
            <v:textbox style="mso-next-textbox:#_x0000_s1125">
              <w:txbxContent>
                <w:p w:rsidR="004B16D5" w:rsidRDefault="004B16D5" w:rsidP="004B16D5">
                  <w:r>
                    <w:t xml:space="preserve">      Pemroses</w:t>
                  </w:r>
                </w:p>
              </w:txbxContent>
            </v:textbox>
          </v:rect>
        </w:pict>
      </w:r>
      <w:r>
        <w:rPr>
          <w:noProof/>
        </w:rPr>
        <w:pict>
          <v:line id="_x0000_s1124" style="position:absolute;left:0;text-align:left;z-index:251652096" from="243pt,20.9pt" to="306pt,20.9pt">
            <v:stroke endarrow="block"/>
          </v:line>
        </w:pict>
      </w:r>
      <w:r w:rsidR="004B16D5">
        <w:rPr>
          <w:lang w:val="id-ID"/>
        </w:rPr>
        <w:t xml:space="preserve">    </w:t>
      </w:r>
      <w:r>
        <w:rPr>
          <w:lang w:val="id-ID"/>
        </w:rPr>
        <w:t xml:space="preserve">  </w:t>
      </w:r>
      <w:r w:rsidR="004B16D5">
        <w:rPr>
          <w:lang w:val="id-ID"/>
        </w:rPr>
        <w:t xml:space="preserve"> Data</w:t>
      </w:r>
      <w:r w:rsidR="004B16D5">
        <w:rPr>
          <w:lang w:val="id-ID"/>
        </w:rPr>
        <w:tab/>
      </w:r>
      <w:r w:rsidR="004B16D5">
        <w:rPr>
          <w:lang w:val="id-ID"/>
        </w:rPr>
        <w:tab/>
      </w:r>
      <w:r w:rsidR="004B16D5">
        <w:rPr>
          <w:lang w:val="id-ID"/>
        </w:rPr>
        <w:tab/>
        <w:t xml:space="preserve">        </w:t>
      </w:r>
      <w:r>
        <w:rPr>
          <w:lang w:val="id-ID"/>
        </w:rPr>
        <w:t xml:space="preserve">   </w:t>
      </w:r>
      <w:r w:rsidR="004B16D5">
        <w:rPr>
          <w:lang w:val="id-ID"/>
        </w:rPr>
        <w:t>Informasi</w:t>
      </w:r>
    </w:p>
    <w:p w:rsidR="004B16D5" w:rsidRPr="00726693" w:rsidRDefault="004B16D5" w:rsidP="004B16D5">
      <w:pPr>
        <w:spacing w:line="480" w:lineRule="auto"/>
        <w:ind w:left="360" w:firstLine="720"/>
      </w:pPr>
      <w:r>
        <w:rPr>
          <w:lang w:val="id-ID"/>
        </w:rPr>
        <w:t xml:space="preserve">          </w:t>
      </w:r>
      <w:r w:rsidR="00592658">
        <w:rPr>
          <w:lang w:val="id-ID"/>
        </w:rPr>
        <w:t xml:space="preserve">  </w:t>
      </w:r>
      <w:r>
        <w:rPr>
          <w:lang w:val="id-ID"/>
        </w:rPr>
        <w:t xml:space="preserve"> Input</w:t>
      </w:r>
      <w:r>
        <w:rPr>
          <w:lang w:val="id-ID"/>
        </w:rPr>
        <w:tab/>
      </w:r>
      <w:r>
        <w:rPr>
          <w:lang w:val="id-ID"/>
        </w:rPr>
        <w:tab/>
      </w:r>
      <w:r>
        <w:rPr>
          <w:lang w:val="id-ID"/>
        </w:rPr>
        <w:tab/>
        <w:t xml:space="preserve">        </w:t>
      </w:r>
      <w:r w:rsidR="00592658">
        <w:rPr>
          <w:lang w:val="id-ID"/>
        </w:rPr>
        <w:t xml:space="preserve">   </w:t>
      </w:r>
      <w:r w:rsidR="00A341D3">
        <w:t xml:space="preserve"> </w:t>
      </w:r>
      <w:r w:rsidR="00A07021">
        <w:t>Output</w:t>
      </w:r>
    </w:p>
    <w:p w:rsidR="00592658" w:rsidRDefault="00592658" w:rsidP="004B16D5">
      <w:pPr>
        <w:jc w:val="center"/>
        <w:rPr>
          <w:lang w:val="id-ID"/>
        </w:rPr>
      </w:pPr>
      <w:r>
        <w:rPr>
          <w:noProof/>
        </w:rPr>
        <w:pict>
          <v:line id="_x0000_s1129" style="position:absolute;left:0;text-align:left;z-index:251655168" from="54pt,3.05pt" to="342pt,3.05pt" strokeweight="2.25pt"/>
        </w:pict>
      </w:r>
    </w:p>
    <w:p w:rsidR="004B16D5" w:rsidRDefault="004B16D5" w:rsidP="003963C4">
      <w:pPr>
        <w:jc w:val="center"/>
        <w:rPr>
          <w:lang w:val="id-ID"/>
        </w:rPr>
      </w:pPr>
      <w:r>
        <w:rPr>
          <w:lang w:val="id-ID"/>
        </w:rPr>
        <w:t>Gambar 2.1</w:t>
      </w:r>
      <w:r w:rsidR="003963C4">
        <w:rPr>
          <w:lang w:val="id-ID"/>
        </w:rPr>
        <w:t xml:space="preserve"> </w:t>
      </w:r>
      <w:r>
        <w:rPr>
          <w:lang w:val="id-ID"/>
        </w:rPr>
        <w:t xml:space="preserve">Sebuah </w:t>
      </w:r>
      <w:r w:rsidR="003963C4">
        <w:rPr>
          <w:lang w:val="id-ID"/>
        </w:rPr>
        <w:t>S</w:t>
      </w:r>
      <w:r>
        <w:rPr>
          <w:lang w:val="id-ID"/>
        </w:rPr>
        <w:t>istem Informasi Sederhana</w:t>
      </w:r>
    </w:p>
    <w:p w:rsidR="004B16D5" w:rsidRDefault="007A5FF7" w:rsidP="004B16D5">
      <w:pPr>
        <w:jc w:val="center"/>
        <w:rPr>
          <w:lang w:val="id-ID"/>
        </w:rPr>
      </w:pPr>
      <w:r>
        <w:rPr>
          <w:lang w:val="id-ID"/>
        </w:rPr>
        <w:t>(Scott d</w:t>
      </w:r>
      <w:r w:rsidR="004B16D5">
        <w:rPr>
          <w:lang w:val="id-ID"/>
        </w:rPr>
        <w:t>alam Budiman, 2002:69)</w:t>
      </w:r>
    </w:p>
    <w:p w:rsidR="00B718F3" w:rsidRDefault="00B718F3" w:rsidP="00272988">
      <w:pPr>
        <w:spacing w:line="480" w:lineRule="auto"/>
        <w:ind w:firstLine="720"/>
        <w:jc w:val="both"/>
        <w:rPr>
          <w:lang w:val="id-ID"/>
        </w:rPr>
      </w:pPr>
    </w:p>
    <w:p w:rsidR="00855734" w:rsidRDefault="00516180" w:rsidP="00855734">
      <w:pPr>
        <w:spacing w:line="480" w:lineRule="auto"/>
        <w:ind w:firstLine="720"/>
        <w:jc w:val="both"/>
        <w:rPr>
          <w:lang w:val="id-ID"/>
        </w:rPr>
      </w:pPr>
      <w:r>
        <w:rPr>
          <w:lang w:val="id-ID"/>
        </w:rPr>
        <w:t>T</w:t>
      </w:r>
      <w:r w:rsidRPr="005F02F1">
        <w:rPr>
          <w:lang w:val="id-ID"/>
        </w:rPr>
        <w:t>ujuan pembangunan SIM</w:t>
      </w:r>
      <w:r>
        <w:rPr>
          <w:lang w:val="id-ID"/>
        </w:rPr>
        <w:t xml:space="preserve"> menurut Oetomo (2002:169)</w:t>
      </w:r>
      <w:r w:rsidRPr="005F02F1">
        <w:rPr>
          <w:lang w:val="id-ID"/>
        </w:rPr>
        <w:t xml:space="preserve"> adalah untuk menyediakan informasi-informasi beserta ringkasan eksekutifnya yang akan menjadi landasan dalam melaksanakan proses manajerial.</w:t>
      </w:r>
      <w:r w:rsidR="003710E0">
        <w:rPr>
          <w:lang w:val="id-ID"/>
        </w:rPr>
        <w:t xml:space="preserve"> Dapat dikatakan t</w:t>
      </w:r>
      <w:r w:rsidR="00855734" w:rsidRPr="005F02F1">
        <w:rPr>
          <w:lang w:val="id-ID"/>
        </w:rPr>
        <w:t xml:space="preserve">ujuan </w:t>
      </w:r>
      <w:r w:rsidR="00855734" w:rsidRPr="005F02F1">
        <w:rPr>
          <w:lang w:val="id-ID"/>
        </w:rPr>
        <w:lastRenderedPageBreak/>
        <w:t xml:space="preserve">dibentuknya sistem informasi manajemen adalah supaya organisasi memiliki suatu sistem yang dapat diandalkan dalam mengolah data menjadi informasi yang bermanfaat dalam pembuatan keputusan manajemen, baik yang menyangkut keputusan-keputusan rutin maupun strategis. </w:t>
      </w:r>
      <w:r w:rsidR="0068122B">
        <w:rPr>
          <w:lang w:val="id-ID"/>
        </w:rPr>
        <w:t>Sedangkan m</w:t>
      </w:r>
      <w:r w:rsidR="00E4537E">
        <w:rPr>
          <w:lang w:val="id-ID"/>
        </w:rPr>
        <w:t>enurut Amsyah (1997:314</w:t>
      </w:r>
      <w:r w:rsidR="00362173" w:rsidRPr="005F02F1">
        <w:rPr>
          <w:lang w:val="id-ID"/>
        </w:rPr>
        <w:t xml:space="preserve">), </w:t>
      </w:r>
      <w:r w:rsidR="00362173">
        <w:rPr>
          <w:lang w:val="id-ID"/>
        </w:rPr>
        <w:t>m</w:t>
      </w:r>
      <w:r w:rsidR="00362173" w:rsidRPr="005F02F1">
        <w:rPr>
          <w:lang w:val="id-ID"/>
        </w:rPr>
        <w:t>anfaat sistem informasi manajemen adalah untuk membantu memberi kejelasan dari sesuatu ketidakpastian atau untuk mengurangi ketidakpastian tersebut, sehingga manusia dapat membuat suatu keputusan dengan kepastian yang lebih baik dan menguntungkan.</w:t>
      </w:r>
      <w:r w:rsidR="00362173" w:rsidRPr="00362173">
        <w:rPr>
          <w:lang w:val="id-ID"/>
        </w:rPr>
        <w:t xml:space="preserve"> </w:t>
      </w:r>
    </w:p>
    <w:p w:rsidR="00813937" w:rsidRDefault="008040C1" w:rsidP="00855734">
      <w:pPr>
        <w:spacing w:line="480" w:lineRule="auto"/>
        <w:ind w:firstLine="720"/>
        <w:jc w:val="both"/>
        <w:rPr>
          <w:lang w:val="id-ID"/>
        </w:rPr>
      </w:pPr>
      <w:r w:rsidRPr="00863F97">
        <w:rPr>
          <w:lang w:val="id-ID"/>
        </w:rPr>
        <w:t>Dapat disimpulkan bahwa s</w:t>
      </w:r>
      <w:r w:rsidR="00813937" w:rsidRPr="00863F97">
        <w:rPr>
          <w:lang w:val="id-ID"/>
        </w:rPr>
        <w:t xml:space="preserve">ebuah sistem terdiri dari bagian-bagian saling berkaitan yang beroperasi bersama untuk mencapai beberapa sasaran atau maksud. Berarti, sebuah sistem bukanlah seperangkat unsur yang tersusun secara tak teratur, tetapi terdiri dari unsur yang dapat dikenal sebagai </w:t>
      </w:r>
      <w:r w:rsidR="00A9493B" w:rsidRPr="00863F97">
        <w:rPr>
          <w:lang w:val="id-ID"/>
        </w:rPr>
        <w:t xml:space="preserve">suatu kesatuan yang </w:t>
      </w:r>
      <w:r w:rsidR="00813937" w:rsidRPr="00863F97">
        <w:rPr>
          <w:lang w:val="id-ID"/>
        </w:rPr>
        <w:t>saling melengkapi karena satunya maksud, tujuan atau sasaran. Jadi, sistem informasi manajemen adalah suatu sistem yang berbasis komputer yang mendukung proses manajemen yang menghasilkan informasi yang berguna untuk suatu organisasi.</w:t>
      </w:r>
    </w:p>
    <w:p w:rsidR="003C3916" w:rsidRPr="001E15C0" w:rsidRDefault="003C3916" w:rsidP="00362173">
      <w:pPr>
        <w:spacing w:line="480" w:lineRule="auto"/>
        <w:ind w:firstLine="720"/>
        <w:jc w:val="both"/>
        <w:rPr>
          <w:b/>
          <w:bCs/>
          <w:sz w:val="28"/>
          <w:szCs w:val="28"/>
          <w:lang w:val="id-ID"/>
        </w:rPr>
      </w:pPr>
    </w:p>
    <w:p w:rsidR="00813937" w:rsidRPr="00863F97" w:rsidRDefault="00813937" w:rsidP="00245ABE">
      <w:pPr>
        <w:numPr>
          <w:ilvl w:val="2"/>
          <w:numId w:val="4"/>
        </w:numPr>
        <w:spacing w:line="480" w:lineRule="auto"/>
        <w:jc w:val="both"/>
        <w:rPr>
          <w:b/>
          <w:bCs/>
          <w:lang w:val="id-ID"/>
        </w:rPr>
      </w:pPr>
      <w:r w:rsidRPr="00863F97">
        <w:rPr>
          <w:b/>
          <w:bCs/>
          <w:lang w:val="id-ID"/>
        </w:rPr>
        <w:t>Pengertian Sistem Informasi Administrasi Kependudukan (SIAK)</w:t>
      </w:r>
    </w:p>
    <w:p w:rsidR="00813937" w:rsidRDefault="00813937" w:rsidP="00813937">
      <w:pPr>
        <w:spacing w:line="480" w:lineRule="auto"/>
        <w:ind w:firstLine="720"/>
        <w:jc w:val="both"/>
        <w:rPr>
          <w:lang w:val="id-ID"/>
        </w:rPr>
      </w:pPr>
      <w:r w:rsidRPr="00863F97">
        <w:rPr>
          <w:lang w:val="id-ID"/>
        </w:rPr>
        <w:t xml:space="preserve">Menurut Keputusan Presiden Republik Indonesia nomor 88 tahun 2004 tentang </w:t>
      </w:r>
      <w:r w:rsidR="005940D7">
        <w:rPr>
          <w:lang w:val="id-ID"/>
        </w:rPr>
        <w:t>Pengelolaan I</w:t>
      </w:r>
      <w:r w:rsidRPr="00863F97">
        <w:rPr>
          <w:lang w:val="id-ID"/>
        </w:rPr>
        <w:t xml:space="preserve">nformasi </w:t>
      </w:r>
      <w:r w:rsidR="005940D7">
        <w:rPr>
          <w:lang w:val="id-ID"/>
        </w:rPr>
        <w:t>Administrasi K</w:t>
      </w:r>
      <w:r w:rsidRPr="00863F97">
        <w:rPr>
          <w:lang w:val="id-ID"/>
        </w:rPr>
        <w:t xml:space="preserve">ependudukan, pengelolaan informasi administrasi kependudukan merupakan pengumpulan, perekaman, pengolahan dan pemutakhiran data hasil pendaftaran penduduk dan pencatatan sipil untuk penerbitan dokumen penduduk, pertukaran data penduduk dalam </w:t>
      </w:r>
      <w:r w:rsidRPr="00863F97">
        <w:rPr>
          <w:lang w:val="id-ID"/>
        </w:rPr>
        <w:lastRenderedPageBreak/>
        <w:t xml:space="preserve">rangka menunjang pelayanan publik, serta penyajian informasi kependudukan guna perumusan kebijakan dan pembangunan. Pengelolaan informasi administrasi kependudukan dilakukan dengan menggunakan sitem informasi administrasi kependudukan (SIAK). </w:t>
      </w:r>
    </w:p>
    <w:p w:rsidR="00813937" w:rsidRPr="00863F97" w:rsidRDefault="00813937" w:rsidP="00813937">
      <w:pPr>
        <w:ind w:firstLine="720"/>
        <w:jc w:val="both"/>
        <w:rPr>
          <w:lang w:val="id-ID"/>
        </w:rPr>
      </w:pPr>
      <w:r w:rsidRPr="00863F97">
        <w:rPr>
          <w:lang w:val="id-ID"/>
        </w:rPr>
        <w:t>Pengertian administrasi dan kependudukan itu sendiri, yaitu:</w:t>
      </w:r>
    </w:p>
    <w:p w:rsidR="00813937" w:rsidRPr="00863F97" w:rsidRDefault="00813937" w:rsidP="00813937">
      <w:pPr>
        <w:jc w:val="both"/>
        <w:rPr>
          <w:lang w:val="id-ID"/>
        </w:rPr>
      </w:pPr>
    </w:p>
    <w:p w:rsidR="006B535E" w:rsidRDefault="00813937" w:rsidP="00811F94">
      <w:pPr>
        <w:numPr>
          <w:ilvl w:val="0"/>
          <w:numId w:val="32"/>
        </w:numPr>
        <w:tabs>
          <w:tab w:val="clear" w:pos="1440"/>
        </w:tabs>
        <w:ind w:left="1080"/>
        <w:jc w:val="both"/>
        <w:rPr>
          <w:lang w:val="id-ID"/>
        </w:rPr>
      </w:pPr>
      <w:r w:rsidRPr="00863F97">
        <w:rPr>
          <w:lang w:val="id-ID"/>
        </w:rPr>
        <w:t>Administrasi adalah keseluruhan proses kerjasama antara dua orang atau lebih yang didasarkan atas rasionalitas tertentu dalam rangka pencapaian tujuan yang telah ditentukan sebelumnya dengan memanfaatkan sarana dan prasarana tertentu secara berdaya guna dan berhasil guna (Siagian, 2001:2).</w:t>
      </w:r>
    </w:p>
    <w:p w:rsidR="00813937" w:rsidRPr="00863F97" w:rsidRDefault="00813937" w:rsidP="00811F94">
      <w:pPr>
        <w:numPr>
          <w:ilvl w:val="0"/>
          <w:numId w:val="32"/>
        </w:numPr>
        <w:tabs>
          <w:tab w:val="clear" w:pos="1440"/>
        </w:tabs>
        <w:ind w:left="1080"/>
        <w:jc w:val="both"/>
        <w:rPr>
          <w:lang w:val="id-ID"/>
        </w:rPr>
      </w:pPr>
      <w:r w:rsidRPr="00863F97">
        <w:rPr>
          <w:bCs/>
          <w:lang w:val="id-ID"/>
        </w:rPr>
        <w:t xml:space="preserve">Kependudukan </w:t>
      </w:r>
      <w:r w:rsidRPr="00863F97">
        <w:rPr>
          <w:lang w:val="id-ID"/>
        </w:rPr>
        <w:t xml:space="preserve">adalah </w:t>
      </w:r>
      <w:hyperlink r:id="rId9" w:tooltip="Ilmu" w:history="1">
        <w:r w:rsidRPr="00863F97">
          <w:rPr>
            <w:rStyle w:val="Hyperlink"/>
            <w:rFonts w:eastAsia="Lucida Sans Unicode"/>
            <w:color w:val="auto"/>
            <w:u w:val="none"/>
            <w:lang w:val="id-ID"/>
          </w:rPr>
          <w:t>ilmu</w:t>
        </w:r>
      </w:hyperlink>
      <w:r w:rsidRPr="00863F97">
        <w:rPr>
          <w:lang w:val="id-ID"/>
        </w:rPr>
        <w:t xml:space="preserve"> yang mempelajari dinamika kependudukan </w:t>
      </w:r>
      <w:hyperlink r:id="rId10" w:tooltip="Manusia" w:history="1">
        <w:r w:rsidRPr="00863F97">
          <w:rPr>
            <w:rStyle w:val="Hyperlink"/>
            <w:rFonts w:eastAsia="Lucida Sans Unicode"/>
            <w:color w:val="auto"/>
            <w:u w:val="none"/>
            <w:lang w:val="id-ID"/>
          </w:rPr>
          <w:t>manusia</w:t>
        </w:r>
      </w:hyperlink>
      <w:r w:rsidRPr="00863F97">
        <w:rPr>
          <w:lang w:val="id-ID"/>
        </w:rPr>
        <w:t>. Meliputi di dalamnya ukuran, struktur, dan distribusi penduduk, serta bagaimana jumlah penduduk berubah setiap waktu akibat kelahiran, k</w:t>
      </w:r>
      <w:r w:rsidR="00EF0236" w:rsidRPr="00863F97">
        <w:rPr>
          <w:lang w:val="id-ID"/>
        </w:rPr>
        <w:t>e</w:t>
      </w:r>
      <w:r w:rsidR="00437E93">
        <w:rPr>
          <w:lang w:val="id-ID"/>
        </w:rPr>
        <w:t xml:space="preserve">matian, migrasi, serta penuaan </w:t>
      </w:r>
      <w:r w:rsidRPr="00863F97">
        <w:rPr>
          <w:lang w:val="id-ID"/>
        </w:rPr>
        <w:t>(</w:t>
      </w:r>
      <w:r w:rsidR="00CF0AD4">
        <w:rPr>
          <w:lang w:val="id-ID"/>
        </w:rPr>
        <w:t>id.</w:t>
      </w:r>
      <w:r w:rsidRPr="00863F97">
        <w:rPr>
          <w:lang w:val="id-ID"/>
        </w:rPr>
        <w:t>wikipedia</w:t>
      </w:r>
      <w:r w:rsidR="00CF0AD4">
        <w:rPr>
          <w:lang w:val="id-ID"/>
        </w:rPr>
        <w:t>.org</w:t>
      </w:r>
      <w:r w:rsidRPr="00863F97">
        <w:rPr>
          <w:lang w:val="id-ID"/>
        </w:rPr>
        <w:t>, 2010).</w:t>
      </w:r>
    </w:p>
    <w:p w:rsidR="006D6E85" w:rsidRDefault="006D6E85" w:rsidP="00ED64DA">
      <w:pPr>
        <w:pStyle w:val="NoSpacing"/>
        <w:spacing w:line="480" w:lineRule="auto"/>
        <w:ind w:firstLine="720"/>
        <w:jc w:val="both"/>
        <w:rPr>
          <w:rFonts w:ascii="Times New Roman" w:hAnsi="Times New Roman"/>
          <w:sz w:val="24"/>
          <w:szCs w:val="24"/>
          <w:lang w:val="id-ID"/>
        </w:rPr>
      </w:pPr>
    </w:p>
    <w:p w:rsidR="00BD785A" w:rsidRDefault="00BD785A" w:rsidP="00684EFA">
      <w:pPr>
        <w:pStyle w:val="NoSpacing"/>
        <w:spacing w:line="480" w:lineRule="auto"/>
        <w:ind w:firstLine="720"/>
        <w:jc w:val="both"/>
        <w:rPr>
          <w:rFonts w:ascii="Times New Roman" w:hAnsi="Times New Roman"/>
          <w:sz w:val="24"/>
          <w:szCs w:val="24"/>
          <w:lang w:val="id-ID"/>
        </w:rPr>
      </w:pPr>
      <w:r>
        <w:rPr>
          <w:rFonts w:ascii="Times New Roman" w:hAnsi="Times New Roman"/>
          <w:sz w:val="24"/>
          <w:szCs w:val="24"/>
          <w:lang w:val="id-ID"/>
        </w:rPr>
        <w:t xml:space="preserve">Menurut Oetomo (2002:11) </w:t>
      </w:r>
      <w:r w:rsidRPr="00863F97">
        <w:rPr>
          <w:rFonts w:ascii="Times New Roman" w:hAnsi="Times New Roman"/>
          <w:sz w:val="24"/>
          <w:szCs w:val="24"/>
          <w:lang w:val="id-ID"/>
        </w:rPr>
        <w:t xml:space="preserve">sistem informasi </w:t>
      </w:r>
      <w:r>
        <w:rPr>
          <w:rFonts w:ascii="Times New Roman" w:hAnsi="Times New Roman"/>
          <w:sz w:val="24"/>
          <w:szCs w:val="24"/>
          <w:lang w:val="id-ID"/>
        </w:rPr>
        <w:t>didefinisikan sebagai kumpulan elemen yang saling berhubungan satu sama lain yang membentuk satu kesatuan untuk mengintegrasikan data, memproses dan menyimpan serta mendistribusikan informasi”. Sedangkan menurut Nugroho (2008:17) berpendapat bahwa “sistem informasi sebagai integrasi antara orang, data, alat dan prosedur yang bekerja sama dalam mencapai suatu tujuan.</w:t>
      </w:r>
      <w:r w:rsidRPr="00BD785A">
        <w:rPr>
          <w:rFonts w:ascii="Times New Roman" w:hAnsi="Times New Roman"/>
          <w:sz w:val="24"/>
          <w:szCs w:val="24"/>
          <w:lang w:val="id-ID"/>
        </w:rPr>
        <w:t xml:space="preserve"> </w:t>
      </w:r>
      <w:r>
        <w:rPr>
          <w:rFonts w:ascii="Times New Roman" w:hAnsi="Times New Roman"/>
          <w:sz w:val="24"/>
          <w:szCs w:val="24"/>
          <w:lang w:val="id-ID"/>
        </w:rPr>
        <w:t>Jadi, di dalam sistem informasi terdapat elemen orang, data, alat dan prosedur atau cara”.</w:t>
      </w:r>
    </w:p>
    <w:p w:rsidR="000C3834" w:rsidRPr="000C3834" w:rsidRDefault="000C3834" w:rsidP="00684EFA">
      <w:pPr>
        <w:pStyle w:val="NoSpacing"/>
        <w:spacing w:line="480" w:lineRule="auto"/>
        <w:ind w:firstLine="720"/>
        <w:jc w:val="both"/>
        <w:rPr>
          <w:rFonts w:ascii="Times New Roman" w:hAnsi="Times New Roman"/>
          <w:sz w:val="4"/>
          <w:szCs w:val="4"/>
          <w:lang w:val="id-ID"/>
        </w:rPr>
      </w:pPr>
    </w:p>
    <w:p w:rsidR="00303C1C" w:rsidRDefault="00303C1C" w:rsidP="00684EFA">
      <w:pPr>
        <w:pStyle w:val="NoSpacing"/>
        <w:spacing w:line="480" w:lineRule="auto"/>
        <w:ind w:firstLine="720"/>
        <w:jc w:val="both"/>
        <w:rPr>
          <w:rFonts w:ascii="Times New Roman" w:hAnsi="Times New Roman"/>
          <w:sz w:val="24"/>
          <w:szCs w:val="24"/>
          <w:lang w:val="id-ID"/>
        </w:rPr>
      </w:pPr>
      <w:r>
        <w:rPr>
          <w:rFonts w:ascii="Times New Roman" w:hAnsi="Times New Roman"/>
          <w:sz w:val="24"/>
          <w:szCs w:val="24"/>
          <w:lang w:val="id-ID"/>
        </w:rPr>
        <w:t xml:space="preserve">Pengertian </w:t>
      </w:r>
      <w:r w:rsidR="00BD785A">
        <w:rPr>
          <w:rFonts w:ascii="Times New Roman" w:hAnsi="Times New Roman"/>
          <w:sz w:val="24"/>
          <w:szCs w:val="24"/>
          <w:lang w:val="id-ID"/>
        </w:rPr>
        <w:t xml:space="preserve">lain </w:t>
      </w:r>
      <w:r>
        <w:rPr>
          <w:rFonts w:ascii="Times New Roman" w:hAnsi="Times New Roman"/>
          <w:sz w:val="24"/>
          <w:szCs w:val="24"/>
          <w:lang w:val="id-ID"/>
        </w:rPr>
        <w:t>sistem informasi m</w:t>
      </w:r>
      <w:r w:rsidR="00813937" w:rsidRPr="00863F97">
        <w:rPr>
          <w:rFonts w:ascii="Times New Roman" w:hAnsi="Times New Roman"/>
          <w:sz w:val="24"/>
          <w:szCs w:val="24"/>
          <w:lang w:val="id-ID"/>
        </w:rPr>
        <w:t xml:space="preserve">enurut </w:t>
      </w:r>
      <w:r w:rsidR="006D6E85">
        <w:rPr>
          <w:rFonts w:ascii="Times New Roman" w:hAnsi="Times New Roman"/>
          <w:sz w:val="24"/>
          <w:szCs w:val="24"/>
          <w:lang w:val="id-ID"/>
        </w:rPr>
        <w:t>Sutabri (2004:36)</w:t>
      </w:r>
      <w:r w:rsidR="00813937" w:rsidRPr="00863F97">
        <w:rPr>
          <w:rFonts w:ascii="Times New Roman" w:hAnsi="Times New Roman"/>
          <w:sz w:val="24"/>
          <w:szCs w:val="24"/>
          <w:lang w:val="id-ID"/>
        </w:rPr>
        <w:t xml:space="preserve"> </w:t>
      </w:r>
      <w:r>
        <w:rPr>
          <w:rFonts w:ascii="Times New Roman" w:hAnsi="Times New Roman"/>
          <w:sz w:val="24"/>
          <w:szCs w:val="24"/>
          <w:lang w:val="id-ID"/>
        </w:rPr>
        <w:t>adalah:</w:t>
      </w:r>
    </w:p>
    <w:p w:rsidR="00303C1C" w:rsidRDefault="00264E45" w:rsidP="00303C1C">
      <w:pPr>
        <w:pStyle w:val="NoSpacing"/>
        <w:ind w:left="720"/>
        <w:jc w:val="both"/>
        <w:rPr>
          <w:rFonts w:ascii="Times New Roman" w:hAnsi="Times New Roman"/>
          <w:sz w:val="24"/>
          <w:szCs w:val="24"/>
          <w:lang w:val="id-ID"/>
        </w:rPr>
      </w:pPr>
      <w:r>
        <w:rPr>
          <w:rFonts w:ascii="Times New Roman" w:hAnsi="Times New Roman"/>
          <w:sz w:val="24"/>
          <w:szCs w:val="24"/>
          <w:lang w:val="id-ID"/>
        </w:rPr>
        <w:t>“</w:t>
      </w:r>
      <w:r w:rsidR="00303C1C">
        <w:rPr>
          <w:rFonts w:ascii="Times New Roman" w:hAnsi="Times New Roman"/>
          <w:sz w:val="24"/>
          <w:szCs w:val="24"/>
          <w:lang w:val="id-ID"/>
        </w:rPr>
        <w:t>S</w:t>
      </w:r>
      <w:r w:rsidR="00D04932">
        <w:rPr>
          <w:rFonts w:ascii="Times New Roman" w:hAnsi="Times New Roman"/>
          <w:sz w:val="24"/>
          <w:szCs w:val="24"/>
          <w:lang w:val="id-ID"/>
        </w:rPr>
        <w:t>uatu sistem di dalam organisasi yang mempertemukan kebutuhan pengolahan transaksi harian yang mendukung fungsi</w:t>
      </w:r>
      <w:r w:rsidR="00CD509E">
        <w:rPr>
          <w:rFonts w:ascii="Times New Roman" w:hAnsi="Times New Roman"/>
          <w:sz w:val="24"/>
          <w:szCs w:val="24"/>
          <w:lang w:val="id-ID"/>
        </w:rPr>
        <w:t xml:space="preserve"> operasi organisasi yang bersifat managerial dengan kegiatan strategi dari suatu organisasi untuk dapat menyediakan kepada pihak luar tertentu dengan laporan yang diperlukan</w:t>
      </w:r>
      <w:r>
        <w:rPr>
          <w:rFonts w:ascii="Times New Roman" w:hAnsi="Times New Roman"/>
          <w:sz w:val="24"/>
          <w:szCs w:val="24"/>
          <w:lang w:val="id-ID"/>
        </w:rPr>
        <w:t>”</w:t>
      </w:r>
      <w:r w:rsidR="00CD509E">
        <w:rPr>
          <w:rFonts w:ascii="Times New Roman" w:hAnsi="Times New Roman"/>
          <w:sz w:val="24"/>
          <w:szCs w:val="24"/>
          <w:lang w:val="id-ID"/>
        </w:rPr>
        <w:t>.</w:t>
      </w:r>
      <w:r w:rsidR="003464FF">
        <w:rPr>
          <w:rFonts w:ascii="Times New Roman" w:hAnsi="Times New Roman"/>
          <w:sz w:val="24"/>
          <w:szCs w:val="24"/>
          <w:lang w:val="id-ID"/>
        </w:rPr>
        <w:t xml:space="preserve"> </w:t>
      </w:r>
    </w:p>
    <w:p w:rsidR="00303C1C" w:rsidRPr="000C3834" w:rsidRDefault="00303C1C" w:rsidP="00303C1C">
      <w:pPr>
        <w:pStyle w:val="NoSpacing"/>
        <w:ind w:left="720"/>
        <w:jc w:val="both"/>
        <w:rPr>
          <w:rFonts w:ascii="Times New Roman" w:hAnsi="Times New Roman"/>
          <w:sz w:val="36"/>
          <w:szCs w:val="36"/>
          <w:lang w:val="id-ID"/>
        </w:rPr>
      </w:pPr>
    </w:p>
    <w:p w:rsidR="00A03082" w:rsidRDefault="002F39FA" w:rsidP="002F39FA">
      <w:pPr>
        <w:pStyle w:val="NoSpacing"/>
        <w:spacing w:line="480" w:lineRule="auto"/>
        <w:ind w:firstLine="720"/>
        <w:jc w:val="both"/>
        <w:rPr>
          <w:rFonts w:ascii="Times New Roman" w:hAnsi="Times New Roman"/>
          <w:sz w:val="24"/>
          <w:szCs w:val="24"/>
          <w:lang w:val="id-ID"/>
        </w:rPr>
      </w:pPr>
      <w:r>
        <w:rPr>
          <w:rFonts w:ascii="Times New Roman" w:hAnsi="Times New Roman"/>
          <w:sz w:val="24"/>
          <w:szCs w:val="24"/>
          <w:lang w:val="id-ID"/>
        </w:rPr>
        <w:lastRenderedPageBreak/>
        <w:t xml:space="preserve">Dapat disimpulkan bahwa sistem informasi adalah </w:t>
      </w:r>
      <w:r w:rsidR="00813937" w:rsidRPr="00863F97">
        <w:rPr>
          <w:rFonts w:ascii="Times New Roman" w:hAnsi="Times New Roman"/>
          <w:sz w:val="24"/>
          <w:szCs w:val="24"/>
          <w:lang w:val="id-ID"/>
        </w:rPr>
        <w:t>sebuah rangkaian prosedur formal dimana data dikelompokkan, diproses menjadi informasi, dan didistribusikan kepada pemakai.</w:t>
      </w:r>
    </w:p>
    <w:p w:rsidR="00813937" w:rsidRPr="00863F97" w:rsidRDefault="00B95B4D" w:rsidP="002F39FA">
      <w:pPr>
        <w:pStyle w:val="NoSpacing"/>
        <w:spacing w:line="480" w:lineRule="auto"/>
        <w:ind w:firstLine="720"/>
        <w:jc w:val="both"/>
        <w:rPr>
          <w:rFonts w:ascii="Times New Roman" w:hAnsi="Times New Roman"/>
          <w:sz w:val="24"/>
          <w:szCs w:val="24"/>
          <w:lang w:val="id-ID"/>
        </w:rPr>
      </w:pPr>
      <w:r>
        <w:rPr>
          <w:rFonts w:ascii="Times New Roman" w:hAnsi="Times New Roman"/>
          <w:sz w:val="24"/>
          <w:szCs w:val="24"/>
          <w:lang w:val="id-ID"/>
        </w:rPr>
        <w:t xml:space="preserve">Selain pengertian dari sistem informasi, pengertian administrasi kependudukan </w:t>
      </w:r>
      <w:r w:rsidR="00813937" w:rsidRPr="00863F97">
        <w:rPr>
          <w:rFonts w:ascii="Times New Roman" w:hAnsi="Times New Roman"/>
          <w:sz w:val="24"/>
          <w:szCs w:val="24"/>
          <w:lang w:val="id-ID"/>
        </w:rPr>
        <w:t>berdasarkan Undang-Undang Republik Indonesia Nomor 23 Tahun 2006 tentang Administrasi Kependudukan menyatakan bahwa administrasi kependudukan adalah rangkaian kegiatan penataan dan penertiba</w:t>
      </w:r>
      <w:r w:rsidR="00D849ED" w:rsidRPr="00863F97">
        <w:rPr>
          <w:rFonts w:ascii="Times New Roman" w:hAnsi="Times New Roman"/>
          <w:sz w:val="24"/>
          <w:szCs w:val="24"/>
          <w:lang w:val="id-ID"/>
        </w:rPr>
        <w:t>n dalam penerbitan dokumen dan data kependudukan melalui pendaftaran penduduk, pencatatan sipil, pengelolaan informasi administrasi k</w:t>
      </w:r>
      <w:r w:rsidR="00813937" w:rsidRPr="00863F97">
        <w:rPr>
          <w:rFonts w:ascii="Times New Roman" w:hAnsi="Times New Roman"/>
          <w:sz w:val="24"/>
          <w:szCs w:val="24"/>
          <w:lang w:val="id-ID"/>
        </w:rPr>
        <w:t>ependudukan serta pendayagunaan hasilnya untuk pelayanan publik dan pembangunan sektor lain.</w:t>
      </w:r>
    </w:p>
    <w:p w:rsidR="00813937" w:rsidRPr="00863F97" w:rsidRDefault="00813937" w:rsidP="00ED64DA">
      <w:pPr>
        <w:pStyle w:val="NoSpacing"/>
        <w:spacing w:line="480" w:lineRule="auto"/>
        <w:ind w:firstLine="720"/>
        <w:jc w:val="both"/>
        <w:rPr>
          <w:rFonts w:ascii="Times New Roman" w:hAnsi="Times New Roman"/>
          <w:sz w:val="24"/>
          <w:szCs w:val="24"/>
          <w:lang w:val="id-ID"/>
        </w:rPr>
      </w:pPr>
      <w:r w:rsidRPr="00863F97">
        <w:rPr>
          <w:rFonts w:ascii="Times New Roman" w:hAnsi="Times New Roman"/>
          <w:sz w:val="24"/>
          <w:szCs w:val="24"/>
          <w:lang w:val="id-ID"/>
        </w:rPr>
        <w:t xml:space="preserve">Dari ruang lingkup diatas, pengertian dari sistem informasi administrasi kependudukan </w:t>
      </w:r>
      <w:r w:rsidRPr="00863F97">
        <w:rPr>
          <w:rFonts w:ascii="Times New Roman" w:hAnsi="Times New Roman"/>
          <w:lang w:val="id-ID"/>
        </w:rPr>
        <w:t xml:space="preserve">(SIAK) merupakan </w:t>
      </w:r>
      <w:r w:rsidRPr="00863F97">
        <w:rPr>
          <w:rFonts w:ascii="Times New Roman" w:hAnsi="Times New Roman"/>
          <w:sz w:val="24"/>
          <w:szCs w:val="24"/>
          <w:lang w:val="id-ID"/>
        </w:rPr>
        <w:t>suatu sistem informasi yang disusun berdasarkan prosedur-prosedur dan memakai standarisasi khusus yang bertujuan menata sistem administrasi kependudukan sehingga tercapai tertib administrasi di bidang kependudukan (</w:t>
      </w:r>
      <w:r w:rsidR="00CF0AD4">
        <w:rPr>
          <w:rFonts w:ascii="Times New Roman" w:hAnsi="Times New Roman"/>
          <w:sz w:val="24"/>
          <w:szCs w:val="24"/>
          <w:lang w:val="id-ID"/>
        </w:rPr>
        <w:t>www.s</w:t>
      </w:r>
      <w:r w:rsidR="00C93AFE">
        <w:rPr>
          <w:rFonts w:ascii="Times New Roman" w:hAnsi="Times New Roman"/>
          <w:sz w:val="24"/>
          <w:szCs w:val="24"/>
          <w:lang w:val="id-ID"/>
        </w:rPr>
        <w:t>itkessos</w:t>
      </w:r>
      <w:r w:rsidR="00CF0AD4">
        <w:rPr>
          <w:rFonts w:ascii="Times New Roman" w:hAnsi="Times New Roman"/>
          <w:sz w:val="24"/>
          <w:szCs w:val="24"/>
          <w:lang w:val="id-ID"/>
        </w:rPr>
        <w:t>.nad.go.id</w:t>
      </w:r>
      <w:r w:rsidRPr="00863F97">
        <w:rPr>
          <w:rFonts w:ascii="Times New Roman" w:hAnsi="Times New Roman"/>
          <w:sz w:val="24"/>
          <w:szCs w:val="24"/>
          <w:lang w:val="id-ID"/>
        </w:rPr>
        <w:t>, 2009).</w:t>
      </w:r>
    </w:p>
    <w:p w:rsidR="006E4A55" w:rsidRPr="00C632C6" w:rsidRDefault="006E4A55" w:rsidP="00ED64DA">
      <w:pPr>
        <w:pStyle w:val="NoSpacing"/>
        <w:spacing w:line="480" w:lineRule="auto"/>
        <w:ind w:firstLine="720"/>
        <w:jc w:val="both"/>
        <w:rPr>
          <w:rFonts w:ascii="Times New Roman" w:hAnsi="Times New Roman"/>
          <w:sz w:val="10"/>
          <w:szCs w:val="10"/>
          <w:lang w:val="id-ID"/>
        </w:rPr>
      </w:pPr>
    </w:p>
    <w:p w:rsidR="00813937" w:rsidRPr="00863F97" w:rsidRDefault="00813937" w:rsidP="00813937">
      <w:pPr>
        <w:spacing w:line="480" w:lineRule="auto"/>
        <w:ind w:firstLine="720"/>
        <w:jc w:val="both"/>
        <w:rPr>
          <w:lang w:val="id-ID"/>
        </w:rPr>
      </w:pPr>
      <w:r w:rsidRPr="00863F97">
        <w:rPr>
          <w:lang w:val="id-ID"/>
        </w:rPr>
        <w:t>Pengertian lain dari sistem informasi administrasi kependudukan adalah:</w:t>
      </w:r>
    </w:p>
    <w:p w:rsidR="00813937" w:rsidRPr="00863F97" w:rsidRDefault="00813937" w:rsidP="00813937">
      <w:pPr>
        <w:ind w:left="720"/>
        <w:jc w:val="both"/>
        <w:rPr>
          <w:lang w:val="id-ID"/>
        </w:rPr>
      </w:pPr>
      <w:r w:rsidRPr="00863F97">
        <w:rPr>
          <w:lang w:val="id-ID"/>
        </w:rPr>
        <w:t>“Sistem informasi yang memanfaatkan teknologi informasi dan komunikasi untuk memfasilitasi pengelolaan informasi administrasi kependudukan mulai dari tingkat kelurahan, kecamatan, hingga dinas kependudukan dan pencatatan sipil. Sistem informasi ini akan menghasilkan database kependudukan yang lengkap, akurat, dan mutakhir” (</w:t>
      </w:r>
      <w:r w:rsidR="00274AED">
        <w:rPr>
          <w:lang w:val="id-ID"/>
        </w:rPr>
        <w:t>Suwito</w:t>
      </w:r>
      <w:r w:rsidRPr="00863F97">
        <w:rPr>
          <w:lang w:val="id-ID"/>
        </w:rPr>
        <w:t xml:space="preserve">, </w:t>
      </w:r>
      <w:r w:rsidR="00274AED">
        <w:rPr>
          <w:lang w:val="id-ID"/>
        </w:rPr>
        <w:t>2008</w:t>
      </w:r>
      <w:r w:rsidRPr="00863F97">
        <w:rPr>
          <w:lang w:val="id-ID"/>
        </w:rPr>
        <w:t>).</w:t>
      </w:r>
    </w:p>
    <w:p w:rsidR="00813937" w:rsidRPr="00863F97" w:rsidRDefault="00813937" w:rsidP="00813937">
      <w:pPr>
        <w:spacing w:line="480" w:lineRule="auto"/>
        <w:ind w:firstLine="720"/>
        <w:jc w:val="both"/>
        <w:rPr>
          <w:sz w:val="20"/>
          <w:szCs w:val="20"/>
          <w:lang w:val="id-ID"/>
        </w:rPr>
      </w:pPr>
    </w:p>
    <w:p w:rsidR="00813937" w:rsidRPr="00863F97" w:rsidRDefault="00813937" w:rsidP="00813937">
      <w:pPr>
        <w:spacing w:line="480" w:lineRule="auto"/>
        <w:ind w:firstLine="720"/>
        <w:jc w:val="both"/>
        <w:rPr>
          <w:lang w:val="id-ID"/>
        </w:rPr>
      </w:pPr>
      <w:r w:rsidRPr="00863F97">
        <w:rPr>
          <w:lang w:val="id-ID"/>
        </w:rPr>
        <w:t xml:space="preserve">Menurut Keputusan Presiden Republik Indonesia nomor 88 tahun 2004 tentang pengelolaan informasi administrasi kependudukan, sistem informasi administrasi kependudukan adalah sistem informasi nasional yang memanfaatkan </w:t>
      </w:r>
      <w:r w:rsidRPr="00863F97">
        <w:rPr>
          <w:lang w:val="id-ID"/>
        </w:rPr>
        <w:lastRenderedPageBreak/>
        <w:t>teknologi informasi dan komunikasi untuk memfasilitasi pengelolaan informasi administrasi kependudukan di setiap tingkatan wilayah administrasi pemerintahan.</w:t>
      </w:r>
    </w:p>
    <w:p w:rsidR="00813937" w:rsidRPr="00863F97" w:rsidRDefault="00813937" w:rsidP="00813937">
      <w:pPr>
        <w:pStyle w:val="NoSpacing"/>
        <w:spacing w:line="480" w:lineRule="auto"/>
        <w:ind w:firstLine="720"/>
        <w:jc w:val="both"/>
        <w:rPr>
          <w:rFonts w:ascii="Times New Roman" w:hAnsi="Times New Roman"/>
          <w:sz w:val="10"/>
          <w:szCs w:val="10"/>
          <w:lang w:val="id-ID"/>
        </w:rPr>
      </w:pPr>
    </w:p>
    <w:p w:rsidR="00813937" w:rsidRPr="00863F97" w:rsidRDefault="00935FF1" w:rsidP="00813937">
      <w:pPr>
        <w:pStyle w:val="NoSpacing"/>
        <w:spacing w:line="480" w:lineRule="auto"/>
        <w:ind w:firstLine="720"/>
        <w:jc w:val="both"/>
        <w:rPr>
          <w:rFonts w:ascii="Times New Roman" w:hAnsi="Times New Roman"/>
          <w:sz w:val="24"/>
          <w:szCs w:val="24"/>
          <w:lang w:val="id-ID"/>
        </w:rPr>
      </w:pPr>
      <w:r w:rsidRPr="00863F97">
        <w:rPr>
          <w:rFonts w:ascii="Times New Roman" w:hAnsi="Times New Roman"/>
          <w:sz w:val="24"/>
          <w:szCs w:val="24"/>
          <w:lang w:val="id-ID"/>
        </w:rPr>
        <w:t xml:space="preserve">Menurut </w:t>
      </w:r>
      <w:r w:rsidR="00813937" w:rsidRPr="00863F97">
        <w:rPr>
          <w:rFonts w:ascii="Times New Roman" w:hAnsi="Times New Roman"/>
          <w:sz w:val="24"/>
          <w:szCs w:val="24"/>
          <w:lang w:val="id-ID"/>
        </w:rPr>
        <w:t>Meliza</w:t>
      </w:r>
      <w:r w:rsidR="006A5816">
        <w:rPr>
          <w:rFonts w:ascii="Times New Roman" w:hAnsi="Times New Roman"/>
          <w:sz w:val="24"/>
          <w:szCs w:val="24"/>
          <w:lang w:val="id-ID"/>
        </w:rPr>
        <w:t xml:space="preserve"> (2009)</w:t>
      </w:r>
      <w:r w:rsidR="00813937" w:rsidRPr="00863F97">
        <w:rPr>
          <w:rFonts w:ascii="Times New Roman" w:hAnsi="Times New Roman"/>
          <w:sz w:val="24"/>
          <w:szCs w:val="24"/>
          <w:lang w:val="id-ID"/>
        </w:rPr>
        <w:t>, SIAK adalah:</w:t>
      </w:r>
    </w:p>
    <w:p w:rsidR="00813937" w:rsidRPr="00863F97" w:rsidRDefault="00813937" w:rsidP="00813937">
      <w:pPr>
        <w:pStyle w:val="NoSpacing"/>
        <w:ind w:left="720"/>
        <w:jc w:val="both"/>
        <w:rPr>
          <w:rFonts w:ascii="Times New Roman" w:hAnsi="Times New Roman"/>
          <w:sz w:val="24"/>
          <w:szCs w:val="24"/>
          <w:lang w:val="id-ID"/>
        </w:rPr>
      </w:pPr>
      <w:r w:rsidRPr="00863F97">
        <w:rPr>
          <w:rFonts w:ascii="Times New Roman" w:hAnsi="Times New Roman"/>
          <w:sz w:val="24"/>
          <w:szCs w:val="24"/>
          <w:lang w:val="id-ID"/>
        </w:rPr>
        <w:t>“Sistem Informasi Administrasi Kependudukan, yaitu suatu sistem informasi berbasis web yang disusun berdasarkan prosedur-prosedur dan memakai standarisasi khusus yang bertujuan menata sistem administrasi kependudukan sehingga tercapai tertib administrasi di bidang kependudukan dan juga membantu bagi petugas di jajaran Pemerintah Daerah khususnya Dinas Kependudukan dalam menyelen</w:t>
      </w:r>
      <w:r w:rsidR="006A5816">
        <w:rPr>
          <w:rFonts w:ascii="Times New Roman" w:hAnsi="Times New Roman"/>
          <w:sz w:val="24"/>
          <w:szCs w:val="24"/>
          <w:lang w:val="id-ID"/>
        </w:rPr>
        <w:t>ggarakan layanan kependudukan”.</w:t>
      </w:r>
    </w:p>
    <w:p w:rsidR="0092189B" w:rsidRPr="00863F97" w:rsidRDefault="0092189B" w:rsidP="00813937">
      <w:pPr>
        <w:autoSpaceDE w:val="0"/>
        <w:autoSpaceDN w:val="0"/>
        <w:adjustRightInd w:val="0"/>
        <w:spacing w:line="480" w:lineRule="auto"/>
        <w:ind w:firstLine="720"/>
        <w:jc w:val="both"/>
        <w:rPr>
          <w:lang w:val="id-ID"/>
        </w:rPr>
      </w:pPr>
    </w:p>
    <w:p w:rsidR="00813937" w:rsidRPr="00863F97" w:rsidRDefault="00813937" w:rsidP="00813937">
      <w:pPr>
        <w:autoSpaceDE w:val="0"/>
        <w:autoSpaceDN w:val="0"/>
        <w:adjustRightInd w:val="0"/>
        <w:spacing w:line="480" w:lineRule="auto"/>
        <w:ind w:firstLine="720"/>
        <w:jc w:val="both"/>
        <w:rPr>
          <w:lang w:val="id-ID"/>
        </w:rPr>
      </w:pPr>
      <w:r w:rsidRPr="00863F97">
        <w:rPr>
          <w:lang w:val="id-ID"/>
        </w:rPr>
        <w:t xml:space="preserve">Dalam implementasinya, SIAK menerapkan nomor induk kependudukan (NIK) yang merupakan nomor identitas penduduk yang bersifat unik atau khas, tunggal dan melekat pada seseorang yang terdaftar sebagai penduduk Indonesia, yang berlaku selamanya. Dalam SIAK, </w:t>
      </w:r>
      <w:r w:rsidRPr="00863F97">
        <w:rPr>
          <w:i/>
          <w:lang w:val="id-ID"/>
        </w:rPr>
        <w:t>database</w:t>
      </w:r>
      <w:r w:rsidRPr="00863F97">
        <w:rPr>
          <w:lang w:val="id-ID"/>
        </w:rPr>
        <w:t xml:space="preserve"> antara kecamatan, kabupaten-kota, provinsi, dan Departemen Dalam Negeri akan terhubung dan terintegrasi. Seseorang tidak bisa memiliki identitas ganda dengan adanya nomor induk kependudukan. Sebab, nomor bersifat unik dan akan keluar secara otomatis ketika instansi pelaksana memasukkannya ke </w:t>
      </w:r>
      <w:r w:rsidRPr="00863F97">
        <w:rPr>
          <w:i/>
          <w:lang w:val="id-ID"/>
        </w:rPr>
        <w:t>database</w:t>
      </w:r>
      <w:r w:rsidRPr="00863F97">
        <w:rPr>
          <w:lang w:val="id-ID"/>
        </w:rPr>
        <w:t xml:space="preserve"> kependudukan. </w:t>
      </w:r>
    </w:p>
    <w:p w:rsidR="00813937" w:rsidRDefault="00813937" w:rsidP="000E1DFC">
      <w:pPr>
        <w:autoSpaceDE w:val="0"/>
        <w:autoSpaceDN w:val="0"/>
        <w:adjustRightInd w:val="0"/>
        <w:spacing w:line="480" w:lineRule="auto"/>
        <w:ind w:firstLine="720"/>
        <w:jc w:val="both"/>
      </w:pPr>
      <w:r w:rsidRPr="00863F97">
        <w:rPr>
          <w:lang w:val="id-ID"/>
        </w:rPr>
        <w:t>Berdasarkan Undang-Undang Republik Indonesia nomor 23 tahun 2006 tentang Administrasi Kependudukan menyatakan bahwa sistem informasi administrasi kependudukan, se</w:t>
      </w:r>
      <w:r w:rsidR="000E1DFC">
        <w:rPr>
          <w:lang w:val="id-ID"/>
        </w:rPr>
        <w:t>lanjutnya disingkat SIAK adalah s</w:t>
      </w:r>
      <w:r w:rsidRPr="00863F97">
        <w:rPr>
          <w:lang w:val="id-ID"/>
        </w:rPr>
        <w:t>istem infor</w:t>
      </w:r>
      <w:r w:rsidR="00586E70" w:rsidRPr="00863F97">
        <w:rPr>
          <w:lang w:val="id-ID"/>
        </w:rPr>
        <w:t>masi yang memanfaatkan teknologi</w:t>
      </w:r>
      <w:r w:rsidRPr="00863F97">
        <w:rPr>
          <w:lang w:val="id-ID"/>
        </w:rPr>
        <w:t xml:space="preserve"> informasi dan komunikasi untuk memfasilitasi pengelolaan informasi administrasi kependudukan di tingkat Penyelenggara dan Instansi Pelaksana sebagai satu kesatuan”.</w:t>
      </w:r>
    </w:p>
    <w:p w:rsidR="000B0F8F" w:rsidRPr="000B0F8F" w:rsidRDefault="000B0F8F" w:rsidP="000E1DFC">
      <w:pPr>
        <w:autoSpaceDE w:val="0"/>
        <w:autoSpaceDN w:val="0"/>
        <w:adjustRightInd w:val="0"/>
        <w:spacing w:line="480" w:lineRule="auto"/>
        <w:ind w:firstLine="720"/>
        <w:jc w:val="both"/>
      </w:pPr>
    </w:p>
    <w:p w:rsidR="00813937" w:rsidRPr="00863F97" w:rsidRDefault="009E75AD" w:rsidP="00813937">
      <w:pPr>
        <w:pStyle w:val="NoSpacing"/>
        <w:spacing w:line="480" w:lineRule="auto"/>
        <w:ind w:firstLine="720"/>
        <w:jc w:val="both"/>
        <w:rPr>
          <w:rFonts w:ascii="Times New Roman" w:hAnsi="Times New Roman"/>
          <w:sz w:val="24"/>
          <w:szCs w:val="24"/>
          <w:lang w:val="id-ID"/>
        </w:rPr>
      </w:pPr>
      <w:r>
        <w:rPr>
          <w:rFonts w:ascii="Times New Roman" w:hAnsi="Times New Roman"/>
          <w:sz w:val="24"/>
          <w:szCs w:val="24"/>
          <w:lang w:val="id-ID"/>
        </w:rPr>
        <w:lastRenderedPageBreak/>
        <w:t>Sedangkan</w:t>
      </w:r>
      <w:r w:rsidR="008D08F2" w:rsidRPr="00863F97">
        <w:rPr>
          <w:rFonts w:ascii="Times New Roman" w:hAnsi="Times New Roman"/>
          <w:sz w:val="24"/>
          <w:szCs w:val="24"/>
          <w:lang w:val="id-ID"/>
        </w:rPr>
        <w:t xml:space="preserve"> </w:t>
      </w:r>
      <w:r w:rsidR="00813937" w:rsidRPr="00863F97">
        <w:rPr>
          <w:rFonts w:ascii="Times New Roman" w:hAnsi="Times New Roman"/>
          <w:sz w:val="24"/>
          <w:szCs w:val="24"/>
          <w:lang w:val="id-ID"/>
        </w:rPr>
        <w:t xml:space="preserve">Mulya </w:t>
      </w:r>
      <w:r w:rsidR="00DC43AD">
        <w:rPr>
          <w:rFonts w:ascii="Times New Roman" w:hAnsi="Times New Roman"/>
          <w:sz w:val="24"/>
          <w:szCs w:val="24"/>
          <w:lang w:val="id-ID"/>
        </w:rPr>
        <w:t xml:space="preserve">(2009) </w:t>
      </w:r>
      <w:r w:rsidR="00813937" w:rsidRPr="00863F97">
        <w:rPr>
          <w:rFonts w:ascii="Times New Roman" w:hAnsi="Times New Roman"/>
          <w:sz w:val="24"/>
          <w:szCs w:val="24"/>
          <w:lang w:val="id-ID"/>
        </w:rPr>
        <w:t>berpendapat bahwa:</w:t>
      </w:r>
    </w:p>
    <w:p w:rsidR="00813937" w:rsidRPr="00863F97" w:rsidRDefault="00813937" w:rsidP="00813937">
      <w:pPr>
        <w:pStyle w:val="NoSpacing"/>
        <w:ind w:left="720"/>
        <w:jc w:val="both"/>
        <w:rPr>
          <w:rFonts w:ascii="Times New Roman" w:eastAsia="Times New Roman" w:hAnsi="Times New Roman"/>
          <w:sz w:val="24"/>
          <w:szCs w:val="24"/>
          <w:lang w:val="id-ID"/>
        </w:rPr>
      </w:pPr>
      <w:r w:rsidRPr="00863F97">
        <w:rPr>
          <w:rFonts w:ascii="Times New Roman" w:hAnsi="Times New Roman"/>
          <w:iCs/>
          <w:sz w:val="24"/>
          <w:szCs w:val="24"/>
          <w:lang w:val="id-ID"/>
        </w:rPr>
        <w:t xml:space="preserve">“Sistem Informasi Administrasi Kependudukan (SIAK) merupakan sebuah sistem informasi yang dibangun untuk mendukung proses administrasi kependudukan yang meliputi pendaftaran penduduk dan pencatatan sipil. Dengan adanya sistem ini akan terwujud </w:t>
      </w:r>
      <w:r w:rsidRPr="00863F97">
        <w:rPr>
          <w:rFonts w:ascii="Times New Roman" w:hAnsi="Times New Roman"/>
          <w:sz w:val="24"/>
          <w:szCs w:val="24"/>
          <w:lang w:val="id-ID"/>
        </w:rPr>
        <w:t xml:space="preserve">database </w:t>
      </w:r>
      <w:r w:rsidRPr="00863F97">
        <w:rPr>
          <w:rFonts w:ascii="Times New Roman" w:hAnsi="Times New Roman"/>
          <w:iCs/>
          <w:sz w:val="24"/>
          <w:szCs w:val="24"/>
          <w:lang w:val="id-ID"/>
        </w:rPr>
        <w:t>kependud</w:t>
      </w:r>
      <w:r w:rsidR="00DC43AD">
        <w:rPr>
          <w:rFonts w:ascii="Times New Roman" w:hAnsi="Times New Roman"/>
          <w:iCs/>
          <w:sz w:val="24"/>
          <w:szCs w:val="24"/>
          <w:lang w:val="id-ID"/>
        </w:rPr>
        <w:t>ukan nasional secara bertahap”.</w:t>
      </w:r>
    </w:p>
    <w:p w:rsidR="00813937" w:rsidRPr="00863F97" w:rsidRDefault="00813937" w:rsidP="00813937">
      <w:pPr>
        <w:pStyle w:val="NoSpacing"/>
        <w:ind w:left="720"/>
        <w:jc w:val="both"/>
        <w:rPr>
          <w:rFonts w:ascii="Times New Roman" w:eastAsia="Times New Roman" w:hAnsi="Times New Roman"/>
          <w:sz w:val="24"/>
          <w:szCs w:val="24"/>
          <w:lang w:val="id-ID"/>
        </w:rPr>
      </w:pPr>
    </w:p>
    <w:p w:rsidR="00813937" w:rsidRPr="00863F97" w:rsidRDefault="00813937" w:rsidP="00813937">
      <w:pPr>
        <w:pStyle w:val="NoSpacing"/>
        <w:jc w:val="both"/>
        <w:rPr>
          <w:rFonts w:ascii="Times New Roman" w:hAnsi="Times New Roman"/>
          <w:sz w:val="24"/>
          <w:szCs w:val="24"/>
          <w:lang w:val="id-ID"/>
        </w:rPr>
      </w:pPr>
    </w:p>
    <w:p w:rsidR="00813937" w:rsidRPr="00863F97" w:rsidRDefault="00813937" w:rsidP="00813937">
      <w:pPr>
        <w:pStyle w:val="NoSpacing"/>
        <w:spacing w:line="480" w:lineRule="auto"/>
        <w:ind w:firstLine="720"/>
        <w:jc w:val="both"/>
        <w:rPr>
          <w:rFonts w:ascii="Times New Roman" w:hAnsi="Times New Roman"/>
          <w:sz w:val="24"/>
          <w:szCs w:val="24"/>
          <w:lang w:val="id-ID"/>
        </w:rPr>
      </w:pPr>
      <w:r w:rsidRPr="00863F97">
        <w:rPr>
          <w:rFonts w:ascii="Times New Roman" w:hAnsi="Times New Roman"/>
          <w:sz w:val="24"/>
          <w:szCs w:val="24"/>
          <w:lang w:val="id-ID"/>
        </w:rPr>
        <w:t>Sistem informasi administrasi kependudukan merupakan software yang memanajemen sistem informasi kependudukan dengan sistem komputerisasi dengan tingkat keamanan yang tinggi dan cermat (</w:t>
      </w:r>
      <w:r w:rsidR="001C185F">
        <w:rPr>
          <w:rFonts w:ascii="Times New Roman" w:hAnsi="Times New Roman"/>
          <w:sz w:val="24"/>
          <w:szCs w:val="24"/>
          <w:lang w:val="id-ID"/>
        </w:rPr>
        <w:t>Erza,</w:t>
      </w:r>
      <w:r w:rsidR="001C185F" w:rsidRPr="00863F97">
        <w:rPr>
          <w:rFonts w:ascii="Times New Roman" w:hAnsi="Times New Roman"/>
          <w:sz w:val="24"/>
          <w:szCs w:val="24"/>
          <w:lang w:val="id-ID"/>
        </w:rPr>
        <w:t xml:space="preserve"> </w:t>
      </w:r>
      <w:r w:rsidRPr="00863F97">
        <w:rPr>
          <w:rFonts w:ascii="Times New Roman" w:hAnsi="Times New Roman"/>
          <w:sz w:val="24"/>
          <w:szCs w:val="24"/>
          <w:lang w:val="id-ID"/>
        </w:rPr>
        <w:t>2009).</w:t>
      </w:r>
      <w:r w:rsidR="00857617" w:rsidRPr="00863F97">
        <w:rPr>
          <w:rFonts w:ascii="Times New Roman" w:hAnsi="Times New Roman"/>
          <w:sz w:val="24"/>
          <w:szCs w:val="24"/>
          <w:lang w:val="id-ID"/>
        </w:rPr>
        <w:t xml:space="preserve"> </w:t>
      </w:r>
      <w:r w:rsidR="009E774C">
        <w:rPr>
          <w:rFonts w:ascii="Times New Roman" w:hAnsi="Times New Roman"/>
          <w:sz w:val="24"/>
          <w:szCs w:val="24"/>
          <w:lang w:val="id-ID"/>
        </w:rPr>
        <w:t>Selain itu,</w:t>
      </w:r>
      <w:r w:rsidR="00B16996">
        <w:rPr>
          <w:rFonts w:ascii="Times New Roman" w:hAnsi="Times New Roman"/>
          <w:sz w:val="24"/>
          <w:szCs w:val="24"/>
          <w:lang w:val="id-ID"/>
        </w:rPr>
        <w:t xml:space="preserve"> </w:t>
      </w:r>
      <w:r w:rsidR="00857617" w:rsidRPr="00863F97">
        <w:rPr>
          <w:rFonts w:ascii="Times New Roman" w:hAnsi="Times New Roman"/>
          <w:sz w:val="24"/>
          <w:szCs w:val="24"/>
          <w:lang w:val="id-ID"/>
        </w:rPr>
        <w:t>menurut Nugroho (2008:169)</w:t>
      </w:r>
      <w:r w:rsidR="00463E31" w:rsidRPr="00863F97">
        <w:rPr>
          <w:rFonts w:ascii="Times New Roman" w:hAnsi="Times New Roman"/>
          <w:sz w:val="24"/>
          <w:szCs w:val="24"/>
          <w:lang w:val="id-ID"/>
        </w:rPr>
        <w:t xml:space="preserve"> </w:t>
      </w:r>
      <w:r w:rsidR="00CF22F3">
        <w:rPr>
          <w:rFonts w:ascii="Times New Roman" w:hAnsi="Times New Roman"/>
          <w:sz w:val="24"/>
          <w:szCs w:val="24"/>
          <w:lang w:val="id-ID"/>
        </w:rPr>
        <w:t xml:space="preserve">mengungkapkan bahwa </w:t>
      </w:r>
      <w:r w:rsidR="00C9626F">
        <w:rPr>
          <w:rFonts w:ascii="Times New Roman" w:hAnsi="Times New Roman"/>
          <w:sz w:val="24"/>
          <w:szCs w:val="24"/>
          <w:lang w:val="id-ID"/>
        </w:rPr>
        <w:t>“</w:t>
      </w:r>
      <w:r w:rsidR="00463E31" w:rsidRPr="00863F97">
        <w:rPr>
          <w:rFonts w:ascii="Times New Roman" w:hAnsi="Times New Roman"/>
          <w:sz w:val="24"/>
          <w:szCs w:val="24"/>
          <w:lang w:val="id-ID"/>
        </w:rPr>
        <w:t>sistem informasi kependudukan digunakan untuk mengolah data kependudukan di ling</w:t>
      </w:r>
      <w:r w:rsidR="00C9626F">
        <w:rPr>
          <w:rFonts w:ascii="Times New Roman" w:hAnsi="Times New Roman"/>
          <w:sz w:val="24"/>
          <w:szCs w:val="24"/>
          <w:lang w:val="id-ID"/>
        </w:rPr>
        <w:t>kungan pemerintah daerah”.</w:t>
      </w:r>
    </w:p>
    <w:p w:rsidR="00C632C6" w:rsidRPr="00863F97" w:rsidRDefault="00C632C6" w:rsidP="00813937">
      <w:pPr>
        <w:pStyle w:val="NoSpacing"/>
        <w:spacing w:line="480" w:lineRule="auto"/>
        <w:ind w:left="720"/>
        <w:jc w:val="both"/>
        <w:rPr>
          <w:rFonts w:ascii="Times New Roman" w:hAnsi="Times New Roman"/>
          <w:sz w:val="10"/>
          <w:szCs w:val="10"/>
          <w:lang w:val="id-ID"/>
        </w:rPr>
      </w:pPr>
    </w:p>
    <w:p w:rsidR="00813937" w:rsidRPr="00863F97" w:rsidRDefault="00813937" w:rsidP="00813937">
      <w:pPr>
        <w:pStyle w:val="NoSpacing"/>
        <w:spacing w:line="480" w:lineRule="auto"/>
        <w:ind w:left="720"/>
        <w:jc w:val="both"/>
        <w:rPr>
          <w:rFonts w:ascii="Times New Roman" w:hAnsi="Times New Roman"/>
          <w:sz w:val="24"/>
          <w:szCs w:val="24"/>
          <w:lang w:val="id-ID"/>
        </w:rPr>
      </w:pPr>
      <w:r w:rsidRPr="00863F97">
        <w:rPr>
          <w:rFonts w:ascii="Times New Roman" w:hAnsi="Times New Roman"/>
          <w:sz w:val="24"/>
          <w:szCs w:val="24"/>
          <w:lang w:val="id-ID"/>
        </w:rPr>
        <w:t>Pen</w:t>
      </w:r>
      <w:r w:rsidR="00B5629D" w:rsidRPr="00863F97">
        <w:rPr>
          <w:rFonts w:ascii="Times New Roman" w:hAnsi="Times New Roman"/>
          <w:sz w:val="24"/>
          <w:szCs w:val="24"/>
          <w:lang w:val="id-ID"/>
        </w:rPr>
        <w:t xml:space="preserve">dapat lain menurut </w:t>
      </w:r>
      <w:r w:rsidRPr="00863F97">
        <w:rPr>
          <w:rFonts w:ascii="Times New Roman" w:hAnsi="Times New Roman"/>
          <w:sz w:val="24"/>
          <w:szCs w:val="24"/>
          <w:lang w:val="id-ID"/>
        </w:rPr>
        <w:t xml:space="preserve">Pratama </w:t>
      </w:r>
      <w:r w:rsidR="005F6722">
        <w:rPr>
          <w:rFonts w:ascii="Times New Roman" w:hAnsi="Times New Roman"/>
          <w:sz w:val="24"/>
          <w:szCs w:val="24"/>
          <w:lang w:val="id-ID"/>
        </w:rPr>
        <w:t xml:space="preserve">(2009) </w:t>
      </w:r>
      <w:r w:rsidRPr="00863F97">
        <w:rPr>
          <w:rFonts w:ascii="Times New Roman" w:hAnsi="Times New Roman"/>
          <w:sz w:val="24"/>
          <w:szCs w:val="24"/>
          <w:lang w:val="id-ID"/>
        </w:rPr>
        <w:t>adalah:</w:t>
      </w:r>
    </w:p>
    <w:p w:rsidR="00813937" w:rsidRPr="00863F97" w:rsidRDefault="00813937" w:rsidP="00813937">
      <w:pPr>
        <w:ind w:left="720"/>
        <w:jc w:val="both"/>
        <w:rPr>
          <w:bCs/>
          <w:lang w:val="id-ID"/>
        </w:rPr>
      </w:pPr>
      <w:r w:rsidRPr="00863F97">
        <w:rPr>
          <w:bCs/>
          <w:lang w:val="id-ID"/>
        </w:rPr>
        <w:t>“Sistem informasi layanan administrasi kependudukan adalah sebuah aplikasi berbasis web yang berfungsi sebagai alat bantu bagi petugas di jajaran Pemerintah Daerah khususnya Dinas Kependudukan dalam menyelenggarakan layanan kependudukan. Adapun layanan yang diberikan kepada masyarakat adalah penerbitan Kartu Keluarga (KK) dan Kartu Tanda Penduduk (KTP</w:t>
      </w:r>
      <w:r w:rsidR="005F6722">
        <w:rPr>
          <w:bCs/>
          <w:lang w:val="id-ID"/>
        </w:rPr>
        <w:t>) yang diperlukan oleh pemohon”.</w:t>
      </w:r>
    </w:p>
    <w:p w:rsidR="00857617" w:rsidRPr="00863F97" w:rsidRDefault="00857617" w:rsidP="00813937">
      <w:pPr>
        <w:ind w:left="720"/>
        <w:jc w:val="both"/>
        <w:rPr>
          <w:bCs/>
          <w:lang w:val="id-ID"/>
        </w:rPr>
      </w:pPr>
    </w:p>
    <w:p w:rsidR="00EB6970" w:rsidRPr="00863F97" w:rsidRDefault="00EB6970" w:rsidP="00813937">
      <w:pPr>
        <w:pStyle w:val="BodyText"/>
        <w:spacing w:line="480" w:lineRule="auto"/>
        <w:ind w:firstLine="720"/>
        <w:jc w:val="both"/>
        <w:rPr>
          <w:sz w:val="10"/>
          <w:szCs w:val="10"/>
          <w:lang w:val="id-ID"/>
        </w:rPr>
      </w:pPr>
    </w:p>
    <w:p w:rsidR="00813937" w:rsidRDefault="00813937" w:rsidP="00813937">
      <w:pPr>
        <w:pStyle w:val="BodyText"/>
        <w:spacing w:line="480" w:lineRule="auto"/>
        <w:ind w:firstLine="720"/>
        <w:jc w:val="both"/>
        <w:rPr>
          <w:lang w:val="id-ID"/>
        </w:rPr>
      </w:pPr>
      <w:r w:rsidRPr="00863F97">
        <w:rPr>
          <w:lang w:val="id-ID"/>
        </w:rPr>
        <w:t>Sistem informasi administrasi kependudukan ini dibuat untuk pekerjaan pendataan penduduk, dan khususnya untuk pengelolaan KTP dan KK (</w:t>
      </w:r>
      <w:r w:rsidR="00D3435F">
        <w:rPr>
          <w:lang w:val="id-ID"/>
        </w:rPr>
        <w:t>www.p</w:t>
      </w:r>
      <w:r w:rsidR="005D7D75">
        <w:rPr>
          <w:lang w:val="id-ID"/>
        </w:rPr>
        <w:t>uslit</w:t>
      </w:r>
      <w:r w:rsidR="00D3435F">
        <w:rPr>
          <w:lang w:val="id-ID"/>
        </w:rPr>
        <w:t>.com</w:t>
      </w:r>
      <w:r w:rsidR="005D7D75">
        <w:rPr>
          <w:lang w:val="id-ID"/>
        </w:rPr>
        <w:t xml:space="preserve">, </w:t>
      </w:r>
      <w:r w:rsidRPr="00863F97">
        <w:rPr>
          <w:lang w:val="id-ID"/>
        </w:rPr>
        <w:t>2010</w:t>
      </w:r>
      <w:r w:rsidRPr="00863F97">
        <w:rPr>
          <w:lang w:val="id-ID"/>
        </w:rPr>
        <w:t>)</w:t>
      </w:r>
      <w:r w:rsidR="00FA2978" w:rsidRPr="00863F97">
        <w:rPr>
          <w:lang w:val="id-ID"/>
        </w:rPr>
        <w:t>. M</w:t>
      </w:r>
      <w:r w:rsidRPr="00863F97">
        <w:rPr>
          <w:lang w:val="id-ID"/>
        </w:rPr>
        <w:t>anfaat</w:t>
      </w:r>
      <w:r w:rsidR="00FA2978" w:rsidRPr="00863F97">
        <w:rPr>
          <w:lang w:val="id-ID"/>
        </w:rPr>
        <w:t>nya</w:t>
      </w:r>
      <w:r w:rsidRPr="00863F97">
        <w:rPr>
          <w:lang w:val="id-ID"/>
        </w:rPr>
        <w:t xml:space="preserve"> adalah mempermudah penyelenggaraan administrasi kependudukan dengan adanya sistem pelayanan kependudukan dan pencatatan sipil yang terintegrasi dapat merealisasikan</w:t>
      </w:r>
      <w:r w:rsidRPr="00863F97">
        <w:rPr>
          <w:i/>
          <w:lang w:val="id-ID"/>
        </w:rPr>
        <w:t xml:space="preserve"> database</w:t>
      </w:r>
      <w:r w:rsidRPr="00863F97">
        <w:rPr>
          <w:lang w:val="id-ID"/>
        </w:rPr>
        <w:t xml:space="preserve"> penduduk. Dengan demikian pelayanan yang dihasilkan tidak hanya sebatas dapat merealisasikan pengumpulan </w:t>
      </w:r>
      <w:r w:rsidR="001F43CA" w:rsidRPr="00863F97">
        <w:rPr>
          <w:i/>
          <w:lang w:val="id-ID"/>
        </w:rPr>
        <w:t>data</w:t>
      </w:r>
      <w:r w:rsidRPr="00863F97">
        <w:rPr>
          <w:i/>
          <w:lang w:val="id-ID"/>
        </w:rPr>
        <w:t>base</w:t>
      </w:r>
      <w:r w:rsidRPr="00863F97">
        <w:rPr>
          <w:lang w:val="id-ID"/>
        </w:rPr>
        <w:t xml:space="preserve"> penduduk, tetapi sekaligus memberi nomor induk bagi setiap penduduk, sehingga dapat mengeliminasi terjadinya kepemilikan </w:t>
      </w:r>
      <w:r w:rsidRPr="00863F97">
        <w:rPr>
          <w:lang w:val="id-ID"/>
        </w:rPr>
        <w:lastRenderedPageBreak/>
        <w:t xml:space="preserve">identitas ganda (KTP ganda). Penyelenggaraan SIAK menggunakan kodifikasi wilayah administrasi pemerintahan, perangkat lunak, perangkat keras, formulir dan blangko dokumen penduduk yang dibakukan secara nasional yang pelaksanaannya diatur dengan Keputusan Menteri Dalam Negeri. Dapat ditarik kesimpulan bahwa sistem informasi administrasi kependudukan merupakan suatu aplikasi yang dibuat untuk mempermudah para petugas instansi pemerintah khususnya Dinas Kependudukan dan Pencatatan Sipil dalam memberikan pelayanan penerbitan kartu tanda penduduk dan kartu keluarga yang dibutuhkan oleh masyarakat. </w:t>
      </w:r>
    </w:p>
    <w:p w:rsidR="007A21BB" w:rsidRPr="00863F97" w:rsidRDefault="007A21BB" w:rsidP="00813937">
      <w:pPr>
        <w:pStyle w:val="BodyText"/>
        <w:spacing w:line="480" w:lineRule="auto"/>
        <w:ind w:firstLine="720"/>
        <w:jc w:val="both"/>
        <w:rPr>
          <w:sz w:val="18"/>
          <w:szCs w:val="18"/>
          <w:lang w:val="id-ID"/>
        </w:rPr>
      </w:pPr>
    </w:p>
    <w:p w:rsidR="00813937" w:rsidRPr="00863F97" w:rsidRDefault="00813937" w:rsidP="00245ABE">
      <w:pPr>
        <w:numPr>
          <w:ilvl w:val="2"/>
          <w:numId w:val="4"/>
        </w:numPr>
        <w:spacing w:line="480" w:lineRule="auto"/>
        <w:jc w:val="both"/>
        <w:rPr>
          <w:b/>
          <w:bCs/>
          <w:lang w:val="id-ID"/>
        </w:rPr>
      </w:pPr>
      <w:r w:rsidRPr="00863F97">
        <w:rPr>
          <w:b/>
          <w:bCs/>
          <w:lang w:val="id-ID"/>
        </w:rPr>
        <w:t>Tujuan dan Manfaat Sistem Informasi Administrasi Kependudukan</w:t>
      </w:r>
    </w:p>
    <w:p w:rsidR="00813937" w:rsidRPr="00863F97" w:rsidRDefault="00221E0B" w:rsidP="00813937">
      <w:pPr>
        <w:autoSpaceDE w:val="0"/>
        <w:autoSpaceDN w:val="0"/>
        <w:adjustRightInd w:val="0"/>
        <w:spacing w:line="480" w:lineRule="auto"/>
        <w:ind w:firstLine="720"/>
        <w:jc w:val="both"/>
        <w:rPr>
          <w:bCs/>
          <w:lang w:val="id-ID"/>
        </w:rPr>
      </w:pPr>
      <w:r w:rsidRPr="00863F97">
        <w:rPr>
          <w:bCs/>
          <w:lang w:val="id-ID"/>
        </w:rPr>
        <w:t xml:space="preserve">Menurut </w:t>
      </w:r>
      <w:r w:rsidR="00813937" w:rsidRPr="00863F97">
        <w:rPr>
          <w:bCs/>
          <w:lang w:val="id-ID"/>
        </w:rPr>
        <w:t>Meliza</w:t>
      </w:r>
      <w:r w:rsidR="006601C6">
        <w:rPr>
          <w:bCs/>
          <w:lang w:val="id-ID"/>
        </w:rPr>
        <w:t xml:space="preserve"> (2009)</w:t>
      </w:r>
      <w:r w:rsidR="00813937" w:rsidRPr="00863F97">
        <w:rPr>
          <w:bCs/>
          <w:lang w:val="id-ID"/>
        </w:rPr>
        <w:t xml:space="preserve"> tujuan dari sistem informasi administrasi kependudukan (SIAK), antara lain:</w:t>
      </w:r>
    </w:p>
    <w:p w:rsidR="00813937" w:rsidRPr="00863F97" w:rsidRDefault="00813937" w:rsidP="00811F94">
      <w:pPr>
        <w:numPr>
          <w:ilvl w:val="0"/>
          <w:numId w:val="8"/>
        </w:numPr>
        <w:autoSpaceDE w:val="0"/>
        <w:autoSpaceDN w:val="0"/>
        <w:adjustRightInd w:val="0"/>
        <w:jc w:val="both"/>
        <w:rPr>
          <w:lang w:val="id-ID"/>
        </w:rPr>
      </w:pPr>
      <w:r w:rsidRPr="00863F97">
        <w:rPr>
          <w:i/>
          <w:lang w:val="id-ID"/>
        </w:rPr>
        <w:t>Database</w:t>
      </w:r>
      <w:r w:rsidRPr="00863F97">
        <w:rPr>
          <w:lang w:val="id-ID"/>
        </w:rPr>
        <w:t xml:space="preserve"> Kependudukan terpusat melalui pemberlakuan Nomor Induk Kependudukan (NIK) Nasional dalam rangka mewujudkan tertib administrasi kependudukan</w:t>
      </w:r>
    </w:p>
    <w:p w:rsidR="00813937" w:rsidRPr="00863F97" w:rsidRDefault="00813937" w:rsidP="00811F94">
      <w:pPr>
        <w:numPr>
          <w:ilvl w:val="0"/>
          <w:numId w:val="8"/>
        </w:numPr>
        <w:autoSpaceDE w:val="0"/>
        <w:autoSpaceDN w:val="0"/>
        <w:adjustRightInd w:val="0"/>
        <w:jc w:val="both"/>
        <w:rPr>
          <w:lang w:val="id-ID"/>
        </w:rPr>
      </w:pPr>
      <w:r w:rsidRPr="00863F97">
        <w:rPr>
          <w:i/>
          <w:lang w:val="id-ID"/>
        </w:rPr>
        <w:t>Database</w:t>
      </w:r>
      <w:r w:rsidRPr="00863F97">
        <w:rPr>
          <w:lang w:val="id-ID"/>
        </w:rPr>
        <w:t xml:space="preserve"> Kependudukan dapat diintegrasikan untuk kepentingan lain (Statistik, Pajak, Imigrasi, dll)</w:t>
      </w:r>
    </w:p>
    <w:p w:rsidR="00813937" w:rsidRPr="00863F97" w:rsidRDefault="00813937" w:rsidP="00811F94">
      <w:pPr>
        <w:numPr>
          <w:ilvl w:val="0"/>
          <w:numId w:val="8"/>
        </w:numPr>
        <w:autoSpaceDE w:val="0"/>
        <w:autoSpaceDN w:val="0"/>
        <w:adjustRightInd w:val="0"/>
        <w:jc w:val="both"/>
        <w:rPr>
          <w:lang w:val="id-ID"/>
        </w:rPr>
      </w:pPr>
      <w:r w:rsidRPr="00863F97">
        <w:rPr>
          <w:lang w:val="id-ID"/>
        </w:rPr>
        <w:t>Sistem SIAK terintegrasi (RT/RW, Kelurahan, Kecamatan, Pendaftaran Penduduk, Catatan Sipil, dll)</w:t>
      </w:r>
    </w:p>
    <w:p w:rsidR="00813937" w:rsidRPr="00863F97" w:rsidRDefault="00813937" w:rsidP="00811F94">
      <w:pPr>
        <w:numPr>
          <w:ilvl w:val="0"/>
          <w:numId w:val="8"/>
        </w:numPr>
        <w:autoSpaceDE w:val="0"/>
        <w:autoSpaceDN w:val="0"/>
        <w:adjustRightInd w:val="0"/>
        <w:jc w:val="both"/>
        <w:rPr>
          <w:lang w:val="id-ID"/>
        </w:rPr>
      </w:pPr>
      <w:r w:rsidRPr="00863F97">
        <w:rPr>
          <w:lang w:val="id-ID"/>
        </w:rPr>
        <w:t>Standarisasi Nasional</w:t>
      </w:r>
    </w:p>
    <w:p w:rsidR="00813937" w:rsidRPr="00863F97" w:rsidRDefault="00813937" w:rsidP="00811F94">
      <w:pPr>
        <w:pStyle w:val="NoSpacing"/>
        <w:numPr>
          <w:ilvl w:val="1"/>
          <w:numId w:val="8"/>
        </w:numPr>
        <w:tabs>
          <w:tab w:val="clear" w:pos="1440"/>
        </w:tabs>
        <w:ind w:left="1080"/>
        <w:jc w:val="both"/>
        <w:rPr>
          <w:rFonts w:ascii="Times New Roman" w:hAnsi="Times New Roman"/>
          <w:sz w:val="24"/>
          <w:szCs w:val="24"/>
          <w:lang w:val="id-ID"/>
        </w:rPr>
      </w:pPr>
      <w:r w:rsidRPr="00863F97">
        <w:rPr>
          <w:rFonts w:ascii="Times New Roman" w:hAnsi="Times New Roman"/>
          <w:sz w:val="24"/>
          <w:szCs w:val="24"/>
          <w:lang w:val="id-ID"/>
        </w:rPr>
        <w:t>No. Pengenal Tunggal (NIK)</w:t>
      </w:r>
    </w:p>
    <w:p w:rsidR="00813937" w:rsidRPr="00863F97" w:rsidRDefault="00813937" w:rsidP="00811F94">
      <w:pPr>
        <w:pStyle w:val="NoSpacing"/>
        <w:numPr>
          <w:ilvl w:val="1"/>
          <w:numId w:val="8"/>
        </w:numPr>
        <w:tabs>
          <w:tab w:val="clear" w:pos="1440"/>
        </w:tabs>
        <w:ind w:left="1080"/>
        <w:jc w:val="both"/>
        <w:rPr>
          <w:rFonts w:ascii="Times New Roman" w:hAnsi="Times New Roman"/>
          <w:sz w:val="24"/>
          <w:szCs w:val="24"/>
          <w:lang w:val="id-ID"/>
        </w:rPr>
      </w:pPr>
      <w:r w:rsidRPr="00863F97">
        <w:rPr>
          <w:rFonts w:ascii="Times New Roman" w:hAnsi="Times New Roman"/>
          <w:sz w:val="24"/>
          <w:szCs w:val="24"/>
          <w:lang w:val="id-ID"/>
        </w:rPr>
        <w:t>Blangko Standar Nasional (KK, KTP, Buku, Register, Akta Capil)</w:t>
      </w:r>
    </w:p>
    <w:p w:rsidR="00813937" w:rsidRPr="00863F97" w:rsidRDefault="00813937" w:rsidP="00811F94">
      <w:pPr>
        <w:pStyle w:val="NoSpacing"/>
        <w:numPr>
          <w:ilvl w:val="1"/>
          <w:numId w:val="8"/>
        </w:numPr>
        <w:tabs>
          <w:tab w:val="clear" w:pos="1440"/>
        </w:tabs>
        <w:ind w:left="1080"/>
        <w:jc w:val="both"/>
        <w:rPr>
          <w:rFonts w:ascii="Times New Roman" w:hAnsi="Times New Roman"/>
          <w:sz w:val="24"/>
          <w:szCs w:val="24"/>
          <w:lang w:val="id-ID"/>
        </w:rPr>
      </w:pPr>
      <w:r w:rsidRPr="00863F97">
        <w:rPr>
          <w:rFonts w:ascii="Times New Roman" w:hAnsi="Times New Roman"/>
          <w:sz w:val="24"/>
          <w:szCs w:val="24"/>
          <w:lang w:val="id-ID"/>
        </w:rPr>
        <w:t>Formulir-formulir Standar Nasional (termasuk kodefikasinya),</w:t>
      </w:r>
    </w:p>
    <w:p w:rsidR="00813937" w:rsidRPr="00863F97" w:rsidRDefault="00813937" w:rsidP="00811F94">
      <w:pPr>
        <w:numPr>
          <w:ilvl w:val="0"/>
          <w:numId w:val="8"/>
        </w:numPr>
        <w:autoSpaceDE w:val="0"/>
        <w:autoSpaceDN w:val="0"/>
        <w:adjustRightInd w:val="0"/>
        <w:jc w:val="both"/>
        <w:rPr>
          <w:lang w:val="id-ID"/>
        </w:rPr>
      </w:pPr>
      <w:r w:rsidRPr="00863F97">
        <w:rPr>
          <w:lang w:val="id-ID"/>
        </w:rPr>
        <w:t>Melindungi hak-hak individu penduduk, melalui pelayanan penerbitan dokumen kependudukan (KK, KTP dan Akta-Akta Catatan Sipil) den</w:t>
      </w:r>
      <w:r w:rsidR="006601C6">
        <w:rPr>
          <w:lang w:val="id-ID"/>
        </w:rPr>
        <w:t>gan mencantumkan NIK Nasional.</w:t>
      </w:r>
    </w:p>
    <w:p w:rsidR="00813937" w:rsidRDefault="00813937" w:rsidP="00813937">
      <w:pPr>
        <w:autoSpaceDE w:val="0"/>
        <w:autoSpaceDN w:val="0"/>
        <w:adjustRightInd w:val="0"/>
        <w:jc w:val="both"/>
        <w:rPr>
          <w:bCs/>
          <w:lang w:val="id-ID"/>
        </w:rPr>
      </w:pPr>
    </w:p>
    <w:p w:rsidR="00432AD8" w:rsidRDefault="00432AD8" w:rsidP="00813937">
      <w:pPr>
        <w:autoSpaceDE w:val="0"/>
        <w:autoSpaceDN w:val="0"/>
        <w:adjustRightInd w:val="0"/>
        <w:jc w:val="both"/>
        <w:rPr>
          <w:bCs/>
          <w:lang w:val="id-ID"/>
        </w:rPr>
      </w:pPr>
    </w:p>
    <w:p w:rsidR="007A21BB" w:rsidRDefault="007A21BB" w:rsidP="00813937">
      <w:pPr>
        <w:autoSpaceDE w:val="0"/>
        <w:autoSpaceDN w:val="0"/>
        <w:adjustRightInd w:val="0"/>
        <w:jc w:val="both"/>
        <w:rPr>
          <w:bCs/>
          <w:lang w:val="id-ID"/>
        </w:rPr>
      </w:pPr>
    </w:p>
    <w:p w:rsidR="007A21BB" w:rsidRDefault="007A21BB" w:rsidP="00813937">
      <w:pPr>
        <w:autoSpaceDE w:val="0"/>
        <w:autoSpaceDN w:val="0"/>
        <w:adjustRightInd w:val="0"/>
        <w:jc w:val="both"/>
        <w:rPr>
          <w:bCs/>
          <w:lang w:val="id-ID"/>
        </w:rPr>
      </w:pPr>
    </w:p>
    <w:p w:rsidR="007A21BB" w:rsidRDefault="007A21BB" w:rsidP="00813937">
      <w:pPr>
        <w:autoSpaceDE w:val="0"/>
        <w:autoSpaceDN w:val="0"/>
        <w:adjustRightInd w:val="0"/>
        <w:jc w:val="both"/>
        <w:rPr>
          <w:bCs/>
          <w:lang w:val="id-ID"/>
        </w:rPr>
      </w:pPr>
    </w:p>
    <w:p w:rsidR="007A21BB" w:rsidRDefault="007A21BB" w:rsidP="00813937">
      <w:pPr>
        <w:autoSpaceDE w:val="0"/>
        <w:autoSpaceDN w:val="0"/>
        <w:adjustRightInd w:val="0"/>
        <w:jc w:val="both"/>
        <w:rPr>
          <w:bCs/>
          <w:lang w:val="id-ID"/>
        </w:rPr>
      </w:pPr>
    </w:p>
    <w:p w:rsidR="00813937" w:rsidRPr="00863F97" w:rsidRDefault="00813937" w:rsidP="00813937">
      <w:pPr>
        <w:pStyle w:val="BodyText"/>
        <w:spacing w:line="480" w:lineRule="auto"/>
        <w:ind w:firstLine="720"/>
        <w:jc w:val="both"/>
        <w:rPr>
          <w:lang w:val="id-ID"/>
        </w:rPr>
      </w:pPr>
      <w:r w:rsidRPr="00863F97">
        <w:rPr>
          <w:lang w:val="id-ID"/>
        </w:rPr>
        <w:lastRenderedPageBreak/>
        <w:t>Tujuan sebuah pembangunan dan pengembangan Sistem Informasi Administrasi Kependudukan ( SIAK ) adalah:</w:t>
      </w:r>
    </w:p>
    <w:p w:rsidR="00813937" w:rsidRPr="00863F97" w:rsidRDefault="00813937" w:rsidP="00811F94">
      <w:pPr>
        <w:numPr>
          <w:ilvl w:val="0"/>
          <w:numId w:val="10"/>
        </w:numPr>
        <w:jc w:val="both"/>
        <w:rPr>
          <w:lang w:val="id-ID"/>
        </w:rPr>
      </w:pPr>
      <w:r w:rsidRPr="00863F97">
        <w:rPr>
          <w:lang w:val="id-ID"/>
        </w:rPr>
        <w:t xml:space="preserve">Bagaimana komputerisasi itu dapat mengatasi jumlah data kependudukan yang besar, perhitungan-perhitungan dengan kecepatan perhitungan yang sangat cepat. </w:t>
      </w:r>
    </w:p>
    <w:p w:rsidR="00813937" w:rsidRPr="00863F97" w:rsidRDefault="00813937" w:rsidP="00811F94">
      <w:pPr>
        <w:numPr>
          <w:ilvl w:val="0"/>
          <w:numId w:val="10"/>
        </w:numPr>
        <w:jc w:val="both"/>
        <w:rPr>
          <w:lang w:val="id-ID"/>
        </w:rPr>
      </w:pPr>
      <w:r w:rsidRPr="00863F97">
        <w:rPr>
          <w:lang w:val="id-ID"/>
        </w:rPr>
        <w:t xml:space="preserve">Untuk menjamin kontinuitas pekerjaan karena komputer tidak pernah lelah, tidak berubah kecepatannya. </w:t>
      </w:r>
    </w:p>
    <w:p w:rsidR="00813937" w:rsidRPr="00863F97" w:rsidRDefault="00813937" w:rsidP="00811F94">
      <w:pPr>
        <w:numPr>
          <w:ilvl w:val="0"/>
          <w:numId w:val="10"/>
        </w:numPr>
        <w:jc w:val="both"/>
        <w:rPr>
          <w:lang w:val="id-ID"/>
        </w:rPr>
      </w:pPr>
      <w:r w:rsidRPr="00863F97">
        <w:rPr>
          <w:lang w:val="id-ID"/>
        </w:rPr>
        <w:t>Untuk mencapai kualitas penyimpanan data yang besar dan tahan lama.</w:t>
      </w:r>
    </w:p>
    <w:p w:rsidR="000F316E" w:rsidRPr="00863F97" w:rsidRDefault="00813937" w:rsidP="00811F94">
      <w:pPr>
        <w:numPr>
          <w:ilvl w:val="0"/>
          <w:numId w:val="10"/>
        </w:numPr>
        <w:jc w:val="both"/>
        <w:rPr>
          <w:lang w:val="id-ID"/>
        </w:rPr>
      </w:pPr>
      <w:r w:rsidRPr="00863F97">
        <w:rPr>
          <w:lang w:val="id-ID"/>
        </w:rPr>
        <w:t xml:space="preserve">Untuk kemudahan akses data dari pencarian, pengolahan, penyimpanan dan pengeditan data dapat dikelola dengan baik sehingga pencarian kembali menjadi sangat cepat dan mudah. </w:t>
      </w:r>
    </w:p>
    <w:p w:rsidR="00813937" w:rsidRPr="00863F97" w:rsidRDefault="00813937" w:rsidP="00811F94">
      <w:pPr>
        <w:numPr>
          <w:ilvl w:val="0"/>
          <w:numId w:val="10"/>
        </w:numPr>
        <w:jc w:val="both"/>
        <w:rPr>
          <w:lang w:val="id-ID"/>
        </w:rPr>
      </w:pPr>
      <w:r w:rsidRPr="00863F97">
        <w:rPr>
          <w:lang w:val="id-ID"/>
        </w:rPr>
        <w:t>Pekerjaan yang rapi, konsisten, tidak berubah karena terprogram k</w:t>
      </w:r>
      <w:r w:rsidR="006601C6">
        <w:rPr>
          <w:lang w:val="id-ID"/>
        </w:rPr>
        <w:t xml:space="preserve">ecuali programnya yang berubah </w:t>
      </w:r>
      <w:r w:rsidRPr="00863F97">
        <w:rPr>
          <w:lang w:val="id-ID"/>
        </w:rPr>
        <w:t>(</w:t>
      </w:r>
      <w:r w:rsidR="00F7067C">
        <w:rPr>
          <w:lang w:val="id-ID"/>
        </w:rPr>
        <w:t>www.</w:t>
      </w:r>
      <w:r w:rsidR="006601C6">
        <w:rPr>
          <w:lang w:val="id-ID"/>
        </w:rPr>
        <w:t>puslit</w:t>
      </w:r>
      <w:r w:rsidR="00F7067C">
        <w:rPr>
          <w:lang w:val="id-ID"/>
        </w:rPr>
        <w:t>.com</w:t>
      </w:r>
      <w:r w:rsidRPr="00863F97">
        <w:rPr>
          <w:lang w:val="id-ID"/>
        </w:rPr>
        <w:t>, 2010)</w:t>
      </w:r>
      <w:r w:rsidR="006601C6">
        <w:rPr>
          <w:lang w:val="id-ID"/>
        </w:rPr>
        <w:t>.</w:t>
      </w:r>
    </w:p>
    <w:p w:rsidR="00813937" w:rsidRPr="00F63991" w:rsidRDefault="00813937" w:rsidP="00813937">
      <w:pPr>
        <w:pStyle w:val="BodyText"/>
        <w:jc w:val="both"/>
        <w:rPr>
          <w:sz w:val="36"/>
          <w:szCs w:val="36"/>
          <w:lang w:val="id-ID"/>
        </w:rPr>
      </w:pPr>
    </w:p>
    <w:p w:rsidR="00813937" w:rsidRPr="00863F97" w:rsidRDefault="00813937" w:rsidP="00813937">
      <w:pPr>
        <w:spacing w:line="480" w:lineRule="auto"/>
        <w:ind w:firstLine="720"/>
        <w:jc w:val="both"/>
        <w:rPr>
          <w:lang w:val="id-ID"/>
        </w:rPr>
      </w:pPr>
      <w:r w:rsidRPr="00863F97">
        <w:rPr>
          <w:bCs/>
          <w:lang w:val="id-ID"/>
        </w:rPr>
        <w:t>M</w:t>
      </w:r>
      <w:r w:rsidRPr="00863F97">
        <w:rPr>
          <w:lang w:val="id-ID"/>
        </w:rPr>
        <w:t>anfaat lain dari sistem informasi administrasi kependudukan yan</w:t>
      </w:r>
      <w:r w:rsidR="0091632F" w:rsidRPr="00863F97">
        <w:rPr>
          <w:lang w:val="id-ID"/>
        </w:rPr>
        <w:t xml:space="preserve">g dikemukakan menurut </w:t>
      </w:r>
      <w:r w:rsidRPr="00863F97">
        <w:rPr>
          <w:lang w:val="id-ID"/>
        </w:rPr>
        <w:t>Meliza</w:t>
      </w:r>
      <w:r w:rsidR="003E5CE8">
        <w:rPr>
          <w:lang w:val="id-ID"/>
        </w:rPr>
        <w:t xml:space="preserve"> (2009)</w:t>
      </w:r>
      <w:r w:rsidRPr="00863F97">
        <w:rPr>
          <w:lang w:val="id-ID"/>
        </w:rPr>
        <w:t xml:space="preserve"> adalah sebagai berikut: </w:t>
      </w:r>
    </w:p>
    <w:p w:rsidR="008366C4" w:rsidRDefault="00813937" w:rsidP="00811F94">
      <w:pPr>
        <w:numPr>
          <w:ilvl w:val="0"/>
          <w:numId w:val="33"/>
        </w:numPr>
        <w:tabs>
          <w:tab w:val="clear" w:pos="1080"/>
        </w:tabs>
        <w:autoSpaceDE w:val="0"/>
        <w:autoSpaceDN w:val="0"/>
        <w:adjustRightInd w:val="0"/>
        <w:ind w:left="720"/>
        <w:jc w:val="both"/>
        <w:rPr>
          <w:lang w:val="id-ID"/>
        </w:rPr>
      </w:pPr>
      <w:r w:rsidRPr="00863F97">
        <w:rPr>
          <w:lang w:val="id-ID"/>
        </w:rPr>
        <w:t>Tercapainya tertib administratif kependudukan, karena dengan adanya NIK maka permasalahan seperti KTP ganda tidak akan terjadi</w:t>
      </w:r>
    </w:p>
    <w:p w:rsidR="008366C4" w:rsidRDefault="00813937" w:rsidP="00811F94">
      <w:pPr>
        <w:numPr>
          <w:ilvl w:val="0"/>
          <w:numId w:val="33"/>
        </w:numPr>
        <w:tabs>
          <w:tab w:val="clear" w:pos="1080"/>
        </w:tabs>
        <w:autoSpaceDE w:val="0"/>
        <w:autoSpaceDN w:val="0"/>
        <w:adjustRightInd w:val="0"/>
        <w:ind w:left="720"/>
        <w:jc w:val="both"/>
        <w:rPr>
          <w:lang w:val="id-ID"/>
        </w:rPr>
      </w:pPr>
      <w:r w:rsidRPr="00863F97">
        <w:rPr>
          <w:lang w:val="id-ID"/>
        </w:rPr>
        <w:t xml:space="preserve">Tercapainya efisiensi dan efektivitas dalam layanan publik </w:t>
      </w:r>
      <w:r w:rsidRPr="00863F97">
        <w:rPr>
          <w:i/>
          <w:lang w:val="id-ID"/>
        </w:rPr>
        <w:t>(short time response)</w:t>
      </w:r>
      <w:r w:rsidRPr="00863F97">
        <w:rPr>
          <w:lang w:val="id-ID"/>
        </w:rPr>
        <w:t>, sehingga masyarakat tidak perlu repot harus bolak-balik untuk mengurus kepentingan mereka.</w:t>
      </w:r>
    </w:p>
    <w:p w:rsidR="008366C4" w:rsidRDefault="00813937" w:rsidP="00811F94">
      <w:pPr>
        <w:numPr>
          <w:ilvl w:val="0"/>
          <w:numId w:val="33"/>
        </w:numPr>
        <w:tabs>
          <w:tab w:val="clear" w:pos="1080"/>
        </w:tabs>
        <w:autoSpaceDE w:val="0"/>
        <w:autoSpaceDN w:val="0"/>
        <w:adjustRightInd w:val="0"/>
        <w:ind w:left="720"/>
        <w:jc w:val="both"/>
        <w:rPr>
          <w:lang w:val="id-ID"/>
        </w:rPr>
      </w:pPr>
      <w:r w:rsidRPr="00863F97">
        <w:rPr>
          <w:lang w:val="id-ID"/>
        </w:rPr>
        <w:t>Terbangunnya landasan bagi pengembangan sistem di masa yang akan datang menuju integrasi secara menyeluruh yang diharapkan dapat diterapkan di semua provinsi di Indonesia secepatnya.</w:t>
      </w:r>
    </w:p>
    <w:p w:rsidR="008366C4" w:rsidRDefault="00813937" w:rsidP="00811F94">
      <w:pPr>
        <w:numPr>
          <w:ilvl w:val="0"/>
          <w:numId w:val="33"/>
        </w:numPr>
        <w:tabs>
          <w:tab w:val="clear" w:pos="1080"/>
        </w:tabs>
        <w:autoSpaceDE w:val="0"/>
        <w:autoSpaceDN w:val="0"/>
        <w:adjustRightInd w:val="0"/>
        <w:ind w:left="720"/>
        <w:jc w:val="both"/>
        <w:rPr>
          <w:lang w:val="id-ID"/>
        </w:rPr>
      </w:pPr>
      <w:r w:rsidRPr="00863F97">
        <w:rPr>
          <w:lang w:val="id-ID"/>
        </w:rPr>
        <w:t xml:space="preserve">Tercapainya </w:t>
      </w:r>
      <w:r w:rsidRPr="00863F97">
        <w:rPr>
          <w:i/>
          <w:iCs/>
          <w:lang w:val="id-ID"/>
        </w:rPr>
        <w:t xml:space="preserve">Good Corporate Governance </w:t>
      </w:r>
      <w:r w:rsidRPr="00863F97">
        <w:rPr>
          <w:lang w:val="id-ID"/>
        </w:rPr>
        <w:t xml:space="preserve">dalam </w:t>
      </w:r>
      <w:r w:rsidRPr="00863F97">
        <w:rPr>
          <w:i/>
          <w:lang w:val="id-ID"/>
        </w:rPr>
        <w:t>public services</w:t>
      </w:r>
      <w:r w:rsidRPr="00863F97">
        <w:rPr>
          <w:lang w:val="id-ID"/>
        </w:rPr>
        <w:t xml:space="preserve"> di Dinas Kependudukan, dimana biasanya masyarakat selalu beranggapan membuat KTP/KK itu susah karena harus bolak-balik dan ada biayanya yang mahal.</w:t>
      </w:r>
    </w:p>
    <w:p w:rsidR="008366C4" w:rsidRDefault="00813937" w:rsidP="00811F94">
      <w:pPr>
        <w:numPr>
          <w:ilvl w:val="0"/>
          <w:numId w:val="33"/>
        </w:numPr>
        <w:tabs>
          <w:tab w:val="clear" w:pos="1080"/>
        </w:tabs>
        <w:autoSpaceDE w:val="0"/>
        <w:autoSpaceDN w:val="0"/>
        <w:adjustRightInd w:val="0"/>
        <w:ind w:left="720"/>
        <w:jc w:val="both"/>
        <w:rPr>
          <w:lang w:val="id-ID"/>
        </w:rPr>
      </w:pPr>
      <w:r w:rsidRPr="00863F97">
        <w:rPr>
          <w:lang w:val="id-ID"/>
        </w:rPr>
        <w:t>Untuk menyediakan data individu penduduk (mikro) dan data agregat (makro) penduduk. Penyediaan data tersebut melalui pengembangan SIAK dengan membangun Bank Data kependudukan Nasional yang dapat menyajikan berbagai profil kependudukan untuk kepentingan individu, masyarakat, pemerintah dan kepentingan pembangunan lainnya</w:t>
      </w:r>
    </w:p>
    <w:p w:rsidR="00813937" w:rsidRPr="00863F97" w:rsidRDefault="00813937" w:rsidP="00811F94">
      <w:pPr>
        <w:numPr>
          <w:ilvl w:val="0"/>
          <w:numId w:val="33"/>
        </w:numPr>
        <w:tabs>
          <w:tab w:val="clear" w:pos="1080"/>
        </w:tabs>
        <w:autoSpaceDE w:val="0"/>
        <w:autoSpaceDN w:val="0"/>
        <w:adjustRightInd w:val="0"/>
        <w:ind w:left="720"/>
        <w:jc w:val="both"/>
        <w:rPr>
          <w:lang w:val="id-ID"/>
        </w:rPr>
      </w:pPr>
      <w:r w:rsidRPr="00863F97">
        <w:rPr>
          <w:lang w:val="id-ID"/>
        </w:rPr>
        <w:t>Untuk pengolahan data statistik vital baik yang berhubungan dengan peristiwa penting (lahir, mati, kawin, cerai dan lain-lain) maupun peristiwa kependududukan (perubahan alamat, pindah datang dan perpanjangan KTP). Hasil penghitungan dan pengolahan data statistik tersebut sebagai bahan perumusan dan penyempurnaan kebijakan, strategi dan program bagi para penyelenggara dan pelaksana pembangunan serta k</w:t>
      </w:r>
      <w:r w:rsidR="003E5CE8">
        <w:rPr>
          <w:lang w:val="id-ID"/>
        </w:rPr>
        <w:t>epentingan pembangunan lainnya.</w:t>
      </w:r>
    </w:p>
    <w:p w:rsidR="00813937" w:rsidRPr="00863F97" w:rsidRDefault="00813937" w:rsidP="00813937">
      <w:pPr>
        <w:autoSpaceDE w:val="0"/>
        <w:autoSpaceDN w:val="0"/>
        <w:adjustRightInd w:val="0"/>
        <w:spacing w:line="480" w:lineRule="auto"/>
        <w:ind w:firstLine="720"/>
        <w:jc w:val="both"/>
        <w:rPr>
          <w:sz w:val="20"/>
          <w:szCs w:val="20"/>
          <w:lang w:val="id-ID"/>
        </w:rPr>
      </w:pPr>
    </w:p>
    <w:p w:rsidR="00813937" w:rsidRDefault="00813937" w:rsidP="00813937">
      <w:pPr>
        <w:autoSpaceDE w:val="0"/>
        <w:autoSpaceDN w:val="0"/>
        <w:adjustRightInd w:val="0"/>
        <w:spacing w:line="480" w:lineRule="auto"/>
        <w:ind w:firstLine="720"/>
        <w:jc w:val="both"/>
        <w:rPr>
          <w:bCs/>
          <w:lang w:val="id-ID"/>
        </w:rPr>
      </w:pPr>
      <w:r w:rsidRPr="00863F97">
        <w:rPr>
          <w:lang w:val="id-ID"/>
        </w:rPr>
        <w:lastRenderedPageBreak/>
        <w:t>Sistem perangkat lunak ini yakni SIAK itu sendiri berfungsi untuk mempercepat dan mempermudah dalam penyampaian informasi kepada masyarakat serta mempermudah kemudahan dalam pemb</w:t>
      </w:r>
      <w:r w:rsidR="00CB064E" w:rsidRPr="00863F97">
        <w:rPr>
          <w:lang w:val="id-ID"/>
        </w:rPr>
        <w:t>uatan KTP dan KK.</w:t>
      </w:r>
      <w:r w:rsidR="007B6188" w:rsidRPr="00863F97">
        <w:rPr>
          <w:lang w:val="id-ID"/>
        </w:rPr>
        <w:t xml:space="preserve"> </w:t>
      </w:r>
      <w:r w:rsidRPr="00863F97">
        <w:rPr>
          <w:bCs/>
          <w:lang w:val="id-ID"/>
        </w:rPr>
        <w:t>Sistem informasi administrasi kependudukan memiliki peran di dalam administrasi kepend</w:t>
      </w:r>
      <w:r w:rsidR="00817529" w:rsidRPr="00863F97">
        <w:rPr>
          <w:bCs/>
          <w:lang w:val="id-ID"/>
        </w:rPr>
        <w:t xml:space="preserve">udukan, menurut </w:t>
      </w:r>
      <w:r w:rsidRPr="00863F97">
        <w:rPr>
          <w:bCs/>
          <w:lang w:val="id-ID"/>
        </w:rPr>
        <w:t>Meliza</w:t>
      </w:r>
      <w:r w:rsidR="007B02DB">
        <w:rPr>
          <w:bCs/>
          <w:lang w:val="id-ID"/>
        </w:rPr>
        <w:t xml:space="preserve"> (2009)</w:t>
      </w:r>
      <w:r w:rsidRPr="00863F97">
        <w:rPr>
          <w:bCs/>
          <w:lang w:val="id-ID"/>
        </w:rPr>
        <w:t xml:space="preserve"> ada empat peran SIAK dalam administrasi kependudukan yaitu: </w:t>
      </w:r>
    </w:p>
    <w:p w:rsidR="003A7D20" w:rsidRPr="00AF20C4" w:rsidRDefault="003A7D20" w:rsidP="00813937">
      <w:pPr>
        <w:autoSpaceDE w:val="0"/>
        <w:autoSpaceDN w:val="0"/>
        <w:adjustRightInd w:val="0"/>
        <w:spacing w:line="480" w:lineRule="auto"/>
        <w:ind w:firstLine="720"/>
        <w:jc w:val="both"/>
        <w:rPr>
          <w:bCs/>
          <w:sz w:val="4"/>
          <w:szCs w:val="4"/>
          <w:lang w:val="id-ID"/>
        </w:rPr>
      </w:pPr>
    </w:p>
    <w:p w:rsidR="00B34AC0" w:rsidRDefault="00813937" w:rsidP="00811F94">
      <w:pPr>
        <w:numPr>
          <w:ilvl w:val="0"/>
          <w:numId w:val="34"/>
        </w:numPr>
        <w:autoSpaceDE w:val="0"/>
        <w:autoSpaceDN w:val="0"/>
        <w:adjustRightInd w:val="0"/>
        <w:jc w:val="both"/>
        <w:rPr>
          <w:lang w:val="id-ID"/>
        </w:rPr>
      </w:pPr>
      <w:r w:rsidRPr="00863F97">
        <w:rPr>
          <w:lang w:val="id-ID"/>
        </w:rPr>
        <w:t>Perekaman, pengiriman dan pengolahan data hasil Pendaftaran Penduduk dan Pencatatan Sipil</w:t>
      </w:r>
    </w:p>
    <w:p w:rsidR="00B34AC0" w:rsidRDefault="00813937" w:rsidP="00811F94">
      <w:pPr>
        <w:numPr>
          <w:ilvl w:val="0"/>
          <w:numId w:val="34"/>
        </w:numPr>
        <w:autoSpaceDE w:val="0"/>
        <w:autoSpaceDN w:val="0"/>
        <w:adjustRightInd w:val="0"/>
        <w:jc w:val="both"/>
        <w:rPr>
          <w:lang w:val="id-ID"/>
        </w:rPr>
      </w:pPr>
      <w:r w:rsidRPr="00863F97">
        <w:rPr>
          <w:lang w:val="id-ID"/>
        </w:rPr>
        <w:t>Penerbitan NIK Nasional</w:t>
      </w:r>
    </w:p>
    <w:p w:rsidR="00B34AC0" w:rsidRDefault="00813937" w:rsidP="00811F94">
      <w:pPr>
        <w:numPr>
          <w:ilvl w:val="0"/>
          <w:numId w:val="34"/>
        </w:numPr>
        <w:autoSpaceDE w:val="0"/>
        <w:autoSpaceDN w:val="0"/>
        <w:adjustRightInd w:val="0"/>
        <w:jc w:val="both"/>
        <w:rPr>
          <w:lang w:val="id-ID"/>
        </w:rPr>
      </w:pPr>
      <w:r w:rsidRPr="00863F97">
        <w:rPr>
          <w:lang w:val="id-ID"/>
        </w:rPr>
        <w:t>Memfasilitasi validasi dan verifikasi individu penduduk untuk pelayanan publik lainnya</w:t>
      </w:r>
    </w:p>
    <w:p w:rsidR="00813937" w:rsidRPr="00863F97" w:rsidRDefault="00813937" w:rsidP="00811F94">
      <w:pPr>
        <w:numPr>
          <w:ilvl w:val="0"/>
          <w:numId w:val="34"/>
        </w:numPr>
        <w:autoSpaceDE w:val="0"/>
        <w:autoSpaceDN w:val="0"/>
        <w:adjustRightInd w:val="0"/>
        <w:jc w:val="both"/>
        <w:rPr>
          <w:lang w:val="id-ID"/>
        </w:rPr>
      </w:pPr>
      <w:r w:rsidRPr="00863F97">
        <w:rPr>
          <w:lang w:val="id-ID"/>
        </w:rPr>
        <w:t>Penyajian data dan informasi yang mutakhir bagi instansi terkait dalam rangka perencanaan pembangunan dan</w:t>
      </w:r>
      <w:r w:rsidR="007B02DB">
        <w:rPr>
          <w:lang w:val="id-ID"/>
        </w:rPr>
        <w:t xml:space="preserve"> pelaksanaan program Pemerintah.</w:t>
      </w:r>
    </w:p>
    <w:p w:rsidR="008F4363" w:rsidRPr="003A7D20" w:rsidRDefault="008F4363" w:rsidP="00813937">
      <w:pPr>
        <w:autoSpaceDE w:val="0"/>
        <w:autoSpaceDN w:val="0"/>
        <w:adjustRightInd w:val="0"/>
        <w:spacing w:line="480" w:lineRule="auto"/>
        <w:jc w:val="both"/>
        <w:rPr>
          <w:rStyle w:val="Strong"/>
          <w:b w:val="0"/>
          <w:bCs w:val="0"/>
          <w:sz w:val="36"/>
          <w:szCs w:val="36"/>
          <w:lang w:val="id-ID"/>
        </w:rPr>
      </w:pPr>
    </w:p>
    <w:p w:rsidR="00813937" w:rsidRPr="00863F97" w:rsidRDefault="00813937" w:rsidP="00245ABE">
      <w:pPr>
        <w:numPr>
          <w:ilvl w:val="2"/>
          <w:numId w:val="4"/>
        </w:numPr>
        <w:spacing w:line="480" w:lineRule="auto"/>
        <w:jc w:val="both"/>
        <w:rPr>
          <w:b/>
          <w:bCs/>
          <w:lang w:val="id-ID"/>
        </w:rPr>
      </w:pPr>
      <w:r w:rsidRPr="00863F97">
        <w:rPr>
          <w:b/>
          <w:bCs/>
          <w:lang w:val="id-ID"/>
        </w:rPr>
        <w:t>Kegiatan Sistem Informasi Administrasi Kependudukan</w:t>
      </w:r>
    </w:p>
    <w:p w:rsidR="00813937" w:rsidRPr="00863F97" w:rsidRDefault="00813937" w:rsidP="00DD6C0D">
      <w:pPr>
        <w:pStyle w:val="ListParagraph"/>
        <w:spacing w:line="480" w:lineRule="auto"/>
        <w:ind w:left="0" w:firstLine="720"/>
        <w:jc w:val="both"/>
        <w:rPr>
          <w:bCs/>
          <w:lang w:val="id-ID"/>
        </w:rPr>
      </w:pPr>
      <w:r w:rsidRPr="00863F97">
        <w:rPr>
          <w:bCs/>
          <w:lang w:val="id-ID"/>
        </w:rPr>
        <w:t>Adapun kegiatan yang dilakukan sistem informasi administrasi kepen</w:t>
      </w:r>
      <w:r w:rsidR="00E41CFA" w:rsidRPr="00863F97">
        <w:rPr>
          <w:bCs/>
          <w:lang w:val="id-ID"/>
        </w:rPr>
        <w:t>dudukan adalah pelayanan kartu tanda p</w:t>
      </w:r>
      <w:r w:rsidRPr="00863F97">
        <w:rPr>
          <w:bCs/>
          <w:lang w:val="id-ID"/>
        </w:rPr>
        <w:t>enduduk</w:t>
      </w:r>
      <w:r w:rsidR="00E41CFA" w:rsidRPr="00863F97">
        <w:rPr>
          <w:bCs/>
          <w:lang w:val="id-ID"/>
        </w:rPr>
        <w:t xml:space="preserve"> dan pelayanan kartu k</w:t>
      </w:r>
      <w:r w:rsidRPr="00863F97">
        <w:rPr>
          <w:bCs/>
          <w:lang w:val="id-ID"/>
        </w:rPr>
        <w:t>eluarga (Dinas Kependudukan dan Pencatatan Sipil Kabupaten Serang, 2009)</w:t>
      </w:r>
      <w:r w:rsidR="00493E00" w:rsidRPr="00863F97">
        <w:rPr>
          <w:bCs/>
          <w:lang w:val="id-ID"/>
        </w:rPr>
        <w:t xml:space="preserve">. Ada beberapa dasar hukum yang melandasi </w:t>
      </w:r>
      <w:r w:rsidR="00A277B6" w:rsidRPr="00863F97">
        <w:rPr>
          <w:bCs/>
          <w:lang w:val="id-ID"/>
        </w:rPr>
        <w:t>pelaksanaan</w:t>
      </w:r>
      <w:r w:rsidR="00493E00" w:rsidRPr="00863F97">
        <w:rPr>
          <w:bCs/>
          <w:lang w:val="id-ID"/>
        </w:rPr>
        <w:t xml:space="preserve"> SIAK</w:t>
      </w:r>
      <w:r w:rsidR="00DD6C0D" w:rsidRPr="00863F97">
        <w:rPr>
          <w:bCs/>
          <w:lang w:val="id-ID"/>
        </w:rPr>
        <w:t xml:space="preserve"> diantaranya </w:t>
      </w:r>
      <w:r w:rsidR="007A11CD" w:rsidRPr="00863F97">
        <w:rPr>
          <w:lang w:val="id-ID"/>
        </w:rPr>
        <w:t>Undang-undang Nomor 23 Tahun 2006 tentang Administrasi Kependudukan</w:t>
      </w:r>
      <w:r w:rsidR="00DD6C0D" w:rsidRPr="00863F97">
        <w:rPr>
          <w:bCs/>
          <w:lang w:val="id-ID"/>
        </w:rPr>
        <w:t xml:space="preserve">, </w:t>
      </w:r>
      <w:r w:rsidR="007A11CD" w:rsidRPr="00863F97">
        <w:rPr>
          <w:lang w:val="id-ID"/>
        </w:rPr>
        <w:t>Keputusan Presiden Republik Indonesia Nomor 88 Tahun 2004 tentang Pengelolaan Sistem Informasi Administrasi Kependudukan</w:t>
      </w:r>
      <w:r w:rsidR="00986599" w:rsidRPr="00863F97">
        <w:rPr>
          <w:lang w:val="id-ID"/>
        </w:rPr>
        <w:t xml:space="preserve"> dan peraturan lainnya</w:t>
      </w:r>
      <w:r w:rsidR="00CD222C" w:rsidRPr="00863F97">
        <w:rPr>
          <w:lang w:val="id-ID"/>
        </w:rPr>
        <w:t xml:space="preserve"> </w:t>
      </w:r>
      <w:r w:rsidR="00D15DFC" w:rsidRPr="00863F97">
        <w:t>(</w:t>
      </w:r>
      <w:r w:rsidR="003B5147">
        <w:t>www.d</w:t>
      </w:r>
      <w:r w:rsidR="007B37D1">
        <w:t>isdukcapil</w:t>
      </w:r>
      <w:r w:rsidR="003B5147">
        <w:t>-serang.com</w:t>
      </w:r>
      <w:r w:rsidR="00D15DFC" w:rsidRPr="00863F97">
        <w:t xml:space="preserve">, </w:t>
      </w:r>
      <w:r w:rsidR="007B37D1">
        <w:t>2009</w:t>
      </w:r>
      <w:r w:rsidR="00D15DFC" w:rsidRPr="00863F97">
        <w:t>)</w:t>
      </w:r>
      <w:r w:rsidR="00986599" w:rsidRPr="00863F97">
        <w:rPr>
          <w:lang w:val="id-ID"/>
        </w:rPr>
        <w:t>.</w:t>
      </w:r>
    </w:p>
    <w:p w:rsidR="00C72DBF" w:rsidRPr="00863F97" w:rsidRDefault="00813937" w:rsidP="00C72DBF">
      <w:pPr>
        <w:spacing w:line="480" w:lineRule="auto"/>
        <w:ind w:firstLine="720"/>
        <w:jc w:val="both"/>
        <w:rPr>
          <w:lang w:val="id-ID"/>
        </w:rPr>
      </w:pPr>
      <w:r w:rsidRPr="00863F97">
        <w:rPr>
          <w:lang w:val="id-ID"/>
        </w:rPr>
        <w:t xml:space="preserve">Berdasarkan Keputusan Presiden Republik Indonesia Nomor 88 Tahun 2004 tentang Pengelolaan Sistem Informasi Administrasi Kependudukan, menyatakan bahwa pelaksanaan pengelolaan informasi administrasi </w:t>
      </w:r>
      <w:r w:rsidRPr="00863F97">
        <w:rPr>
          <w:lang w:val="id-ID"/>
        </w:rPr>
        <w:lastRenderedPageBreak/>
        <w:t xml:space="preserve">kependudukan dengan menggunakan SIAK dilaksanakan secara bertahap sesuai dengan kondisi dan kemampuan daerah. Dinas Kependudukan dan Pencatatan Sipil Kabupaten Serang sudah menerapkan SIAK, SIAK yang dipakai oleh Kabupaten Serang sendiri menggunakan SIAK </w:t>
      </w:r>
      <w:r w:rsidRPr="00863F97">
        <w:rPr>
          <w:i/>
          <w:lang w:val="id-ID"/>
        </w:rPr>
        <w:t>online</w:t>
      </w:r>
      <w:r w:rsidRPr="00863F97">
        <w:rPr>
          <w:lang w:val="id-ID"/>
        </w:rPr>
        <w:t xml:space="preserve">, akan tetapi hanya empat kecamatan yang sudah </w:t>
      </w:r>
      <w:r w:rsidRPr="00863F97">
        <w:rPr>
          <w:i/>
          <w:lang w:val="id-ID"/>
        </w:rPr>
        <w:t>online</w:t>
      </w:r>
      <w:r w:rsidRPr="00863F97">
        <w:rPr>
          <w:lang w:val="id-ID"/>
        </w:rPr>
        <w:t xml:space="preserve"> dengan Dinas Kependudukan dan Pencatatan Sipil Kabupaten Serang, sedangkan kecamatan lainnya yang tidak </w:t>
      </w:r>
      <w:r w:rsidRPr="00863F97">
        <w:rPr>
          <w:i/>
          <w:lang w:val="id-ID"/>
        </w:rPr>
        <w:t>online</w:t>
      </w:r>
      <w:r w:rsidRPr="00863F97">
        <w:rPr>
          <w:lang w:val="id-ID"/>
        </w:rPr>
        <w:t xml:space="preserve"> datang langsung ke Dinas Kependudukan untuk penerbitan KTP dan KK yang diwakili oleh pegawai kecamatan atau operator SIAK di setiap Kecamatan.</w:t>
      </w:r>
    </w:p>
    <w:p w:rsidR="005221A3" w:rsidRDefault="00813937" w:rsidP="0026633F">
      <w:pPr>
        <w:spacing w:line="480" w:lineRule="auto"/>
        <w:ind w:firstLine="720"/>
        <w:jc w:val="both"/>
        <w:rPr>
          <w:lang w:val="id-ID"/>
        </w:rPr>
      </w:pPr>
      <w:r w:rsidRPr="00863F97">
        <w:rPr>
          <w:lang w:val="id-ID"/>
        </w:rPr>
        <w:t>Pelayanan administrasi kependudukan yang dilaksanakan melalui SIAK baru sebatas pelayanan KTP</w:t>
      </w:r>
      <w:r w:rsidR="00814210" w:rsidRPr="00863F97">
        <w:rPr>
          <w:lang w:val="id-ID"/>
        </w:rPr>
        <w:t xml:space="preserve"> ataipun </w:t>
      </w:r>
      <w:r w:rsidRPr="00863F97">
        <w:rPr>
          <w:lang w:val="id-ID"/>
        </w:rPr>
        <w:t xml:space="preserve">KK di empat kecamatan. Sistem yang dibangun </w:t>
      </w:r>
      <w:r w:rsidRPr="00863F97">
        <w:rPr>
          <w:i/>
          <w:lang w:val="id-ID"/>
        </w:rPr>
        <w:t>online</w:t>
      </w:r>
      <w:r w:rsidRPr="00863F97">
        <w:rPr>
          <w:lang w:val="id-ID"/>
        </w:rPr>
        <w:t xml:space="preserve"> antara Dinas Kependudukan dan Pencatatan Sipil dengan keempat </w:t>
      </w:r>
      <w:r w:rsidR="00B557EF" w:rsidRPr="00863F97">
        <w:rPr>
          <w:lang w:val="id-ID"/>
        </w:rPr>
        <w:t>K</w:t>
      </w:r>
      <w:r w:rsidRPr="00863F97">
        <w:rPr>
          <w:lang w:val="id-ID"/>
        </w:rPr>
        <w:t xml:space="preserve">ecamatan menggunakan </w:t>
      </w:r>
      <w:r w:rsidRPr="008355F3">
        <w:rPr>
          <w:i/>
          <w:lang w:val="id-ID"/>
        </w:rPr>
        <w:t>tower</w:t>
      </w:r>
      <w:r w:rsidRPr="00863F97">
        <w:rPr>
          <w:lang w:val="id-ID"/>
        </w:rPr>
        <w:t xml:space="preserve">, </w:t>
      </w:r>
      <w:r w:rsidRPr="00863F97">
        <w:rPr>
          <w:i/>
          <w:lang w:val="id-ID"/>
        </w:rPr>
        <w:t>router</w:t>
      </w:r>
      <w:r w:rsidRPr="00863F97">
        <w:rPr>
          <w:lang w:val="id-ID"/>
        </w:rPr>
        <w:t xml:space="preserve"> dan </w:t>
      </w:r>
      <w:r w:rsidRPr="00863F97">
        <w:rPr>
          <w:i/>
          <w:lang w:val="id-ID"/>
        </w:rPr>
        <w:t>LAN Card</w:t>
      </w:r>
      <w:r w:rsidRPr="00863F97">
        <w:rPr>
          <w:lang w:val="id-ID"/>
        </w:rPr>
        <w:t xml:space="preserve">. Menurut Nugroho (2008:38) mendefinisikan pengertian </w:t>
      </w:r>
      <w:r w:rsidRPr="00863F97">
        <w:rPr>
          <w:i/>
          <w:lang w:val="id-ID"/>
        </w:rPr>
        <w:t>router</w:t>
      </w:r>
      <w:r w:rsidRPr="00863F97">
        <w:rPr>
          <w:lang w:val="id-ID"/>
        </w:rPr>
        <w:t xml:space="preserve"> adalah sebuah komputer yang difungsikan untuk menghubungkan banyak LAN yang sejenis. Melalui </w:t>
      </w:r>
      <w:r w:rsidRPr="00863F97">
        <w:rPr>
          <w:i/>
          <w:lang w:val="id-ID"/>
        </w:rPr>
        <w:t>router</w:t>
      </w:r>
      <w:r w:rsidRPr="00863F97">
        <w:rPr>
          <w:lang w:val="id-ID"/>
        </w:rPr>
        <w:t>, data dapat dikirim melalui beberapa alternatif jalan. Dengan demikian, bila sebuah jalan putus,</w:t>
      </w:r>
      <w:r w:rsidRPr="00863F97">
        <w:rPr>
          <w:i/>
          <w:lang w:val="id-ID"/>
        </w:rPr>
        <w:t xml:space="preserve"> router</w:t>
      </w:r>
      <w:r w:rsidRPr="00863F97">
        <w:rPr>
          <w:lang w:val="id-ID"/>
        </w:rPr>
        <w:t xml:space="preserve"> dapat mencarikan saluran lain untuk mengirim data. </w:t>
      </w:r>
      <w:r w:rsidR="00C72DBF" w:rsidRPr="00863F97">
        <w:rPr>
          <w:i/>
          <w:lang w:val="id-ID"/>
        </w:rPr>
        <w:t xml:space="preserve">Client-Server </w:t>
      </w:r>
      <w:r w:rsidR="00C72DBF" w:rsidRPr="00863F97">
        <w:rPr>
          <w:lang w:val="id-ID"/>
        </w:rPr>
        <w:t xml:space="preserve">merupakan satu atau lebih komputer yang bertindak sebagai </w:t>
      </w:r>
      <w:r w:rsidR="00C72DBF" w:rsidRPr="00863F97">
        <w:rPr>
          <w:i/>
          <w:lang w:val="id-ID"/>
        </w:rPr>
        <w:t>server</w:t>
      </w:r>
      <w:r w:rsidR="00C72DBF" w:rsidRPr="00863F97">
        <w:rPr>
          <w:lang w:val="id-ID"/>
        </w:rPr>
        <w:t xml:space="preserve"> dan beberapa komputer yang bertindak sebagai </w:t>
      </w:r>
      <w:r w:rsidR="00C72DBF" w:rsidRPr="00863F97">
        <w:rPr>
          <w:i/>
          <w:lang w:val="id-ID"/>
        </w:rPr>
        <w:t>client</w:t>
      </w:r>
      <w:r w:rsidR="00C72DBF" w:rsidRPr="00863F97">
        <w:rPr>
          <w:lang w:val="id-ID"/>
        </w:rPr>
        <w:t xml:space="preserve"> (Nugroho, 2008:43)</w:t>
      </w:r>
      <w:r w:rsidR="008B4CC3" w:rsidRPr="00863F97">
        <w:rPr>
          <w:lang w:val="id-ID"/>
        </w:rPr>
        <w:t>.</w:t>
      </w:r>
      <w:r w:rsidR="0026633F" w:rsidRPr="00863F97">
        <w:rPr>
          <w:lang w:val="id-ID"/>
        </w:rPr>
        <w:t xml:space="preserve"> </w:t>
      </w:r>
      <w:r w:rsidRPr="00863F97">
        <w:rPr>
          <w:lang w:val="id-ID"/>
        </w:rPr>
        <w:t xml:space="preserve">Pengertian-pengertian </w:t>
      </w:r>
      <w:r w:rsidR="0064173F" w:rsidRPr="00863F97">
        <w:rPr>
          <w:lang w:val="id-ID"/>
        </w:rPr>
        <w:t xml:space="preserve">lain dari </w:t>
      </w:r>
      <w:r w:rsidRPr="00863F97">
        <w:rPr>
          <w:lang w:val="id-ID"/>
        </w:rPr>
        <w:t>beberapa teknologi yang digunakan atau yang berhubungan dengan sistem informasi administrasi kependudukan</w:t>
      </w:r>
      <w:r w:rsidR="008352FE">
        <w:rPr>
          <w:lang w:val="id-ID"/>
        </w:rPr>
        <w:t xml:space="preserve"> seperti s</w:t>
      </w:r>
      <w:r w:rsidR="008352FE" w:rsidRPr="00863F97">
        <w:rPr>
          <w:i/>
          <w:lang w:val="id-ID"/>
        </w:rPr>
        <w:t>erver</w:t>
      </w:r>
      <w:r w:rsidR="008352FE">
        <w:rPr>
          <w:lang w:val="id-ID"/>
        </w:rPr>
        <w:t>, basis d</w:t>
      </w:r>
      <w:r w:rsidR="008352FE" w:rsidRPr="00863F97">
        <w:rPr>
          <w:lang w:val="id-ID"/>
        </w:rPr>
        <w:t xml:space="preserve">ata </w:t>
      </w:r>
      <w:r w:rsidR="008352FE" w:rsidRPr="00863F97">
        <w:rPr>
          <w:i/>
          <w:lang w:val="id-ID"/>
        </w:rPr>
        <w:t>(database)</w:t>
      </w:r>
      <w:r w:rsidR="008352FE">
        <w:rPr>
          <w:i/>
          <w:lang w:val="id-ID"/>
        </w:rPr>
        <w:t xml:space="preserve">, </w:t>
      </w:r>
      <w:r w:rsidR="008352FE">
        <w:rPr>
          <w:lang w:val="id-ID"/>
        </w:rPr>
        <w:t>jaringan k</w:t>
      </w:r>
      <w:r w:rsidR="008352FE" w:rsidRPr="00863F97">
        <w:rPr>
          <w:lang w:val="id-ID"/>
        </w:rPr>
        <w:t>omputer</w:t>
      </w:r>
      <w:r w:rsidR="008352FE">
        <w:rPr>
          <w:lang w:val="id-ID"/>
        </w:rPr>
        <w:t xml:space="preserve">, </w:t>
      </w:r>
      <w:r w:rsidR="008352FE" w:rsidRPr="00863F97">
        <w:rPr>
          <w:i/>
          <w:lang w:val="id-ID"/>
        </w:rPr>
        <w:t>Local Area Network</w:t>
      </w:r>
      <w:r w:rsidR="008352FE" w:rsidRPr="00863F97">
        <w:rPr>
          <w:lang w:val="id-ID"/>
        </w:rPr>
        <w:t xml:space="preserve"> (LAN)</w:t>
      </w:r>
      <w:r w:rsidR="008352FE">
        <w:t xml:space="preserve"> dan </w:t>
      </w:r>
      <w:r w:rsidR="008352FE" w:rsidRPr="00863F97">
        <w:rPr>
          <w:i/>
          <w:lang w:val="id-ID"/>
        </w:rPr>
        <w:t>Ethernet</w:t>
      </w:r>
      <w:r w:rsidR="008352FE">
        <w:rPr>
          <w:i/>
          <w:lang w:val="id-ID"/>
        </w:rPr>
        <w:t xml:space="preserve">. </w:t>
      </w:r>
      <w:r w:rsidR="008352FE" w:rsidRPr="008352FE">
        <w:rPr>
          <w:lang w:val="id-ID"/>
        </w:rPr>
        <w:t xml:space="preserve">Adapun </w:t>
      </w:r>
      <w:r w:rsidR="005221A3">
        <w:rPr>
          <w:lang w:val="id-ID"/>
        </w:rPr>
        <w:t>definisinya adalah sebagai berikut</w:t>
      </w:r>
      <w:r w:rsidR="008352FE" w:rsidRPr="008352FE">
        <w:rPr>
          <w:lang w:val="id-ID"/>
        </w:rPr>
        <w:t>:</w:t>
      </w:r>
    </w:p>
    <w:p w:rsidR="007A21BB" w:rsidRDefault="007A21BB" w:rsidP="0026633F">
      <w:pPr>
        <w:spacing w:line="480" w:lineRule="auto"/>
        <w:ind w:firstLine="720"/>
        <w:jc w:val="both"/>
        <w:rPr>
          <w:lang w:val="id-ID"/>
        </w:rPr>
      </w:pPr>
    </w:p>
    <w:p w:rsidR="00813937" w:rsidRPr="00863F97" w:rsidRDefault="00813937" w:rsidP="00811F94">
      <w:pPr>
        <w:numPr>
          <w:ilvl w:val="0"/>
          <w:numId w:val="13"/>
        </w:numPr>
        <w:jc w:val="both"/>
        <w:rPr>
          <w:i/>
          <w:lang w:val="id-ID"/>
        </w:rPr>
      </w:pPr>
      <w:r w:rsidRPr="00863F97">
        <w:rPr>
          <w:i/>
          <w:lang w:val="id-ID"/>
        </w:rPr>
        <w:lastRenderedPageBreak/>
        <w:t>Server</w:t>
      </w:r>
    </w:p>
    <w:p w:rsidR="00883A6B" w:rsidRDefault="00813937" w:rsidP="00813937">
      <w:pPr>
        <w:ind w:left="720"/>
        <w:jc w:val="both"/>
        <w:rPr>
          <w:lang w:val="id-ID"/>
        </w:rPr>
      </w:pPr>
      <w:r w:rsidRPr="00863F97">
        <w:rPr>
          <w:lang w:val="id-ID"/>
        </w:rPr>
        <w:t>Adalah sebuah sistem komputer yang menyediakan jenis layanan tertentu dalam sebuah jaringan komputer.</w:t>
      </w:r>
    </w:p>
    <w:p w:rsidR="00813937" w:rsidRPr="00863F97" w:rsidRDefault="00813937" w:rsidP="00811F94">
      <w:pPr>
        <w:numPr>
          <w:ilvl w:val="0"/>
          <w:numId w:val="13"/>
        </w:numPr>
        <w:jc w:val="both"/>
        <w:rPr>
          <w:lang w:val="id-ID"/>
        </w:rPr>
      </w:pPr>
      <w:r w:rsidRPr="00863F97">
        <w:rPr>
          <w:lang w:val="id-ID"/>
        </w:rPr>
        <w:t xml:space="preserve">Basis Data </w:t>
      </w:r>
      <w:r w:rsidRPr="00863F97">
        <w:rPr>
          <w:i/>
          <w:lang w:val="id-ID"/>
        </w:rPr>
        <w:t>(database)</w:t>
      </w:r>
    </w:p>
    <w:p w:rsidR="00813937" w:rsidRPr="00863F97" w:rsidRDefault="00813937" w:rsidP="00813937">
      <w:pPr>
        <w:ind w:left="720"/>
        <w:jc w:val="both"/>
        <w:rPr>
          <w:lang w:val="id-ID"/>
        </w:rPr>
      </w:pPr>
      <w:r w:rsidRPr="00863F97">
        <w:rPr>
          <w:lang w:val="id-ID"/>
        </w:rPr>
        <w:t>Yaitu kumpulan informasi yang disimpan di dalam komputer secara sistematik sehingga dapat diperiksa menggunakan suatu program komputer untuk memperoleh informasi dari basis data tersebut.</w:t>
      </w:r>
    </w:p>
    <w:p w:rsidR="00813937" w:rsidRPr="00863F97" w:rsidRDefault="00813937" w:rsidP="00811F94">
      <w:pPr>
        <w:numPr>
          <w:ilvl w:val="0"/>
          <w:numId w:val="13"/>
        </w:numPr>
        <w:jc w:val="both"/>
        <w:rPr>
          <w:lang w:val="id-ID"/>
        </w:rPr>
      </w:pPr>
      <w:r w:rsidRPr="00863F97">
        <w:rPr>
          <w:lang w:val="id-ID"/>
        </w:rPr>
        <w:t>Jaringan Komputer</w:t>
      </w:r>
    </w:p>
    <w:p w:rsidR="00813937" w:rsidRPr="00863F97" w:rsidRDefault="00813937" w:rsidP="00813937">
      <w:pPr>
        <w:ind w:left="720"/>
        <w:jc w:val="both"/>
        <w:rPr>
          <w:lang w:val="id-ID"/>
        </w:rPr>
      </w:pPr>
      <w:r w:rsidRPr="00863F97">
        <w:rPr>
          <w:lang w:val="id-ID"/>
        </w:rPr>
        <w:t xml:space="preserve">Adalah sebuah sistem yang terdiri atas komputer dan perangkat jaringan lainnya yang bekerja bersama-sama untuk mencapai suatu tujuan yang sama. </w:t>
      </w:r>
    </w:p>
    <w:p w:rsidR="00813937" w:rsidRPr="00863F97" w:rsidRDefault="00813937" w:rsidP="00811F94">
      <w:pPr>
        <w:numPr>
          <w:ilvl w:val="0"/>
          <w:numId w:val="13"/>
        </w:numPr>
        <w:jc w:val="both"/>
        <w:rPr>
          <w:lang w:val="id-ID"/>
        </w:rPr>
      </w:pPr>
      <w:r w:rsidRPr="00863F97">
        <w:rPr>
          <w:i/>
          <w:lang w:val="id-ID"/>
        </w:rPr>
        <w:t>Local Area Network</w:t>
      </w:r>
      <w:r w:rsidRPr="00863F97">
        <w:rPr>
          <w:lang w:val="id-ID"/>
        </w:rPr>
        <w:t xml:space="preserve"> (LAN)</w:t>
      </w:r>
    </w:p>
    <w:p w:rsidR="00813937" w:rsidRPr="00863F97" w:rsidRDefault="00813937" w:rsidP="00813937">
      <w:pPr>
        <w:ind w:left="720"/>
        <w:jc w:val="both"/>
        <w:rPr>
          <w:lang w:val="id-ID"/>
        </w:rPr>
      </w:pPr>
      <w:r w:rsidRPr="00863F97">
        <w:rPr>
          <w:lang w:val="id-ID"/>
        </w:rPr>
        <w:t>Yaitu jaringan komputer yang jaringannya hanya mencakup wilayah kecil; seperti jaringan komputer kampus, gedung, kantor, dalam rumah, sekolah atau yang lebih kecil.</w:t>
      </w:r>
    </w:p>
    <w:p w:rsidR="00813937" w:rsidRPr="00863F97" w:rsidRDefault="00813937" w:rsidP="00811F94">
      <w:pPr>
        <w:numPr>
          <w:ilvl w:val="0"/>
          <w:numId w:val="13"/>
        </w:numPr>
        <w:jc w:val="both"/>
        <w:rPr>
          <w:i/>
          <w:lang w:val="id-ID"/>
        </w:rPr>
      </w:pPr>
      <w:r w:rsidRPr="00863F97">
        <w:rPr>
          <w:i/>
          <w:lang w:val="id-ID"/>
        </w:rPr>
        <w:t>Ethernet</w:t>
      </w:r>
    </w:p>
    <w:p w:rsidR="00813937" w:rsidRDefault="00813937" w:rsidP="00813937">
      <w:pPr>
        <w:ind w:left="720"/>
        <w:jc w:val="both"/>
        <w:rPr>
          <w:lang w:val="id-ID"/>
        </w:rPr>
      </w:pPr>
      <w:r w:rsidRPr="00863F97">
        <w:rPr>
          <w:lang w:val="id-ID"/>
        </w:rPr>
        <w:t>Adalah jenis skenario perkabelan dan pemprosesan sinya</w:t>
      </w:r>
      <w:r w:rsidR="00D54AE0">
        <w:rPr>
          <w:lang w:val="id-ID"/>
        </w:rPr>
        <w:t xml:space="preserve">l untuk data jaringan komputer </w:t>
      </w:r>
      <w:r w:rsidRPr="00863F97">
        <w:rPr>
          <w:lang w:val="id-ID"/>
        </w:rPr>
        <w:t>(Direktorat Jenderal Administrasi Kependudukan, 2008)</w:t>
      </w:r>
      <w:r w:rsidR="00D54AE0">
        <w:rPr>
          <w:lang w:val="id-ID"/>
        </w:rPr>
        <w:t>.</w:t>
      </w:r>
    </w:p>
    <w:p w:rsidR="007A21BB" w:rsidRDefault="007A21BB" w:rsidP="00813937">
      <w:pPr>
        <w:ind w:left="720"/>
        <w:jc w:val="both"/>
        <w:rPr>
          <w:lang w:val="id-ID"/>
        </w:rPr>
      </w:pPr>
    </w:p>
    <w:p w:rsidR="007A21BB" w:rsidRPr="00863F97" w:rsidRDefault="007A21BB" w:rsidP="00813937">
      <w:pPr>
        <w:ind w:left="720"/>
        <w:jc w:val="both"/>
        <w:rPr>
          <w:lang w:val="id-ID"/>
        </w:rPr>
      </w:pPr>
    </w:p>
    <w:p w:rsidR="00813937" w:rsidRPr="00863F97" w:rsidRDefault="00813937" w:rsidP="00245ABE">
      <w:pPr>
        <w:numPr>
          <w:ilvl w:val="2"/>
          <w:numId w:val="4"/>
        </w:numPr>
        <w:spacing w:line="480" w:lineRule="auto"/>
        <w:jc w:val="both"/>
        <w:rPr>
          <w:b/>
          <w:bCs/>
          <w:lang w:val="id-ID"/>
        </w:rPr>
      </w:pPr>
      <w:r w:rsidRPr="00863F97">
        <w:rPr>
          <w:b/>
          <w:bCs/>
          <w:lang w:val="id-ID"/>
        </w:rPr>
        <w:t>Modul Sistem Informasi Administrasi Kependudukan</w:t>
      </w:r>
    </w:p>
    <w:p w:rsidR="00813937" w:rsidRPr="00863F97" w:rsidRDefault="00813937" w:rsidP="00813937">
      <w:pPr>
        <w:spacing w:line="480" w:lineRule="auto"/>
        <w:ind w:firstLine="720"/>
        <w:jc w:val="both"/>
        <w:rPr>
          <w:lang w:val="id-ID"/>
        </w:rPr>
      </w:pPr>
      <w:r w:rsidRPr="00863F97">
        <w:rPr>
          <w:lang w:val="id-ID"/>
        </w:rPr>
        <w:t xml:space="preserve">Dalam sistem informasi administrasi kependudukan (SIAK) terdapat beberapa modul, yaitu: </w:t>
      </w:r>
    </w:p>
    <w:p w:rsidR="00813937" w:rsidRPr="00863F97" w:rsidRDefault="00813937" w:rsidP="00811F94">
      <w:pPr>
        <w:numPr>
          <w:ilvl w:val="0"/>
          <w:numId w:val="9"/>
        </w:numPr>
        <w:jc w:val="both"/>
        <w:rPr>
          <w:lang w:val="id-ID"/>
        </w:rPr>
      </w:pPr>
      <w:r w:rsidRPr="00863F97">
        <w:rPr>
          <w:lang w:val="id-ID"/>
        </w:rPr>
        <w:t xml:space="preserve">Modul Registrasi Kependudukan, modul untuk melakukan </w:t>
      </w:r>
      <w:r w:rsidRPr="00863F97">
        <w:rPr>
          <w:i/>
          <w:lang w:val="id-ID"/>
        </w:rPr>
        <w:t>input</w:t>
      </w:r>
      <w:r w:rsidRPr="00863F97">
        <w:rPr>
          <w:lang w:val="id-ID"/>
        </w:rPr>
        <w:t xml:space="preserve"> data kependudukan.</w:t>
      </w:r>
    </w:p>
    <w:p w:rsidR="00813937" w:rsidRPr="00863F97" w:rsidRDefault="00813937" w:rsidP="00811F94">
      <w:pPr>
        <w:numPr>
          <w:ilvl w:val="0"/>
          <w:numId w:val="9"/>
        </w:numPr>
        <w:jc w:val="both"/>
        <w:rPr>
          <w:lang w:val="id-ID"/>
        </w:rPr>
      </w:pPr>
      <w:r w:rsidRPr="00863F97">
        <w:rPr>
          <w:lang w:val="id-ID"/>
        </w:rPr>
        <w:t xml:space="preserve">Modul Tampil Data, modul untuk menampilkan data yang telah tersimpan dalam </w:t>
      </w:r>
      <w:r w:rsidRPr="00863F97">
        <w:rPr>
          <w:i/>
          <w:lang w:val="id-ID"/>
        </w:rPr>
        <w:t>Database</w:t>
      </w:r>
      <w:r w:rsidRPr="00863F97">
        <w:rPr>
          <w:lang w:val="id-ID"/>
        </w:rPr>
        <w:t>.</w:t>
      </w:r>
    </w:p>
    <w:p w:rsidR="00813937" w:rsidRPr="00863F97" w:rsidRDefault="00813937" w:rsidP="00811F94">
      <w:pPr>
        <w:numPr>
          <w:ilvl w:val="0"/>
          <w:numId w:val="9"/>
        </w:numPr>
        <w:jc w:val="both"/>
        <w:rPr>
          <w:lang w:val="id-ID"/>
        </w:rPr>
      </w:pPr>
      <w:r w:rsidRPr="00863F97">
        <w:rPr>
          <w:lang w:val="id-ID"/>
        </w:rPr>
        <w:t xml:space="preserve">Modul Cari Data, modul untuk mencari data yang telah disimpan dalam </w:t>
      </w:r>
      <w:r w:rsidRPr="00863F97">
        <w:rPr>
          <w:i/>
          <w:lang w:val="id-ID"/>
        </w:rPr>
        <w:t>Database</w:t>
      </w:r>
      <w:r w:rsidRPr="00863F97">
        <w:rPr>
          <w:lang w:val="id-ID"/>
        </w:rPr>
        <w:t>. Pencarian dapat dilakukan dengan beberapa kriteria.</w:t>
      </w:r>
    </w:p>
    <w:p w:rsidR="00813937" w:rsidRPr="00863F97" w:rsidRDefault="00813937" w:rsidP="00811F94">
      <w:pPr>
        <w:numPr>
          <w:ilvl w:val="0"/>
          <w:numId w:val="9"/>
        </w:numPr>
        <w:jc w:val="both"/>
        <w:rPr>
          <w:lang w:val="id-ID"/>
        </w:rPr>
      </w:pPr>
      <w:r w:rsidRPr="00863F97">
        <w:rPr>
          <w:lang w:val="id-ID"/>
        </w:rPr>
        <w:t>Modul Hitung Otomatis, modul untuk mengotomatiskan perhitungan biaya layanan kependudukan sehingga menghilangkan biaya siluman dan kesalahan perhitungan biaya.</w:t>
      </w:r>
    </w:p>
    <w:p w:rsidR="00813937" w:rsidRPr="00863F97" w:rsidRDefault="00813937" w:rsidP="00811F94">
      <w:pPr>
        <w:numPr>
          <w:ilvl w:val="0"/>
          <w:numId w:val="9"/>
        </w:numPr>
        <w:jc w:val="both"/>
        <w:rPr>
          <w:lang w:val="id-ID"/>
        </w:rPr>
      </w:pPr>
      <w:r w:rsidRPr="00863F97">
        <w:rPr>
          <w:lang w:val="id-ID"/>
        </w:rPr>
        <w:t>Modul Laporan, modul untuk menampilkan laporan yang dibutuhkan instansi terkait. Laporan dapat dibuat per periodik atau per layanan. Laporan bisa berupa teks atau Grafik.</w:t>
      </w:r>
    </w:p>
    <w:p w:rsidR="0023682E" w:rsidRDefault="00813937" w:rsidP="00811F94">
      <w:pPr>
        <w:numPr>
          <w:ilvl w:val="0"/>
          <w:numId w:val="9"/>
        </w:numPr>
        <w:jc w:val="both"/>
        <w:rPr>
          <w:lang w:val="id-ID"/>
        </w:rPr>
      </w:pPr>
      <w:r w:rsidRPr="00863F97">
        <w:rPr>
          <w:lang w:val="id-ID"/>
        </w:rPr>
        <w:t xml:space="preserve">Modul </w:t>
      </w:r>
      <w:r w:rsidRPr="00863F97">
        <w:rPr>
          <w:i/>
          <w:lang w:val="id-ID"/>
        </w:rPr>
        <w:t>Security</w:t>
      </w:r>
      <w:r w:rsidRPr="00863F97">
        <w:rPr>
          <w:lang w:val="id-ID"/>
        </w:rPr>
        <w:t xml:space="preserve">/Keamanan, fitur security/hak akses yang berbeda untuk setiap </w:t>
      </w:r>
      <w:r w:rsidRPr="00863F97">
        <w:rPr>
          <w:i/>
          <w:lang w:val="id-ID"/>
        </w:rPr>
        <w:t>UserID</w:t>
      </w:r>
      <w:r w:rsidRPr="00863F97">
        <w:rPr>
          <w:lang w:val="id-ID"/>
        </w:rPr>
        <w:t xml:space="preserve"> menurut tugas, tanggung jawab dan wewenangnya yang berguna untuk Menjaga keamanan data dari pihak yang tidak bertanggung jawab. Melakukan otorisasi untuk setiap transaksi yang dimasukkan ke dalam sistem dan mencegah orang yang tidak berhak untuk masuk ke dalam sistem.</w:t>
      </w:r>
    </w:p>
    <w:p w:rsidR="00813937" w:rsidRPr="00241036" w:rsidRDefault="00813937" w:rsidP="00811F94">
      <w:pPr>
        <w:numPr>
          <w:ilvl w:val="0"/>
          <w:numId w:val="9"/>
        </w:numPr>
        <w:jc w:val="both"/>
        <w:rPr>
          <w:lang w:val="id-ID"/>
        </w:rPr>
      </w:pPr>
      <w:r w:rsidRPr="00863F97">
        <w:rPr>
          <w:lang w:val="id-ID"/>
        </w:rPr>
        <w:lastRenderedPageBreak/>
        <w:t>Modul Cetak, modul untuk mencetak Bukti Registrasi, Tagihan (Surat Ketetapan Retribusi), Kwitansi (Surat Setoran Retribus</w:t>
      </w:r>
      <w:r w:rsidR="00EB07D6">
        <w:rPr>
          <w:lang w:val="id-ID"/>
        </w:rPr>
        <w:t>i) dan dokumen Surat Izin/</w:t>
      </w:r>
      <w:r w:rsidR="00EB07D6" w:rsidRPr="00241036">
        <w:rPr>
          <w:lang w:val="id-ID"/>
        </w:rPr>
        <w:t xml:space="preserve">Akta </w:t>
      </w:r>
      <w:r w:rsidRPr="00241036">
        <w:rPr>
          <w:lang w:val="id-ID"/>
        </w:rPr>
        <w:t>(</w:t>
      </w:r>
      <w:hyperlink r:id="rId11" w:history="1">
        <w:r w:rsidR="00241036" w:rsidRPr="00241036">
          <w:rPr>
            <w:rStyle w:val="Hyperlink"/>
            <w:rFonts w:eastAsia="Lucida Sans Unicode"/>
            <w:color w:val="auto"/>
            <w:u w:val="none"/>
            <w:lang w:val="id-ID"/>
          </w:rPr>
          <w:t>www.barmaindo</w:t>
        </w:r>
      </w:hyperlink>
      <w:r w:rsidR="00241036" w:rsidRPr="00241036">
        <w:rPr>
          <w:lang w:val="id-ID"/>
        </w:rPr>
        <w:t>.com</w:t>
      </w:r>
      <w:r w:rsidR="00B8134C" w:rsidRPr="00241036">
        <w:rPr>
          <w:lang w:val="id-ID"/>
        </w:rPr>
        <w:t>,</w:t>
      </w:r>
      <w:r w:rsidRPr="00241036">
        <w:rPr>
          <w:lang w:val="id-ID"/>
        </w:rPr>
        <w:t xml:space="preserve"> </w:t>
      </w:r>
      <w:r w:rsidR="00B8134C" w:rsidRPr="00241036">
        <w:rPr>
          <w:lang w:val="id-ID"/>
        </w:rPr>
        <w:t>2006</w:t>
      </w:r>
      <w:r w:rsidRPr="00241036">
        <w:rPr>
          <w:lang w:val="id-ID"/>
        </w:rPr>
        <w:t>)</w:t>
      </w:r>
      <w:r w:rsidR="00EB07D6" w:rsidRPr="00241036">
        <w:rPr>
          <w:lang w:val="id-ID"/>
        </w:rPr>
        <w:t>.</w:t>
      </w:r>
    </w:p>
    <w:p w:rsidR="00CF39C9" w:rsidRDefault="00CF39C9" w:rsidP="00CF39C9">
      <w:pPr>
        <w:jc w:val="both"/>
        <w:rPr>
          <w:lang w:val="id-ID"/>
        </w:rPr>
      </w:pPr>
    </w:p>
    <w:p w:rsidR="00CF39C9" w:rsidRPr="00CD1705" w:rsidRDefault="00CF39C9" w:rsidP="00CF39C9">
      <w:pPr>
        <w:jc w:val="both"/>
        <w:rPr>
          <w:sz w:val="32"/>
          <w:szCs w:val="32"/>
          <w:lang w:val="id-ID"/>
        </w:rPr>
      </w:pPr>
    </w:p>
    <w:p w:rsidR="00813937" w:rsidRPr="00863F97" w:rsidRDefault="00813937" w:rsidP="00245ABE">
      <w:pPr>
        <w:numPr>
          <w:ilvl w:val="2"/>
          <w:numId w:val="4"/>
        </w:numPr>
        <w:spacing w:line="480" w:lineRule="auto"/>
        <w:jc w:val="both"/>
        <w:rPr>
          <w:b/>
          <w:bCs/>
          <w:lang w:val="id-ID"/>
        </w:rPr>
      </w:pPr>
      <w:r w:rsidRPr="00863F97">
        <w:rPr>
          <w:b/>
          <w:bCs/>
          <w:lang w:val="id-ID"/>
        </w:rPr>
        <w:t>Sistem Pengolahan Data</w:t>
      </w:r>
    </w:p>
    <w:p w:rsidR="00813937" w:rsidRPr="00863F97" w:rsidRDefault="00813937" w:rsidP="004A0270">
      <w:pPr>
        <w:numPr>
          <w:ilvl w:val="3"/>
          <w:numId w:val="4"/>
        </w:numPr>
        <w:tabs>
          <w:tab w:val="clear" w:pos="720"/>
        </w:tabs>
        <w:spacing w:line="480" w:lineRule="auto"/>
        <w:ind w:left="1440"/>
        <w:jc w:val="both"/>
        <w:rPr>
          <w:b/>
          <w:bCs/>
          <w:lang w:val="id-ID"/>
        </w:rPr>
      </w:pPr>
      <w:r w:rsidRPr="00863F97">
        <w:rPr>
          <w:b/>
          <w:bCs/>
          <w:lang w:val="id-ID"/>
        </w:rPr>
        <w:t>Sistem Pengolahan Kartu Tanda Penduduk (KTP)</w:t>
      </w:r>
    </w:p>
    <w:p w:rsidR="00813937" w:rsidRPr="00863F97" w:rsidRDefault="00EC62A1" w:rsidP="00813937">
      <w:pPr>
        <w:spacing w:line="480" w:lineRule="auto"/>
        <w:ind w:left="720"/>
        <w:jc w:val="center"/>
        <w:rPr>
          <w:lang w:val="id-ID"/>
        </w:rPr>
      </w:pPr>
      <w:r>
        <w:rPr>
          <w:noProof/>
        </w:rPr>
        <w:drawing>
          <wp:inline distT="0" distB="0" distL="0" distR="0">
            <wp:extent cx="3086100" cy="1466850"/>
            <wp:effectExtent l="1905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2"/>
                    <a:srcRect l="17188" t="27591" r="5859" b="19275"/>
                    <a:stretch>
                      <a:fillRect/>
                    </a:stretch>
                  </pic:blipFill>
                  <pic:spPr bwMode="auto">
                    <a:xfrm>
                      <a:off x="0" y="0"/>
                      <a:ext cx="3086100" cy="1466850"/>
                    </a:xfrm>
                    <a:prstGeom prst="rect">
                      <a:avLst/>
                    </a:prstGeom>
                    <a:noFill/>
                    <a:ln w="9525">
                      <a:noFill/>
                      <a:miter lim="800000"/>
                      <a:headEnd/>
                      <a:tailEnd/>
                    </a:ln>
                  </pic:spPr>
                </pic:pic>
              </a:graphicData>
            </a:graphic>
          </wp:inline>
        </w:drawing>
      </w:r>
    </w:p>
    <w:p w:rsidR="00813937" w:rsidRPr="00863F97" w:rsidRDefault="0080454E" w:rsidP="00813937">
      <w:pPr>
        <w:autoSpaceDE w:val="0"/>
        <w:autoSpaceDN w:val="0"/>
        <w:adjustRightInd w:val="0"/>
        <w:ind w:left="720"/>
        <w:jc w:val="center"/>
        <w:rPr>
          <w:bCs/>
          <w:lang w:val="id-ID"/>
        </w:rPr>
      </w:pPr>
      <w:r>
        <w:rPr>
          <w:bCs/>
          <w:lang w:val="id-ID"/>
        </w:rPr>
        <w:t>Gambar 2.2</w:t>
      </w:r>
      <w:r w:rsidR="00813937" w:rsidRPr="00863F97">
        <w:rPr>
          <w:bCs/>
          <w:lang w:val="id-ID"/>
        </w:rPr>
        <w:t xml:space="preserve"> </w:t>
      </w:r>
      <w:r w:rsidR="00813937" w:rsidRPr="00863F97">
        <w:rPr>
          <w:bCs/>
          <w:i/>
          <w:lang w:val="id-ID"/>
        </w:rPr>
        <w:t>Database View</w:t>
      </w:r>
    </w:p>
    <w:p w:rsidR="00813937" w:rsidRPr="00605AD6" w:rsidRDefault="00813937" w:rsidP="00813937">
      <w:pPr>
        <w:autoSpaceDE w:val="0"/>
        <w:autoSpaceDN w:val="0"/>
        <w:adjustRightInd w:val="0"/>
        <w:ind w:left="720"/>
        <w:jc w:val="center"/>
        <w:rPr>
          <w:i/>
          <w:iCs/>
          <w:lang w:val="id-ID"/>
        </w:rPr>
      </w:pPr>
      <w:r w:rsidRPr="00605AD6">
        <w:rPr>
          <w:i/>
          <w:iCs/>
          <w:lang w:val="id-ID"/>
        </w:rPr>
        <w:t>S</w:t>
      </w:r>
      <w:r w:rsidR="00605AD6" w:rsidRPr="00605AD6">
        <w:rPr>
          <w:i/>
          <w:iCs/>
          <w:lang w:val="id-ID"/>
        </w:rPr>
        <w:t xml:space="preserve">umber : </w:t>
      </w:r>
      <w:hyperlink r:id="rId13" w:history="1">
        <w:r w:rsidR="00605AD6" w:rsidRPr="00605AD6">
          <w:rPr>
            <w:rStyle w:val="Hyperlink"/>
            <w:i/>
            <w:iCs/>
            <w:color w:val="auto"/>
            <w:u w:val="none"/>
            <w:lang w:val="id-ID"/>
          </w:rPr>
          <w:t>www.puslit.com</w:t>
        </w:r>
      </w:hyperlink>
      <w:r w:rsidR="00605AD6" w:rsidRPr="00605AD6">
        <w:rPr>
          <w:i/>
          <w:iCs/>
          <w:lang w:val="id-ID"/>
        </w:rPr>
        <w:t xml:space="preserve">, </w:t>
      </w:r>
      <w:r w:rsidR="00367491" w:rsidRPr="00605AD6">
        <w:rPr>
          <w:i/>
          <w:iCs/>
          <w:lang w:val="id-ID"/>
        </w:rPr>
        <w:t xml:space="preserve"> </w:t>
      </w:r>
      <w:r w:rsidRPr="00605AD6">
        <w:rPr>
          <w:i/>
          <w:iCs/>
          <w:lang w:val="id-ID"/>
        </w:rPr>
        <w:t>2010</w:t>
      </w:r>
    </w:p>
    <w:p w:rsidR="00CE6466" w:rsidRPr="00863F97" w:rsidRDefault="00CE6466" w:rsidP="00813937">
      <w:pPr>
        <w:autoSpaceDE w:val="0"/>
        <w:autoSpaceDN w:val="0"/>
        <w:adjustRightInd w:val="0"/>
        <w:ind w:left="720"/>
        <w:jc w:val="center"/>
        <w:rPr>
          <w:i/>
          <w:iCs/>
          <w:lang w:val="id-ID"/>
        </w:rPr>
      </w:pPr>
    </w:p>
    <w:p w:rsidR="00813937" w:rsidRPr="00863F97" w:rsidRDefault="00813937" w:rsidP="00813937">
      <w:pPr>
        <w:autoSpaceDE w:val="0"/>
        <w:autoSpaceDN w:val="0"/>
        <w:adjustRightInd w:val="0"/>
        <w:rPr>
          <w:iCs/>
          <w:lang w:val="id-ID"/>
        </w:rPr>
      </w:pPr>
    </w:p>
    <w:p w:rsidR="00813937" w:rsidRPr="00863F97" w:rsidRDefault="00813937" w:rsidP="00813937">
      <w:pPr>
        <w:autoSpaceDE w:val="0"/>
        <w:autoSpaceDN w:val="0"/>
        <w:adjustRightInd w:val="0"/>
        <w:spacing w:line="480" w:lineRule="auto"/>
        <w:ind w:firstLine="720"/>
        <w:jc w:val="both"/>
        <w:rPr>
          <w:lang w:val="id-ID"/>
        </w:rPr>
      </w:pPr>
      <w:r w:rsidRPr="00863F97">
        <w:rPr>
          <w:iCs/>
          <w:lang w:val="id-ID"/>
        </w:rPr>
        <w:t xml:space="preserve">Dengan sistem di atas, baik </w:t>
      </w:r>
      <w:r w:rsidRPr="00863F97">
        <w:rPr>
          <w:lang w:val="id-ID"/>
        </w:rPr>
        <w:t xml:space="preserve">sistem pengolah KK atau KTP mengakses data yang sama untuk menjamin kesesuaian data. </w:t>
      </w:r>
      <w:r w:rsidRPr="00863F97">
        <w:rPr>
          <w:i/>
          <w:lang w:val="id-ID"/>
        </w:rPr>
        <w:t>Database</w:t>
      </w:r>
      <w:r w:rsidRPr="00863F97">
        <w:rPr>
          <w:lang w:val="id-ID"/>
        </w:rPr>
        <w:t xml:space="preserve"> penduduk diletakkan di komputer yang berbeda dengan komputer untuk pengolahan data penduduk. Akan tetapi komputer untuk pengolahan data terhubungan dengan komputer </w:t>
      </w:r>
      <w:r w:rsidRPr="00863F97">
        <w:rPr>
          <w:i/>
          <w:lang w:val="id-ID"/>
        </w:rPr>
        <w:t xml:space="preserve">database </w:t>
      </w:r>
      <w:r w:rsidRPr="00863F97">
        <w:rPr>
          <w:lang w:val="id-ID"/>
        </w:rPr>
        <w:t>melalui jaringan.</w:t>
      </w:r>
    </w:p>
    <w:p w:rsidR="00813937" w:rsidRPr="00863F97" w:rsidRDefault="00813937" w:rsidP="00813937">
      <w:pPr>
        <w:autoSpaceDE w:val="0"/>
        <w:autoSpaceDN w:val="0"/>
        <w:adjustRightInd w:val="0"/>
        <w:spacing w:line="480" w:lineRule="auto"/>
        <w:ind w:firstLine="720"/>
        <w:jc w:val="both"/>
        <w:rPr>
          <w:i/>
          <w:iCs/>
          <w:lang w:val="id-ID"/>
        </w:rPr>
      </w:pPr>
      <w:r w:rsidRPr="00863F97">
        <w:rPr>
          <w:lang w:val="id-ID"/>
        </w:rPr>
        <w:t>Sistem</w:t>
      </w:r>
      <w:r w:rsidR="0080454E">
        <w:rPr>
          <w:lang w:val="id-ID"/>
        </w:rPr>
        <w:t xml:space="preserve"> pengolah KTP seperti gambar 2.3</w:t>
      </w:r>
      <w:r w:rsidRPr="00863F97">
        <w:rPr>
          <w:lang w:val="id-ID"/>
        </w:rPr>
        <w:t xml:space="preserve"> dibawah ini, dengan adanya sistem pengolahan data yang seperti ini maka akan mempermudah dalam proses pekerjaan, karena dapat menghasilkan pekerjaan menjadi rapi, konsisten, tidak berubah karena terprogram kecuali jika programnya yang berubah. Selain itu untuk kemudahan akses data mulai dari pencarian, pengolahan, penyimpanan dan pengeditan data dapat dikelola dengan baik sehingga pencarian kembali menjadi sangat cepat dan mudah.</w:t>
      </w:r>
    </w:p>
    <w:p w:rsidR="00813937" w:rsidRPr="00863F97" w:rsidRDefault="00EC62A1" w:rsidP="00813937">
      <w:pPr>
        <w:autoSpaceDE w:val="0"/>
        <w:autoSpaceDN w:val="0"/>
        <w:adjustRightInd w:val="0"/>
        <w:jc w:val="center"/>
        <w:rPr>
          <w:i/>
          <w:iCs/>
          <w:lang w:val="id-ID"/>
        </w:rPr>
      </w:pPr>
      <w:r>
        <w:rPr>
          <w:noProof/>
        </w:rPr>
        <w:lastRenderedPageBreak/>
        <w:drawing>
          <wp:anchor distT="0" distB="0" distL="114300" distR="114300" simplePos="0" relativeHeight="251649024" behindDoc="0" locked="0" layoutInCell="1" allowOverlap="1">
            <wp:simplePos x="0" y="0"/>
            <wp:positionH relativeFrom="column">
              <wp:posOffset>571500</wp:posOffset>
            </wp:positionH>
            <wp:positionV relativeFrom="paragraph">
              <wp:posOffset>114300</wp:posOffset>
            </wp:positionV>
            <wp:extent cx="3716655" cy="2182495"/>
            <wp:effectExtent l="19050" t="0" r="0" b="0"/>
            <wp:wrapSquare wrapText="bothSides"/>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rrowheads="1"/>
                    </pic:cNvPicPr>
                  </pic:nvPicPr>
                  <pic:blipFill>
                    <a:blip r:embed="rId14"/>
                    <a:srcRect l="21484" t="20599" r="15625" b="12500"/>
                    <a:stretch>
                      <a:fillRect/>
                    </a:stretch>
                  </pic:blipFill>
                  <pic:spPr bwMode="auto">
                    <a:xfrm>
                      <a:off x="0" y="0"/>
                      <a:ext cx="3716655" cy="2182495"/>
                    </a:xfrm>
                    <a:prstGeom prst="rect">
                      <a:avLst/>
                    </a:prstGeom>
                    <a:noFill/>
                    <a:ln w="9525">
                      <a:noFill/>
                      <a:miter lim="800000"/>
                      <a:headEnd/>
                      <a:tailEnd/>
                    </a:ln>
                  </pic:spPr>
                </pic:pic>
              </a:graphicData>
            </a:graphic>
          </wp:anchor>
        </w:drawing>
      </w:r>
    </w:p>
    <w:p w:rsidR="00813937" w:rsidRPr="00863F97" w:rsidRDefault="00813937" w:rsidP="00813937">
      <w:pPr>
        <w:autoSpaceDE w:val="0"/>
        <w:autoSpaceDN w:val="0"/>
        <w:adjustRightInd w:val="0"/>
        <w:jc w:val="center"/>
        <w:rPr>
          <w:i/>
          <w:iCs/>
          <w:lang w:val="id-ID"/>
        </w:rPr>
      </w:pPr>
    </w:p>
    <w:p w:rsidR="00813937" w:rsidRDefault="00813937" w:rsidP="00813937">
      <w:pPr>
        <w:rPr>
          <w:lang w:val="id-ID"/>
        </w:rPr>
      </w:pPr>
    </w:p>
    <w:p w:rsidR="00D51966" w:rsidRDefault="00D51966" w:rsidP="00813937">
      <w:pPr>
        <w:rPr>
          <w:lang w:val="id-ID"/>
        </w:rPr>
      </w:pPr>
    </w:p>
    <w:p w:rsidR="00D51966" w:rsidRDefault="00D51966" w:rsidP="00813937">
      <w:pPr>
        <w:rPr>
          <w:lang w:val="id-ID"/>
        </w:rPr>
      </w:pPr>
    </w:p>
    <w:p w:rsidR="00D51966" w:rsidRPr="00863F97" w:rsidRDefault="00D51966" w:rsidP="00813937">
      <w:pPr>
        <w:rPr>
          <w:lang w:val="id-ID"/>
        </w:rPr>
      </w:pPr>
    </w:p>
    <w:p w:rsidR="00813937" w:rsidRPr="00863F97" w:rsidRDefault="00813937" w:rsidP="00813937">
      <w:pPr>
        <w:rPr>
          <w:b/>
          <w:bCs/>
          <w:lang w:val="id-ID"/>
        </w:rPr>
      </w:pPr>
    </w:p>
    <w:p w:rsidR="00A168C2" w:rsidRPr="00863F97" w:rsidRDefault="00A168C2" w:rsidP="00813937">
      <w:pPr>
        <w:jc w:val="center"/>
        <w:rPr>
          <w:lang w:val="id-ID"/>
        </w:rPr>
      </w:pPr>
      <w:r w:rsidRPr="00863F97">
        <w:rPr>
          <w:lang w:val="id-ID"/>
        </w:rPr>
        <w:t xml:space="preserve">                                                 </w:t>
      </w:r>
    </w:p>
    <w:p w:rsidR="00A168C2" w:rsidRPr="00863F97" w:rsidRDefault="00A168C2" w:rsidP="00813937">
      <w:pPr>
        <w:jc w:val="center"/>
        <w:rPr>
          <w:lang w:val="id-ID"/>
        </w:rPr>
      </w:pPr>
    </w:p>
    <w:p w:rsidR="00A168C2" w:rsidRPr="00863F97" w:rsidRDefault="00A168C2" w:rsidP="00813937">
      <w:pPr>
        <w:jc w:val="center"/>
        <w:rPr>
          <w:lang w:val="id-ID"/>
        </w:rPr>
      </w:pPr>
    </w:p>
    <w:p w:rsidR="00A168C2" w:rsidRPr="00863F97" w:rsidRDefault="00A168C2" w:rsidP="00813937">
      <w:pPr>
        <w:jc w:val="center"/>
        <w:rPr>
          <w:lang w:val="id-ID"/>
        </w:rPr>
      </w:pPr>
    </w:p>
    <w:p w:rsidR="00A168C2" w:rsidRDefault="00A168C2" w:rsidP="00813937">
      <w:pPr>
        <w:jc w:val="center"/>
        <w:rPr>
          <w:lang w:val="id-ID"/>
        </w:rPr>
      </w:pPr>
    </w:p>
    <w:p w:rsidR="008F4363" w:rsidRPr="00863F97" w:rsidRDefault="008F4363" w:rsidP="00813937">
      <w:pPr>
        <w:jc w:val="center"/>
        <w:rPr>
          <w:lang w:val="id-ID"/>
        </w:rPr>
      </w:pPr>
    </w:p>
    <w:p w:rsidR="00A168C2" w:rsidRPr="00863F97" w:rsidRDefault="00A168C2" w:rsidP="00813937">
      <w:pPr>
        <w:jc w:val="center"/>
        <w:rPr>
          <w:lang w:val="id-ID"/>
        </w:rPr>
      </w:pPr>
    </w:p>
    <w:p w:rsidR="00A168C2" w:rsidRPr="00863F97" w:rsidRDefault="00A168C2" w:rsidP="00813937">
      <w:pPr>
        <w:jc w:val="center"/>
        <w:rPr>
          <w:lang w:val="id-ID"/>
        </w:rPr>
      </w:pPr>
    </w:p>
    <w:p w:rsidR="00A4588E" w:rsidRPr="00A4588E" w:rsidRDefault="00A4588E" w:rsidP="00813937">
      <w:pPr>
        <w:jc w:val="center"/>
        <w:rPr>
          <w:sz w:val="14"/>
          <w:szCs w:val="14"/>
          <w:lang w:val="id-ID"/>
        </w:rPr>
      </w:pPr>
    </w:p>
    <w:p w:rsidR="00813937" w:rsidRPr="00863F97" w:rsidRDefault="0080454E" w:rsidP="00813937">
      <w:pPr>
        <w:jc w:val="center"/>
        <w:rPr>
          <w:lang w:val="id-ID"/>
        </w:rPr>
      </w:pPr>
      <w:r>
        <w:rPr>
          <w:lang w:val="id-ID"/>
        </w:rPr>
        <w:t>Gambar 2.3</w:t>
      </w:r>
      <w:r w:rsidR="00813937" w:rsidRPr="00863F97">
        <w:rPr>
          <w:lang w:val="id-ID"/>
        </w:rPr>
        <w:t xml:space="preserve"> Sistem Pengolah KTP</w:t>
      </w:r>
    </w:p>
    <w:p w:rsidR="00813937" w:rsidRPr="00863F97" w:rsidRDefault="00813937" w:rsidP="00813937">
      <w:pPr>
        <w:jc w:val="center"/>
        <w:rPr>
          <w:i/>
          <w:iCs/>
          <w:lang w:val="id-ID"/>
        </w:rPr>
      </w:pPr>
      <w:r w:rsidRPr="00863F97">
        <w:rPr>
          <w:i/>
          <w:iCs/>
          <w:lang w:val="id-ID"/>
        </w:rPr>
        <w:t>Sumber : www.puslit.com, 2010</w:t>
      </w:r>
    </w:p>
    <w:p w:rsidR="00813937" w:rsidRPr="00863F97" w:rsidRDefault="00813937" w:rsidP="00813937">
      <w:pPr>
        <w:autoSpaceDE w:val="0"/>
        <w:autoSpaceDN w:val="0"/>
        <w:adjustRightInd w:val="0"/>
        <w:jc w:val="center"/>
        <w:rPr>
          <w:i/>
          <w:iCs/>
          <w:lang w:val="id-ID"/>
        </w:rPr>
      </w:pPr>
    </w:p>
    <w:p w:rsidR="00813937" w:rsidRDefault="00813937" w:rsidP="00813937">
      <w:pPr>
        <w:autoSpaceDE w:val="0"/>
        <w:autoSpaceDN w:val="0"/>
        <w:adjustRightInd w:val="0"/>
        <w:jc w:val="center"/>
        <w:rPr>
          <w:i/>
          <w:iCs/>
          <w:sz w:val="28"/>
          <w:szCs w:val="28"/>
          <w:lang w:val="id-ID"/>
        </w:rPr>
      </w:pPr>
    </w:p>
    <w:p w:rsidR="008F4363" w:rsidRDefault="008F4363" w:rsidP="00813937">
      <w:pPr>
        <w:autoSpaceDE w:val="0"/>
        <w:autoSpaceDN w:val="0"/>
        <w:adjustRightInd w:val="0"/>
        <w:jc w:val="center"/>
        <w:rPr>
          <w:i/>
          <w:iCs/>
          <w:sz w:val="28"/>
          <w:szCs w:val="28"/>
          <w:lang w:val="id-ID"/>
        </w:rPr>
      </w:pPr>
    </w:p>
    <w:p w:rsidR="00813937" w:rsidRPr="00863F97" w:rsidRDefault="00813937" w:rsidP="00245ABE">
      <w:pPr>
        <w:numPr>
          <w:ilvl w:val="3"/>
          <w:numId w:val="4"/>
        </w:numPr>
        <w:spacing w:line="480" w:lineRule="auto"/>
        <w:ind w:left="1440"/>
        <w:jc w:val="both"/>
        <w:rPr>
          <w:b/>
          <w:bCs/>
          <w:lang w:val="id-ID"/>
        </w:rPr>
      </w:pPr>
      <w:r w:rsidRPr="00863F97">
        <w:rPr>
          <w:b/>
          <w:bCs/>
          <w:lang w:val="id-ID"/>
        </w:rPr>
        <w:t>Sistem Pengolahan Kartu Keluarga (KK)</w:t>
      </w:r>
    </w:p>
    <w:p w:rsidR="00813937" w:rsidRPr="00863F97" w:rsidRDefault="00EC62A1" w:rsidP="00813937">
      <w:pPr>
        <w:autoSpaceDE w:val="0"/>
        <w:autoSpaceDN w:val="0"/>
        <w:adjustRightInd w:val="0"/>
        <w:jc w:val="center"/>
        <w:rPr>
          <w:i/>
          <w:iCs/>
          <w:lang w:val="id-ID"/>
        </w:rPr>
      </w:pPr>
      <w:r>
        <w:rPr>
          <w:noProof/>
        </w:rPr>
        <w:drawing>
          <wp:anchor distT="0" distB="0" distL="114300" distR="114300" simplePos="0" relativeHeight="251646976" behindDoc="0" locked="0" layoutInCell="1" allowOverlap="0">
            <wp:simplePos x="0" y="0"/>
            <wp:positionH relativeFrom="column">
              <wp:posOffset>685800</wp:posOffset>
            </wp:positionH>
            <wp:positionV relativeFrom="paragraph">
              <wp:posOffset>106680</wp:posOffset>
            </wp:positionV>
            <wp:extent cx="3543300" cy="2004060"/>
            <wp:effectExtent l="19050" t="0" r="0" b="0"/>
            <wp:wrapSquare wrapText="bothSides"/>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15"/>
                    <a:srcRect l="16406" t="15067" r="9375" b="10907"/>
                    <a:stretch>
                      <a:fillRect/>
                    </a:stretch>
                  </pic:blipFill>
                  <pic:spPr bwMode="auto">
                    <a:xfrm>
                      <a:off x="0" y="0"/>
                      <a:ext cx="3543300" cy="2004060"/>
                    </a:xfrm>
                    <a:prstGeom prst="rect">
                      <a:avLst/>
                    </a:prstGeom>
                    <a:noFill/>
                    <a:ln w="9525">
                      <a:noFill/>
                      <a:miter lim="800000"/>
                      <a:headEnd/>
                      <a:tailEnd/>
                    </a:ln>
                  </pic:spPr>
                </pic:pic>
              </a:graphicData>
            </a:graphic>
          </wp:anchor>
        </w:drawing>
      </w:r>
    </w:p>
    <w:p w:rsidR="00813937" w:rsidRPr="00863F97" w:rsidRDefault="00813937" w:rsidP="00813937">
      <w:pPr>
        <w:autoSpaceDE w:val="0"/>
        <w:autoSpaceDN w:val="0"/>
        <w:adjustRightInd w:val="0"/>
        <w:jc w:val="center"/>
        <w:rPr>
          <w:i/>
          <w:iCs/>
          <w:lang w:val="id-ID"/>
        </w:rPr>
      </w:pPr>
    </w:p>
    <w:p w:rsidR="00813937" w:rsidRPr="00863F97" w:rsidRDefault="00813937" w:rsidP="00813937">
      <w:pPr>
        <w:autoSpaceDE w:val="0"/>
        <w:autoSpaceDN w:val="0"/>
        <w:adjustRightInd w:val="0"/>
        <w:jc w:val="center"/>
        <w:rPr>
          <w:i/>
          <w:iCs/>
          <w:lang w:val="id-ID"/>
        </w:rPr>
      </w:pPr>
    </w:p>
    <w:p w:rsidR="00813937" w:rsidRPr="00863F97" w:rsidRDefault="00813937" w:rsidP="00813937">
      <w:pPr>
        <w:spacing w:line="480" w:lineRule="auto"/>
        <w:jc w:val="center"/>
        <w:rPr>
          <w:lang w:val="id-ID"/>
        </w:rPr>
      </w:pPr>
    </w:p>
    <w:p w:rsidR="00B04802" w:rsidRPr="00863F97" w:rsidRDefault="00B04802" w:rsidP="00813937">
      <w:pPr>
        <w:jc w:val="center"/>
        <w:rPr>
          <w:b/>
          <w:lang w:val="id-ID"/>
        </w:rPr>
      </w:pPr>
    </w:p>
    <w:p w:rsidR="00B04802" w:rsidRPr="00863F97" w:rsidRDefault="00B04802" w:rsidP="00813937">
      <w:pPr>
        <w:jc w:val="center"/>
        <w:rPr>
          <w:b/>
          <w:lang w:val="id-ID"/>
        </w:rPr>
      </w:pPr>
    </w:p>
    <w:p w:rsidR="00B04802" w:rsidRPr="00863F97" w:rsidRDefault="00B04802" w:rsidP="00813937">
      <w:pPr>
        <w:jc w:val="center"/>
        <w:rPr>
          <w:b/>
          <w:lang w:val="id-ID"/>
        </w:rPr>
      </w:pPr>
    </w:p>
    <w:p w:rsidR="00B04802" w:rsidRPr="00863F97" w:rsidRDefault="00B04802" w:rsidP="00813937">
      <w:pPr>
        <w:jc w:val="center"/>
        <w:rPr>
          <w:b/>
          <w:lang w:val="id-ID"/>
        </w:rPr>
      </w:pPr>
    </w:p>
    <w:p w:rsidR="00B04802" w:rsidRPr="00863F97" w:rsidRDefault="00B04802" w:rsidP="00813937">
      <w:pPr>
        <w:jc w:val="center"/>
        <w:rPr>
          <w:b/>
          <w:lang w:val="id-ID"/>
        </w:rPr>
      </w:pPr>
    </w:p>
    <w:p w:rsidR="00B04802" w:rsidRPr="00863F97" w:rsidRDefault="00B04802" w:rsidP="00813937">
      <w:pPr>
        <w:jc w:val="center"/>
        <w:rPr>
          <w:b/>
          <w:lang w:val="id-ID"/>
        </w:rPr>
      </w:pPr>
    </w:p>
    <w:p w:rsidR="00B04802" w:rsidRPr="00863F97" w:rsidRDefault="00B04802" w:rsidP="00813937">
      <w:pPr>
        <w:jc w:val="center"/>
        <w:rPr>
          <w:b/>
          <w:lang w:val="id-ID"/>
        </w:rPr>
      </w:pPr>
    </w:p>
    <w:p w:rsidR="00B04802" w:rsidRPr="00863F97" w:rsidRDefault="00B04802" w:rsidP="00813937">
      <w:pPr>
        <w:jc w:val="center"/>
        <w:rPr>
          <w:b/>
          <w:lang w:val="id-ID"/>
        </w:rPr>
      </w:pPr>
    </w:p>
    <w:p w:rsidR="00B04802" w:rsidRPr="00863F97" w:rsidRDefault="00B04802" w:rsidP="00813937">
      <w:pPr>
        <w:jc w:val="center"/>
        <w:rPr>
          <w:b/>
          <w:lang w:val="id-ID"/>
        </w:rPr>
      </w:pPr>
    </w:p>
    <w:p w:rsidR="00813937" w:rsidRPr="00863F97" w:rsidRDefault="0080454E" w:rsidP="00813937">
      <w:pPr>
        <w:jc w:val="center"/>
        <w:rPr>
          <w:lang w:val="id-ID"/>
        </w:rPr>
      </w:pPr>
      <w:r>
        <w:rPr>
          <w:lang w:val="id-ID"/>
        </w:rPr>
        <w:t>Gambar 2.4</w:t>
      </w:r>
      <w:r w:rsidR="00813937" w:rsidRPr="00863F97">
        <w:rPr>
          <w:lang w:val="id-ID"/>
        </w:rPr>
        <w:t xml:space="preserve"> Sistem Pengolah KK</w:t>
      </w:r>
    </w:p>
    <w:p w:rsidR="00813937" w:rsidRDefault="00813937" w:rsidP="00813937">
      <w:pPr>
        <w:jc w:val="center"/>
        <w:rPr>
          <w:i/>
          <w:iCs/>
          <w:lang w:val="id-ID"/>
        </w:rPr>
      </w:pPr>
      <w:r w:rsidRPr="00863F97">
        <w:rPr>
          <w:i/>
          <w:iCs/>
          <w:lang w:val="id-ID"/>
        </w:rPr>
        <w:t>Sumber : www.puslit.com, 2010</w:t>
      </w:r>
    </w:p>
    <w:p w:rsidR="00D51966" w:rsidRPr="00A27049" w:rsidRDefault="00D51966" w:rsidP="00813937">
      <w:pPr>
        <w:jc w:val="center"/>
        <w:rPr>
          <w:i/>
          <w:iCs/>
          <w:sz w:val="36"/>
          <w:szCs w:val="36"/>
          <w:lang w:val="id-ID"/>
        </w:rPr>
      </w:pPr>
    </w:p>
    <w:p w:rsidR="00813937" w:rsidRDefault="00813937" w:rsidP="00813937">
      <w:pPr>
        <w:autoSpaceDE w:val="0"/>
        <w:autoSpaceDN w:val="0"/>
        <w:adjustRightInd w:val="0"/>
        <w:spacing w:line="480" w:lineRule="auto"/>
        <w:ind w:firstLine="720"/>
        <w:jc w:val="both"/>
        <w:rPr>
          <w:lang w:val="id-ID"/>
        </w:rPr>
      </w:pPr>
      <w:r w:rsidRPr="00863F97">
        <w:rPr>
          <w:lang w:val="id-ID"/>
        </w:rPr>
        <w:t>Sistem pengolah KK dapat mempermudah dalam proses pekerjaan, dimana data di</w:t>
      </w:r>
      <w:r w:rsidRPr="00863F97">
        <w:rPr>
          <w:i/>
          <w:iCs/>
          <w:lang w:val="id-ID"/>
        </w:rPr>
        <w:t>manage</w:t>
      </w:r>
      <w:r w:rsidRPr="00863F97">
        <w:rPr>
          <w:lang w:val="id-ID"/>
        </w:rPr>
        <w:t xml:space="preserve"> sedemikian sehingga sangat fleksibel dalam penambahan, perubahan, penghapusan data penduduk secara utuh maupun sebagian data dari </w:t>
      </w:r>
      <w:r w:rsidRPr="00863F97">
        <w:rPr>
          <w:lang w:val="id-ID"/>
        </w:rPr>
        <w:lastRenderedPageBreak/>
        <w:t xml:space="preserve">satu penduduk. </w:t>
      </w:r>
      <w:r w:rsidRPr="00863F97">
        <w:rPr>
          <w:bCs/>
          <w:iCs/>
          <w:lang w:val="id-ID"/>
        </w:rPr>
        <w:t xml:space="preserve">Pengunaan teknologi informasi </w:t>
      </w:r>
      <w:r w:rsidR="00D8142C" w:rsidRPr="00863F97">
        <w:rPr>
          <w:bCs/>
          <w:iCs/>
          <w:lang w:val="id-ID"/>
        </w:rPr>
        <w:t>dalam pelayanan urusan administrasi k</w:t>
      </w:r>
      <w:r w:rsidRPr="00863F97">
        <w:rPr>
          <w:bCs/>
          <w:iCs/>
          <w:lang w:val="id-ID"/>
        </w:rPr>
        <w:t xml:space="preserve">ependudukan yang berupa program komputerisasi menjadi syarat yang tidak dapat dihindari untuk terciptanya tertib administrasi kependudukan dan pembangunan NIK tunggal bagi setiap penduduk. Dukungan aplikasi SIAK/program komputer sangat menentukan keberhasilan pelaksanaan tugas sehari-hari </w:t>
      </w:r>
      <w:r w:rsidR="00C43CEB">
        <w:rPr>
          <w:bCs/>
          <w:iCs/>
          <w:lang w:val="id-ID"/>
        </w:rPr>
        <w:t>instansi p</w:t>
      </w:r>
      <w:r w:rsidRPr="00863F97">
        <w:rPr>
          <w:bCs/>
          <w:iCs/>
          <w:lang w:val="id-ID"/>
        </w:rPr>
        <w:t>elaksana dalam pelayanan</w:t>
      </w:r>
      <w:r w:rsidRPr="00863F97">
        <w:rPr>
          <w:lang w:val="id-ID"/>
        </w:rPr>
        <w:t xml:space="preserve"> </w:t>
      </w:r>
      <w:r w:rsidRPr="00863F97">
        <w:rPr>
          <w:bCs/>
          <w:iCs/>
          <w:lang w:val="id-ID"/>
        </w:rPr>
        <w:t xml:space="preserve">penerbitan dokumen kependudukan. </w:t>
      </w:r>
      <w:r w:rsidRPr="00863F97">
        <w:rPr>
          <w:lang w:val="id-ID"/>
        </w:rPr>
        <w:t>Oleh karena itu sistem komputerisasi sangat dib</w:t>
      </w:r>
      <w:r w:rsidR="00BD3F04" w:rsidRPr="00863F97">
        <w:rPr>
          <w:lang w:val="id-ID"/>
        </w:rPr>
        <w:t>utuhkan dalam pengolahan data</w:t>
      </w:r>
      <w:r w:rsidR="00514972" w:rsidRPr="00863F97">
        <w:rPr>
          <w:lang w:val="id-ID"/>
        </w:rPr>
        <w:t>. K</w:t>
      </w:r>
      <w:r w:rsidRPr="00863F97">
        <w:rPr>
          <w:lang w:val="id-ID"/>
        </w:rPr>
        <w:t>omputerisasi dapat menyimpan data yang besar dan</w:t>
      </w:r>
      <w:r w:rsidR="00D8142C" w:rsidRPr="00863F97">
        <w:rPr>
          <w:lang w:val="id-ID"/>
        </w:rPr>
        <w:t xml:space="preserve"> tahan lama, serta dapat </w:t>
      </w:r>
      <w:r w:rsidRPr="00863F97">
        <w:rPr>
          <w:lang w:val="id-ID"/>
        </w:rPr>
        <w:t>mengatasi jumlah data kependudukan yang besar, karena komputer tidak pernah lelah.</w:t>
      </w:r>
    </w:p>
    <w:p w:rsidR="00694161" w:rsidRPr="00863F97" w:rsidRDefault="00694161" w:rsidP="00813937">
      <w:pPr>
        <w:autoSpaceDE w:val="0"/>
        <w:autoSpaceDN w:val="0"/>
        <w:adjustRightInd w:val="0"/>
        <w:spacing w:line="480" w:lineRule="auto"/>
        <w:ind w:firstLine="720"/>
        <w:jc w:val="both"/>
        <w:rPr>
          <w:lang w:val="id-ID"/>
        </w:rPr>
      </w:pPr>
    </w:p>
    <w:p w:rsidR="00813937" w:rsidRPr="00863F97" w:rsidRDefault="00813937" w:rsidP="00245ABE">
      <w:pPr>
        <w:numPr>
          <w:ilvl w:val="2"/>
          <w:numId w:val="4"/>
        </w:numPr>
        <w:spacing w:line="480" w:lineRule="auto"/>
        <w:jc w:val="both"/>
        <w:rPr>
          <w:b/>
          <w:lang w:val="id-ID"/>
        </w:rPr>
      </w:pPr>
      <w:r w:rsidRPr="00863F97">
        <w:rPr>
          <w:b/>
          <w:bCs/>
          <w:lang w:val="id-ID"/>
        </w:rPr>
        <w:t>Tipe Tempat Perekaman Data Kependudukan (TPDK)</w:t>
      </w:r>
    </w:p>
    <w:p w:rsidR="00813937" w:rsidRPr="00863F97" w:rsidRDefault="00813937" w:rsidP="00AF1EE3">
      <w:pPr>
        <w:spacing w:line="480" w:lineRule="auto"/>
        <w:ind w:firstLine="720"/>
        <w:jc w:val="both"/>
        <w:rPr>
          <w:lang w:val="id-ID"/>
        </w:rPr>
      </w:pPr>
      <w:r w:rsidRPr="00863F97">
        <w:rPr>
          <w:lang w:val="id-ID"/>
        </w:rPr>
        <w:t xml:space="preserve">Menurut Keputusan Presiden Republik Indonesia Nomor 88 Tahun 2004 tentang Pengelolaan Sistem Informasi Administrasi Kependudukan, tempat perekaman data kependudukan yang selanjutnya disingkat TPDK adalah fasilitas yang dibangun di kabupaten/kota, kecamatan atau kelurahan untuk melakukan perekaman, pengolahan dan pemutakhiran data hasil pendaftaran penduduk dan pencatatan sipil untuk penerbitan dokumen penduduk, serta penyajian informasi kependudukan. Untuk skema infrastruktur di daerah dibedakan menjadi beberapa katagori, yaitu Tipe A (Kab/Kota dan Kec </w:t>
      </w:r>
      <w:r w:rsidRPr="00863F97">
        <w:rPr>
          <w:i/>
          <w:iCs/>
          <w:lang w:val="id-ID"/>
        </w:rPr>
        <w:t>Online</w:t>
      </w:r>
      <w:r w:rsidRPr="00863F97">
        <w:rPr>
          <w:lang w:val="id-ID"/>
        </w:rPr>
        <w:t xml:space="preserve">), Tipe B (Kab/Kota </w:t>
      </w:r>
      <w:r w:rsidRPr="00863F97">
        <w:rPr>
          <w:i/>
          <w:iCs/>
          <w:lang w:val="id-ID"/>
        </w:rPr>
        <w:t xml:space="preserve">online </w:t>
      </w:r>
      <w:r w:rsidRPr="00863F97">
        <w:rPr>
          <w:lang w:val="id-ID"/>
        </w:rPr>
        <w:t xml:space="preserve">dan Kec </w:t>
      </w:r>
      <w:r w:rsidRPr="00863F97">
        <w:rPr>
          <w:i/>
          <w:iCs/>
          <w:lang w:val="id-ID"/>
        </w:rPr>
        <w:t>offline</w:t>
      </w:r>
      <w:r w:rsidRPr="00863F97">
        <w:rPr>
          <w:lang w:val="id-ID"/>
        </w:rPr>
        <w:t xml:space="preserve">), dan Tipe C (Kab/Kota dan Kec </w:t>
      </w:r>
      <w:r w:rsidRPr="00863F97">
        <w:rPr>
          <w:i/>
          <w:iCs/>
          <w:lang w:val="id-ID"/>
        </w:rPr>
        <w:t>offline</w:t>
      </w:r>
      <w:r w:rsidRPr="00863F97">
        <w:rPr>
          <w:lang w:val="id-ID"/>
        </w:rPr>
        <w:t>). Untuk masing-masing tipe, skema arsitektur s</w:t>
      </w:r>
      <w:r w:rsidR="00666865">
        <w:rPr>
          <w:lang w:val="id-ID"/>
        </w:rPr>
        <w:t>ecara logik diperlihatkan pada g</w:t>
      </w:r>
      <w:r w:rsidRPr="00863F97">
        <w:rPr>
          <w:lang w:val="id-ID"/>
        </w:rPr>
        <w:t>ambar dibawah ini:</w:t>
      </w:r>
    </w:p>
    <w:p w:rsidR="00813937" w:rsidRPr="00863F97" w:rsidRDefault="00EC62A1" w:rsidP="00813937">
      <w:pPr>
        <w:spacing w:line="480" w:lineRule="auto"/>
        <w:rPr>
          <w:lang w:val="id-ID"/>
        </w:rPr>
      </w:pPr>
      <w:r>
        <w:rPr>
          <w:noProof/>
        </w:rPr>
        <w:lastRenderedPageBreak/>
        <w:drawing>
          <wp:anchor distT="0" distB="0" distL="114300" distR="114300" simplePos="0" relativeHeight="251642880" behindDoc="0" locked="0" layoutInCell="1" allowOverlap="1">
            <wp:simplePos x="0" y="0"/>
            <wp:positionH relativeFrom="column">
              <wp:posOffset>685800</wp:posOffset>
            </wp:positionH>
            <wp:positionV relativeFrom="paragraph">
              <wp:posOffset>137795</wp:posOffset>
            </wp:positionV>
            <wp:extent cx="4000500" cy="2464435"/>
            <wp:effectExtent l="19050" t="0" r="0" b="0"/>
            <wp:wrapSquare wrapText="bothSides"/>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4000500" cy="2464435"/>
                    </a:xfrm>
                    <a:prstGeom prst="rect">
                      <a:avLst/>
                    </a:prstGeom>
                    <a:noFill/>
                    <a:ln w="9525">
                      <a:noFill/>
                      <a:miter lim="800000"/>
                      <a:headEnd/>
                      <a:tailEnd/>
                    </a:ln>
                  </pic:spPr>
                </pic:pic>
              </a:graphicData>
            </a:graphic>
          </wp:anchor>
        </w:drawing>
      </w:r>
    </w:p>
    <w:p w:rsidR="00813937" w:rsidRPr="00863F97" w:rsidRDefault="00813937" w:rsidP="00813937">
      <w:pPr>
        <w:spacing w:line="480" w:lineRule="auto"/>
        <w:rPr>
          <w:lang w:val="id-ID"/>
        </w:rPr>
      </w:pPr>
    </w:p>
    <w:p w:rsidR="00813937" w:rsidRPr="00863F97" w:rsidRDefault="00813937" w:rsidP="00813937">
      <w:pPr>
        <w:spacing w:line="480" w:lineRule="auto"/>
        <w:rPr>
          <w:lang w:val="id-ID"/>
        </w:rPr>
      </w:pPr>
    </w:p>
    <w:p w:rsidR="00813937" w:rsidRPr="00863F97" w:rsidRDefault="00813937" w:rsidP="00813937">
      <w:pPr>
        <w:spacing w:line="480" w:lineRule="auto"/>
        <w:jc w:val="both"/>
        <w:rPr>
          <w:lang w:val="id-ID"/>
        </w:rPr>
      </w:pPr>
    </w:p>
    <w:p w:rsidR="00813937" w:rsidRPr="00863F97" w:rsidRDefault="00813937" w:rsidP="00813937">
      <w:pPr>
        <w:spacing w:line="480" w:lineRule="auto"/>
        <w:ind w:left="360"/>
        <w:jc w:val="both"/>
        <w:rPr>
          <w:lang w:val="id-ID"/>
        </w:rPr>
      </w:pPr>
    </w:p>
    <w:p w:rsidR="00813937" w:rsidRPr="00863F97" w:rsidRDefault="00813937" w:rsidP="00813937">
      <w:pPr>
        <w:spacing w:line="480" w:lineRule="auto"/>
        <w:ind w:left="360"/>
        <w:jc w:val="both"/>
        <w:rPr>
          <w:lang w:val="id-ID"/>
        </w:rPr>
      </w:pPr>
    </w:p>
    <w:p w:rsidR="00813937" w:rsidRPr="00863F97" w:rsidRDefault="00813937" w:rsidP="00813937">
      <w:pPr>
        <w:spacing w:line="480" w:lineRule="auto"/>
        <w:jc w:val="both"/>
        <w:rPr>
          <w:lang w:val="id-ID"/>
        </w:rPr>
      </w:pPr>
      <w:r w:rsidRPr="00863F97">
        <w:rPr>
          <w:lang w:val="id-ID"/>
        </w:rPr>
        <w:t xml:space="preserve">                                            </w:t>
      </w:r>
    </w:p>
    <w:p w:rsidR="00B73019" w:rsidRPr="00863F97" w:rsidRDefault="00B73019" w:rsidP="00813937">
      <w:pPr>
        <w:jc w:val="center"/>
        <w:rPr>
          <w:lang w:val="id-ID"/>
        </w:rPr>
      </w:pPr>
    </w:p>
    <w:p w:rsidR="00B73019" w:rsidRPr="00863F97" w:rsidRDefault="00B73019" w:rsidP="00813937">
      <w:pPr>
        <w:jc w:val="center"/>
        <w:rPr>
          <w:lang w:val="id-ID"/>
        </w:rPr>
      </w:pPr>
    </w:p>
    <w:p w:rsidR="00813937" w:rsidRPr="00863F97" w:rsidRDefault="0080454E" w:rsidP="00813937">
      <w:pPr>
        <w:jc w:val="center"/>
        <w:rPr>
          <w:lang w:val="id-ID"/>
        </w:rPr>
      </w:pPr>
      <w:r>
        <w:rPr>
          <w:lang w:val="id-ID"/>
        </w:rPr>
        <w:t>Gambar 2.5</w:t>
      </w:r>
      <w:r w:rsidR="00813937" w:rsidRPr="00863F97">
        <w:rPr>
          <w:lang w:val="id-ID"/>
        </w:rPr>
        <w:t xml:space="preserve"> Skema TPDK Tipe A</w:t>
      </w:r>
    </w:p>
    <w:p w:rsidR="00813937" w:rsidRPr="00E654A4" w:rsidRDefault="00813937" w:rsidP="00813937">
      <w:pPr>
        <w:jc w:val="center"/>
        <w:rPr>
          <w:lang w:val="id-ID"/>
        </w:rPr>
      </w:pPr>
      <w:r w:rsidRPr="00E654A4">
        <w:rPr>
          <w:lang w:val="id-ID"/>
        </w:rPr>
        <w:t xml:space="preserve">Sumber : </w:t>
      </w:r>
      <w:hyperlink r:id="rId17" w:history="1">
        <w:r w:rsidR="00E654A4" w:rsidRPr="00E654A4">
          <w:rPr>
            <w:rStyle w:val="Hyperlink"/>
            <w:rFonts w:eastAsia="Lucida Sans Unicode"/>
            <w:color w:val="auto"/>
            <w:u w:val="none"/>
            <w:lang w:val="id-ID"/>
          </w:rPr>
          <w:t>Hasibuan</w:t>
        </w:r>
      </w:hyperlink>
      <w:r w:rsidRPr="00E654A4">
        <w:rPr>
          <w:lang w:val="id-ID"/>
        </w:rPr>
        <w:t xml:space="preserve">, </w:t>
      </w:r>
      <w:r w:rsidR="00605AD6" w:rsidRPr="00E654A4">
        <w:rPr>
          <w:lang w:val="id-ID"/>
        </w:rPr>
        <w:t>2007</w:t>
      </w:r>
    </w:p>
    <w:p w:rsidR="00B73019" w:rsidRPr="007E6D6D" w:rsidRDefault="00B73019" w:rsidP="00813937">
      <w:pPr>
        <w:jc w:val="center"/>
        <w:rPr>
          <w:i/>
          <w:sz w:val="36"/>
          <w:szCs w:val="36"/>
          <w:lang w:val="id-ID"/>
        </w:rPr>
      </w:pPr>
    </w:p>
    <w:p w:rsidR="00813937" w:rsidRPr="00863F97" w:rsidRDefault="00B6455E" w:rsidP="00813937">
      <w:pPr>
        <w:spacing w:line="480" w:lineRule="auto"/>
        <w:ind w:firstLine="720"/>
        <w:jc w:val="both"/>
        <w:rPr>
          <w:lang w:val="id-ID"/>
        </w:rPr>
      </w:pPr>
      <w:r>
        <w:rPr>
          <w:lang w:val="id-ID"/>
        </w:rPr>
        <w:t>Pada Gambar 2.5</w:t>
      </w:r>
      <w:r w:rsidR="00813937" w:rsidRPr="00863F97">
        <w:rPr>
          <w:lang w:val="id-ID"/>
        </w:rPr>
        <w:t xml:space="preserve"> diatas, TPDK yang berada di Kabupaten/Kota dan juga Kecamatan memiliki koneksi </w:t>
      </w:r>
      <w:r w:rsidR="00813937" w:rsidRPr="00863F97">
        <w:rPr>
          <w:i/>
          <w:iCs/>
          <w:lang w:val="id-ID"/>
        </w:rPr>
        <w:t xml:space="preserve">online </w:t>
      </w:r>
      <w:r w:rsidR="00813937" w:rsidRPr="00863F97">
        <w:rPr>
          <w:lang w:val="id-ID"/>
        </w:rPr>
        <w:t xml:space="preserve">dengan pusat </w:t>
      </w:r>
      <w:r w:rsidR="00813937" w:rsidRPr="00863F97">
        <w:rPr>
          <w:i/>
          <w:iCs/>
          <w:lang w:val="id-ID"/>
        </w:rPr>
        <w:t xml:space="preserve">datacenter </w:t>
      </w:r>
      <w:r w:rsidR="00813937" w:rsidRPr="00863F97">
        <w:rPr>
          <w:lang w:val="id-ID"/>
        </w:rPr>
        <w:t xml:space="preserve">di Jakarta. Koneksi jaringan yang dipakai antara simpul adalah </w:t>
      </w:r>
      <w:r w:rsidR="00813937" w:rsidRPr="00863F97">
        <w:rPr>
          <w:i/>
          <w:iCs/>
          <w:lang w:val="id-ID"/>
        </w:rPr>
        <w:t>VPN Dial Up</w:t>
      </w:r>
      <w:r w:rsidR="00813937" w:rsidRPr="00863F97">
        <w:rPr>
          <w:lang w:val="id-ID"/>
        </w:rPr>
        <w:t xml:space="preserve">. </w:t>
      </w:r>
    </w:p>
    <w:p w:rsidR="00813937" w:rsidRPr="00863F97" w:rsidRDefault="00EC62A1" w:rsidP="00813937">
      <w:pPr>
        <w:spacing w:line="480" w:lineRule="auto"/>
        <w:ind w:firstLine="720"/>
        <w:jc w:val="both"/>
        <w:rPr>
          <w:sz w:val="10"/>
          <w:szCs w:val="10"/>
          <w:lang w:val="id-ID"/>
        </w:rPr>
      </w:pPr>
      <w:r>
        <w:rPr>
          <w:noProof/>
        </w:rPr>
        <w:drawing>
          <wp:anchor distT="0" distB="0" distL="114300" distR="114300" simplePos="0" relativeHeight="251643904" behindDoc="0" locked="0" layoutInCell="1" allowOverlap="1">
            <wp:simplePos x="0" y="0"/>
            <wp:positionH relativeFrom="column">
              <wp:posOffset>800100</wp:posOffset>
            </wp:positionH>
            <wp:positionV relativeFrom="paragraph">
              <wp:posOffset>114935</wp:posOffset>
            </wp:positionV>
            <wp:extent cx="3657600" cy="2362835"/>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3657600" cy="2362835"/>
                    </a:xfrm>
                    <a:prstGeom prst="rect">
                      <a:avLst/>
                    </a:prstGeom>
                    <a:noFill/>
                    <a:ln w="9525">
                      <a:noFill/>
                      <a:miter lim="800000"/>
                      <a:headEnd/>
                      <a:tailEnd/>
                    </a:ln>
                  </pic:spPr>
                </pic:pic>
              </a:graphicData>
            </a:graphic>
          </wp:anchor>
        </w:drawing>
      </w:r>
    </w:p>
    <w:p w:rsidR="00813937" w:rsidRPr="00863F97" w:rsidRDefault="00813937" w:rsidP="00813937">
      <w:pPr>
        <w:spacing w:line="480" w:lineRule="auto"/>
        <w:ind w:left="360"/>
        <w:jc w:val="both"/>
        <w:rPr>
          <w:lang w:val="id-ID"/>
        </w:rPr>
      </w:pPr>
    </w:p>
    <w:p w:rsidR="00813937" w:rsidRPr="00863F97" w:rsidRDefault="00813937" w:rsidP="00813937">
      <w:pPr>
        <w:spacing w:line="480" w:lineRule="auto"/>
        <w:ind w:left="360"/>
        <w:jc w:val="both"/>
        <w:rPr>
          <w:lang w:val="id-ID"/>
        </w:rPr>
      </w:pPr>
    </w:p>
    <w:p w:rsidR="00813937" w:rsidRPr="00863F97" w:rsidRDefault="00813937" w:rsidP="00813937">
      <w:pPr>
        <w:spacing w:line="480" w:lineRule="auto"/>
        <w:ind w:left="360"/>
        <w:jc w:val="both"/>
        <w:rPr>
          <w:lang w:val="id-ID"/>
        </w:rPr>
      </w:pPr>
    </w:p>
    <w:p w:rsidR="00813937" w:rsidRPr="00863F97" w:rsidRDefault="00813937" w:rsidP="00813937">
      <w:pPr>
        <w:spacing w:line="480" w:lineRule="auto"/>
        <w:ind w:left="360"/>
        <w:jc w:val="both"/>
        <w:rPr>
          <w:lang w:val="id-ID"/>
        </w:rPr>
      </w:pPr>
    </w:p>
    <w:p w:rsidR="00813937" w:rsidRPr="00863F97" w:rsidRDefault="00813937" w:rsidP="00813937">
      <w:pPr>
        <w:spacing w:line="480" w:lineRule="auto"/>
        <w:ind w:left="360"/>
        <w:jc w:val="both"/>
        <w:rPr>
          <w:lang w:val="id-ID"/>
        </w:rPr>
      </w:pPr>
    </w:p>
    <w:p w:rsidR="00813937" w:rsidRPr="00863F97" w:rsidRDefault="00813937" w:rsidP="00813937">
      <w:pPr>
        <w:spacing w:line="480" w:lineRule="auto"/>
        <w:ind w:left="360"/>
        <w:jc w:val="both"/>
        <w:rPr>
          <w:lang w:val="id-ID"/>
        </w:rPr>
      </w:pPr>
    </w:p>
    <w:p w:rsidR="00813937" w:rsidRPr="00863F97" w:rsidRDefault="00813937" w:rsidP="00813937">
      <w:pPr>
        <w:spacing w:line="480" w:lineRule="auto"/>
        <w:rPr>
          <w:lang w:val="id-ID"/>
        </w:rPr>
      </w:pPr>
    </w:p>
    <w:p w:rsidR="00813937" w:rsidRPr="00863F97" w:rsidRDefault="00AB134F" w:rsidP="00813937">
      <w:pPr>
        <w:jc w:val="center"/>
        <w:rPr>
          <w:lang w:val="id-ID"/>
        </w:rPr>
      </w:pPr>
      <w:r>
        <w:rPr>
          <w:lang w:val="id-ID"/>
        </w:rPr>
        <w:t>Gambar 2.6</w:t>
      </w:r>
      <w:r w:rsidR="00813937" w:rsidRPr="00863F97">
        <w:rPr>
          <w:lang w:val="id-ID"/>
        </w:rPr>
        <w:t xml:space="preserve"> Skema TPDK Tipe B</w:t>
      </w:r>
    </w:p>
    <w:p w:rsidR="00813937" w:rsidRPr="00AB134F" w:rsidRDefault="00813937" w:rsidP="00813937">
      <w:pPr>
        <w:jc w:val="center"/>
        <w:rPr>
          <w:lang w:val="id-ID"/>
        </w:rPr>
      </w:pPr>
      <w:r w:rsidRPr="00AB134F">
        <w:rPr>
          <w:lang w:val="id-ID"/>
        </w:rPr>
        <w:t xml:space="preserve">Sumber : </w:t>
      </w:r>
      <w:hyperlink r:id="rId19" w:history="1">
        <w:r w:rsidR="00AB134F" w:rsidRPr="00AB134F">
          <w:rPr>
            <w:rStyle w:val="Hyperlink"/>
            <w:rFonts w:eastAsia="Lucida Sans Unicode"/>
            <w:color w:val="auto"/>
            <w:u w:val="none"/>
            <w:lang w:val="id-ID"/>
          </w:rPr>
          <w:t>Hasibuan</w:t>
        </w:r>
      </w:hyperlink>
      <w:r w:rsidRPr="00AB134F">
        <w:rPr>
          <w:lang w:val="id-ID"/>
        </w:rPr>
        <w:t xml:space="preserve">, </w:t>
      </w:r>
      <w:r w:rsidR="00605AD6" w:rsidRPr="00AB134F">
        <w:rPr>
          <w:lang w:val="id-ID"/>
        </w:rPr>
        <w:t>2007</w:t>
      </w:r>
    </w:p>
    <w:p w:rsidR="007E6D6D" w:rsidRDefault="007E6D6D" w:rsidP="00813937">
      <w:pPr>
        <w:spacing w:line="480" w:lineRule="auto"/>
        <w:ind w:firstLine="720"/>
        <w:jc w:val="both"/>
      </w:pPr>
    </w:p>
    <w:p w:rsidR="00813937" w:rsidRPr="00863F97" w:rsidRDefault="00AB134F" w:rsidP="00813937">
      <w:pPr>
        <w:spacing w:line="480" w:lineRule="auto"/>
        <w:ind w:firstLine="720"/>
        <w:jc w:val="both"/>
        <w:rPr>
          <w:lang w:val="id-ID"/>
        </w:rPr>
      </w:pPr>
      <w:r>
        <w:rPr>
          <w:lang w:val="id-ID"/>
        </w:rPr>
        <w:lastRenderedPageBreak/>
        <w:t>Pada Gambar 2.6</w:t>
      </w:r>
      <w:r w:rsidR="00813937" w:rsidRPr="00863F97">
        <w:rPr>
          <w:lang w:val="id-ID"/>
        </w:rPr>
        <w:t xml:space="preserve"> diatas, Kabupaten/Kota </w:t>
      </w:r>
      <w:r w:rsidR="00813937" w:rsidRPr="00863F97">
        <w:rPr>
          <w:i/>
          <w:iCs/>
          <w:lang w:val="id-ID"/>
        </w:rPr>
        <w:t xml:space="preserve">online </w:t>
      </w:r>
      <w:r w:rsidR="00813937" w:rsidRPr="00863F97">
        <w:rPr>
          <w:lang w:val="id-ID"/>
        </w:rPr>
        <w:t xml:space="preserve">terhadap </w:t>
      </w:r>
      <w:r w:rsidR="00813937" w:rsidRPr="00863F97">
        <w:rPr>
          <w:i/>
          <w:iCs/>
          <w:lang w:val="id-ID"/>
        </w:rPr>
        <w:t xml:space="preserve">datacenter </w:t>
      </w:r>
      <w:r w:rsidR="00854318">
        <w:rPr>
          <w:lang w:val="id-ID"/>
        </w:rPr>
        <w:t>sedangkan K</w:t>
      </w:r>
      <w:r w:rsidR="00813937" w:rsidRPr="00863F97">
        <w:rPr>
          <w:lang w:val="id-ID"/>
        </w:rPr>
        <w:t xml:space="preserve">ecamatan </w:t>
      </w:r>
      <w:r w:rsidR="00813937" w:rsidRPr="00863F97">
        <w:rPr>
          <w:i/>
          <w:iCs/>
          <w:lang w:val="id-ID"/>
        </w:rPr>
        <w:t>offline</w:t>
      </w:r>
      <w:r w:rsidR="00813937" w:rsidRPr="00863F97">
        <w:rPr>
          <w:lang w:val="id-ID"/>
        </w:rPr>
        <w:t xml:space="preserve">. Untuk tetap dapat menggunakan SIAK, </w:t>
      </w:r>
      <w:r w:rsidR="00CD1705">
        <w:rPr>
          <w:lang w:val="id-ID"/>
        </w:rPr>
        <w:t>K</w:t>
      </w:r>
      <w:r w:rsidR="00813937" w:rsidRPr="00863F97">
        <w:rPr>
          <w:lang w:val="id-ID"/>
        </w:rPr>
        <w:t>ecamatan melakukan transaksi dan disimpan dalam bentuk file di</w:t>
      </w:r>
      <w:r w:rsidR="006966B2">
        <w:rPr>
          <w:lang w:val="id-ID"/>
        </w:rPr>
        <w:t xml:space="preserve"> K</w:t>
      </w:r>
      <w:r w:rsidR="00813937" w:rsidRPr="00863F97">
        <w:rPr>
          <w:lang w:val="id-ID"/>
        </w:rPr>
        <w:t xml:space="preserve">ecamatan. Setelah itu, </w:t>
      </w:r>
      <w:r w:rsidR="0087576B">
        <w:rPr>
          <w:lang w:val="id-ID"/>
        </w:rPr>
        <w:t>K</w:t>
      </w:r>
      <w:r w:rsidR="00813937" w:rsidRPr="00863F97">
        <w:rPr>
          <w:lang w:val="id-ID"/>
        </w:rPr>
        <w:t xml:space="preserve">ecamatan mengirimkan media perekam data yang berisi file data hasil transaksi ke Kabupaten/Kota yang telah </w:t>
      </w:r>
      <w:r w:rsidR="00813937" w:rsidRPr="00863F97">
        <w:rPr>
          <w:i/>
          <w:iCs/>
          <w:lang w:val="id-ID"/>
        </w:rPr>
        <w:t>online</w:t>
      </w:r>
      <w:r w:rsidR="00813937" w:rsidRPr="00863F97">
        <w:rPr>
          <w:lang w:val="id-ID"/>
        </w:rPr>
        <w:t xml:space="preserve">. File tersebut kemudian akan disimpan dalam bentuk </w:t>
      </w:r>
      <w:r w:rsidR="00813937" w:rsidRPr="00863F97">
        <w:rPr>
          <w:i/>
          <w:iCs/>
          <w:lang w:val="id-ID"/>
        </w:rPr>
        <w:t xml:space="preserve">database </w:t>
      </w:r>
      <w:r w:rsidR="00813937" w:rsidRPr="00863F97">
        <w:rPr>
          <w:lang w:val="id-ID"/>
        </w:rPr>
        <w:t>yang terletak di Kabupaten/Kota. Dengan data ini, Kabupaten/Kota akan meng-</w:t>
      </w:r>
      <w:r w:rsidR="00813937" w:rsidRPr="00863F97">
        <w:rPr>
          <w:i/>
          <w:iCs/>
          <w:lang w:val="id-ID"/>
        </w:rPr>
        <w:t>upload</w:t>
      </w:r>
      <w:r w:rsidR="00813937" w:rsidRPr="00863F97">
        <w:rPr>
          <w:lang w:val="id-ID"/>
        </w:rPr>
        <w:t>/meng-</w:t>
      </w:r>
      <w:r w:rsidR="00813937" w:rsidRPr="00863F97">
        <w:rPr>
          <w:i/>
          <w:iCs/>
          <w:lang w:val="id-ID"/>
        </w:rPr>
        <w:t xml:space="preserve">update </w:t>
      </w:r>
      <w:r w:rsidR="00813937" w:rsidRPr="00863F97">
        <w:rPr>
          <w:lang w:val="id-ID"/>
        </w:rPr>
        <w:t xml:space="preserve">data Kecamatan tersebut secara </w:t>
      </w:r>
      <w:r w:rsidR="00813937" w:rsidRPr="00863F97">
        <w:rPr>
          <w:i/>
          <w:iCs/>
          <w:lang w:val="id-ID"/>
        </w:rPr>
        <w:t xml:space="preserve">online </w:t>
      </w:r>
      <w:r w:rsidR="00813937" w:rsidRPr="00863F97">
        <w:rPr>
          <w:lang w:val="id-ID"/>
        </w:rPr>
        <w:t xml:space="preserve">ke </w:t>
      </w:r>
      <w:r w:rsidR="00813937" w:rsidRPr="00863F97">
        <w:rPr>
          <w:i/>
          <w:iCs/>
          <w:lang w:val="id-ID"/>
        </w:rPr>
        <w:t xml:space="preserve">database </w:t>
      </w:r>
      <w:r w:rsidR="00813937" w:rsidRPr="00863F97">
        <w:rPr>
          <w:lang w:val="id-ID"/>
        </w:rPr>
        <w:t xml:space="preserve">yang berada di </w:t>
      </w:r>
      <w:r w:rsidR="00813937" w:rsidRPr="00863F97">
        <w:rPr>
          <w:i/>
          <w:iCs/>
          <w:lang w:val="id-ID"/>
        </w:rPr>
        <w:t>datacenter</w:t>
      </w:r>
      <w:r w:rsidR="00813937" w:rsidRPr="00863F97">
        <w:rPr>
          <w:lang w:val="id-ID"/>
        </w:rPr>
        <w:t>. Media penyimpanan kemudian dapat dikembalikan ke Kecamatan. Frekuensi pengiriman media penyimpanan</w:t>
      </w:r>
      <w:r w:rsidR="00303EDD">
        <w:rPr>
          <w:lang w:val="id-ID"/>
        </w:rPr>
        <w:t xml:space="preserve"> antara kecamatan ke Kabupaten/</w:t>
      </w:r>
      <w:r w:rsidR="00813937" w:rsidRPr="00863F97">
        <w:rPr>
          <w:lang w:val="id-ID"/>
        </w:rPr>
        <w:t xml:space="preserve">Kota disesuaikan dengan kebutuhan. </w:t>
      </w:r>
    </w:p>
    <w:p w:rsidR="0007243C" w:rsidRPr="00863F97" w:rsidRDefault="0007243C" w:rsidP="00813937">
      <w:pPr>
        <w:spacing w:line="480" w:lineRule="auto"/>
        <w:ind w:firstLine="720"/>
        <w:jc w:val="both"/>
        <w:rPr>
          <w:sz w:val="10"/>
          <w:szCs w:val="10"/>
          <w:lang w:val="id-ID"/>
        </w:rPr>
      </w:pPr>
    </w:p>
    <w:p w:rsidR="00813937" w:rsidRPr="00863F97" w:rsidRDefault="00813937" w:rsidP="00813937">
      <w:pPr>
        <w:spacing w:line="480" w:lineRule="auto"/>
        <w:ind w:left="360"/>
        <w:jc w:val="both"/>
        <w:rPr>
          <w:lang w:val="id-ID"/>
        </w:rPr>
      </w:pPr>
    </w:p>
    <w:p w:rsidR="00813937" w:rsidRPr="00863F97" w:rsidRDefault="00EC62A1" w:rsidP="00813937">
      <w:pPr>
        <w:spacing w:line="480" w:lineRule="auto"/>
        <w:ind w:left="360"/>
        <w:jc w:val="both"/>
        <w:rPr>
          <w:lang w:val="id-ID"/>
        </w:rPr>
      </w:pPr>
      <w:r>
        <w:rPr>
          <w:noProof/>
        </w:rPr>
        <w:drawing>
          <wp:anchor distT="0" distB="0" distL="114300" distR="114300" simplePos="0" relativeHeight="251644928" behindDoc="0" locked="0" layoutInCell="1" allowOverlap="1">
            <wp:simplePos x="0" y="0"/>
            <wp:positionH relativeFrom="column">
              <wp:posOffset>342900</wp:posOffset>
            </wp:positionH>
            <wp:positionV relativeFrom="paragraph">
              <wp:posOffset>-342900</wp:posOffset>
            </wp:positionV>
            <wp:extent cx="4229100" cy="2668905"/>
            <wp:effectExtent l="1905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4229100" cy="2668905"/>
                    </a:xfrm>
                    <a:prstGeom prst="rect">
                      <a:avLst/>
                    </a:prstGeom>
                    <a:noFill/>
                    <a:ln w="9525">
                      <a:noFill/>
                      <a:miter lim="800000"/>
                      <a:headEnd/>
                      <a:tailEnd/>
                    </a:ln>
                  </pic:spPr>
                </pic:pic>
              </a:graphicData>
            </a:graphic>
          </wp:anchor>
        </w:drawing>
      </w:r>
    </w:p>
    <w:p w:rsidR="00813937" w:rsidRPr="00863F97" w:rsidRDefault="00813937" w:rsidP="00813937">
      <w:pPr>
        <w:spacing w:line="480" w:lineRule="auto"/>
        <w:ind w:left="360"/>
        <w:jc w:val="both"/>
        <w:rPr>
          <w:lang w:val="id-ID"/>
        </w:rPr>
      </w:pPr>
    </w:p>
    <w:p w:rsidR="00813937" w:rsidRPr="00863F97" w:rsidRDefault="00813937" w:rsidP="00813937">
      <w:pPr>
        <w:spacing w:line="480" w:lineRule="auto"/>
        <w:ind w:left="360"/>
        <w:jc w:val="both"/>
        <w:rPr>
          <w:lang w:val="id-ID"/>
        </w:rPr>
      </w:pPr>
    </w:p>
    <w:p w:rsidR="00813937" w:rsidRPr="00863F97" w:rsidRDefault="00813937" w:rsidP="00813937">
      <w:pPr>
        <w:spacing w:line="480" w:lineRule="auto"/>
        <w:jc w:val="both"/>
        <w:rPr>
          <w:lang w:val="id-ID"/>
        </w:rPr>
      </w:pPr>
    </w:p>
    <w:p w:rsidR="00813937" w:rsidRPr="00863F97" w:rsidRDefault="00813937" w:rsidP="00813937">
      <w:pPr>
        <w:spacing w:line="480" w:lineRule="auto"/>
        <w:jc w:val="center"/>
        <w:rPr>
          <w:lang w:val="id-ID"/>
        </w:rPr>
      </w:pPr>
    </w:p>
    <w:p w:rsidR="00813937" w:rsidRPr="00863F97" w:rsidRDefault="00813937" w:rsidP="00813937">
      <w:pPr>
        <w:spacing w:line="480" w:lineRule="auto"/>
        <w:jc w:val="center"/>
        <w:rPr>
          <w:lang w:val="id-ID"/>
        </w:rPr>
      </w:pPr>
    </w:p>
    <w:p w:rsidR="00813937" w:rsidRPr="00863F97" w:rsidRDefault="00813937" w:rsidP="00813937">
      <w:pPr>
        <w:spacing w:line="480" w:lineRule="auto"/>
        <w:jc w:val="center"/>
        <w:rPr>
          <w:lang w:val="id-ID"/>
        </w:rPr>
      </w:pPr>
    </w:p>
    <w:p w:rsidR="00813937" w:rsidRPr="00863F97" w:rsidRDefault="00062593" w:rsidP="00813937">
      <w:pPr>
        <w:jc w:val="center"/>
        <w:rPr>
          <w:lang w:val="id-ID"/>
        </w:rPr>
      </w:pPr>
      <w:r>
        <w:rPr>
          <w:lang w:val="id-ID"/>
        </w:rPr>
        <w:t>Gambar 2.7</w:t>
      </w:r>
      <w:r w:rsidR="00813937" w:rsidRPr="00863F97">
        <w:rPr>
          <w:lang w:val="id-ID"/>
        </w:rPr>
        <w:t xml:space="preserve"> Skema TPDK Tipe C</w:t>
      </w:r>
    </w:p>
    <w:p w:rsidR="00813937" w:rsidRPr="00062593" w:rsidRDefault="00813937" w:rsidP="00813937">
      <w:pPr>
        <w:jc w:val="center"/>
        <w:rPr>
          <w:lang w:val="id-ID"/>
        </w:rPr>
      </w:pPr>
      <w:r w:rsidRPr="00062593">
        <w:rPr>
          <w:lang w:val="id-ID"/>
        </w:rPr>
        <w:t xml:space="preserve">Sumber : </w:t>
      </w:r>
      <w:hyperlink r:id="rId21" w:history="1">
        <w:r w:rsidR="00062593" w:rsidRPr="00062593">
          <w:rPr>
            <w:rStyle w:val="Hyperlink"/>
            <w:rFonts w:eastAsia="Lucida Sans Unicode"/>
            <w:color w:val="auto"/>
            <w:u w:val="none"/>
            <w:lang w:val="id-ID"/>
          </w:rPr>
          <w:t>Hasibuan</w:t>
        </w:r>
      </w:hyperlink>
      <w:r w:rsidRPr="00062593">
        <w:rPr>
          <w:lang w:val="id-ID"/>
        </w:rPr>
        <w:t xml:space="preserve">, </w:t>
      </w:r>
      <w:r w:rsidR="00605AD6" w:rsidRPr="00062593">
        <w:rPr>
          <w:lang w:val="id-ID"/>
        </w:rPr>
        <w:t>2007</w:t>
      </w:r>
    </w:p>
    <w:p w:rsidR="00813937" w:rsidRPr="00EC371B" w:rsidRDefault="00813937" w:rsidP="00813937">
      <w:pPr>
        <w:spacing w:line="480" w:lineRule="auto"/>
        <w:ind w:firstLine="720"/>
        <w:jc w:val="both"/>
        <w:rPr>
          <w:sz w:val="22"/>
          <w:szCs w:val="22"/>
          <w:lang w:val="id-ID"/>
        </w:rPr>
      </w:pPr>
    </w:p>
    <w:p w:rsidR="00813937" w:rsidRPr="00863F97" w:rsidRDefault="00EB1591" w:rsidP="00813937">
      <w:pPr>
        <w:spacing w:line="480" w:lineRule="auto"/>
        <w:ind w:firstLine="720"/>
        <w:jc w:val="both"/>
        <w:rPr>
          <w:lang w:val="id-ID"/>
        </w:rPr>
      </w:pPr>
      <w:r>
        <w:rPr>
          <w:lang w:val="id-ID"/>
        </w:rPr>
        <w:t>Pada Gambar 2.7</w:t>
      </w:r>
      <w:r w:rsidR="00813937" w:rsidRPr="00863F97">
        <w:rPr>
          <w:lang w:val="id-ID"/>
        </w:rPr>
        <w:t xml:space="preserve"> diatas, Kecamatan dan Kabupaten/Kota </w:t>
      </w:r>
      <w:r w:rsidR="00813937" w:rsidRPr="00863F97">
        <w:rPr>
          <w:i/>
          <w:iCs/>
          <w:lang w:val="id-ID"/>
        </w:rPr>
        <w:t>offline</w:t>
      </w:r>
      <w:r w:rsidR="004B6737">
        <w:rPr>
          <w:lang w:val="id-ID"/>
        </w:rPr>
        <w:t>. Sedangkan P</w:t>
      </w:r>
      <w:r w:rsidR="00813937" w:rsidRPr="00863F97">
        <w:rPr>
          <w:lang w:val="id-ID"/>
        </w:rPr>
        <w:t xml:space="preserve">ropinsi </w:t>
      </w:r>
      <w:r w:rsidR="00813937" w:rsidRPr="00863F97">
        <w:rPr>
          <w:i/>
          <w:iCs/>
          <w:lang w:val="id-ID"/>
        </w:rPr>
        <w:t>online</w:t>
      </w:r>
      <w:r w:rsidR="00813937" w:rsidRPr="00863F97">
        <w:rPr>
          <w:lang w:val="id-ID"/>
        </w:rPr>
        <w:t>. Pada tipe ini pengiriman media penyimpan</w:t>
      </w:r>
      <w:r w:rsidR="004B6737">
        <w:rPr>
          <w:lang w:val="id-ID"/>
        </w:rPr>
        <w:t>an dari Kecamatan ke Kabupaten/</w:t>
      </w:r>
      <w:r w:rsidR="00813937" w:rsidRPr="00863F97">
        <w:rPr>
          <w:lang w:val="id-ID"/>
        </w:rPr>
        <w:t>Kota dan se</w:t>
      </w:r>
      <w:r w:rsidR="004B6737">
        <w:rPr>
          <w:lang w:val="id-ID"/>
        </w:rPr>
        <w:t>baliknya maupun dari Kabupaten/</w:t>
      </w:r>
      <w:r w:rsidR="00813937" w:rsidRPr="00863F97">
        <w:rPr>
          <w:lang w:val="id-ID"/>
        </w:rPr>
        <w:t xml:space="preserve">Kota ke </w:t>
      </w:r>
      <w:r w:rsidR="00813937" w:rsidRPr="00863F97">
        <w:rPr>
          <w:lang w:val="id-ID"/>
        </w:rPr>
        <w:lastRenderedPageBreak/>
        <w:t>Propinsi dan sebaliknya dilakukan secara manual. Transaksi yang dilakukan di Kecamatan akan disimpan dulu dalam bentuk file tertentu. File ini akan disimpan dalam</w:t>
      </w:r>
      <w:r w:rsidR="00A62050">
        <w:rPr>
          <w:lang w:val="id-ID"/>
        </w:rPr>
        <w:t xml:space="preserve"> media penyimpanan (CD, hardisk</w:t>
      </w:r>
      <w:r w:rsidR="00813937" w:rsidRPr="00863F97">
        <w:rPr>
          <w:lang w:val="id-ID"/>
        </w:rPr>
        <w:t>,</w:t>
      </w:r>
      <w:r w:rsidR="00A62050">
        <w:rPr>
          <w:lang w:val="id-ID"/>
        </w:rPr>
        <w:t xml:space="preserve"> </w:t>
      </w:r>
      <w:r w:rsidR="00813937" w:rsidRPr="00863F97">
        <w:rPr>
          <w:lang w:val="id-ID"/>
        </w:rPr>
        <w:t>dll) dan kemudi</w:t>
      </w:r>
      <w:r w:rsidR="004B6737">
        <w:rPr>
          <w:lang w:val="id-ID"/>
        </w:rPr>
        <w:t>an dikirimkan ke Kabupaten. Di K</w:t>
      </w:r>
      <w:r w:rsidR="00813937" w:rsidRPr="00863F97">
        <w:rPr>
          <w:lang w:val="id-ID"/>
        </w:rPr>
        <w:t xml:space="preserve">abupaten, file tersebut akan di </w:t>
      </w:r>
      <w:r w:rsidR="00813937" w:rsidRPr="00863F97">
        <w:rPr>
          <w:i/>
          <w:lang w:val="id-ID"/>
        </w:rPr>
        <w:t>input</w:t>
      </w:r>
      <w:r w:rsidR="00813937" w:rsidRPr="00863F97">
        <w:rPr>
          <w:lang w:val="id-ID"/>
        </w:rPr>
        <w:t xml:space="preserve"> ke dalam </w:t>
      </w:r>
      <w:r w:rsidR="00813937" w:rsidRPr="00863F97">
        <w:rPr>
          <w:i/>
          <w:iCs/>
          <w:lang w:val="id-ID"/>
        </w:rPr>
        <w:t xml:space="preserve">database </w:t>
      </w:r>
      <w:r w:rsidR="00C73288">
        <w:rPr>
          <w:iCs/>
          <w:lang w:val="id-ID"/>
        </w:rPr>
        <w:t>K</w:t>
      </w:r>
      <w:r w:rsidR="00813937" w:rsidRPr="00863F97">
        <w:rPr>
          <w:lang w:val="id-ID"/>
        </w:rPr>
        <w:t xml:space="preserve">abupaten. Setelah diinput kedalam </w:t>
      </w:r>
      <w:r w:rsidR="00813937" w:rsidRPr="00863F97">
        <w:rPr>
          <w:i/>
          <w:iCs/>
          <w:lang w:val="id-ID"/>
        </w:rPr>
        <w:t xml:space="preserve">database </w:t>
      </w:r>
      <w:r w:rsidR="00813937" w:rsidRPr="00863F97">
        <w:rPr>
          <w:lang w:val="id-ID"/>
        </w:rPr>
        <w:t xml:space="preserve">lokal, hasil </w:t>
      </w:r>
      <w:r w:rsidR="00813937" w:rsidRPr="00863F97">
        <w:rPr>
          <w:i/>
          <w:iCs/>
          <w:lang w:val="id-ID"/>
        </w:rPr>
        <w:t xml:space="preserve">updating </w:t>
      </w:r>
      <w:r w:rsidR="00813937" w:rsidRPr="00863F97">
        <w:rPr>
          <w:lang w:val="id-ID"/>
        </w:rPr>
        <w:t>tersebut kemudian di-</w:t>
      </w:r>
      <w:r w:rsidR="00813937" w:rsidRPr="00863F97">
        <w:rPr>
          <w:i/>
          <w:iCs/>
          <w:lang w:val="id-ID"/>
        </w:rPr>
        <w:t xml:space="preserve">backup </w:t>
      </w:r>
      <w:r w:rsidR="00813937" w:rsidRPr="00863F97">
        <w:rPr>
          <w:lang w:val="id-ID"/>
        </w:rPr>
        <w:t xml:space="preserve">dalam bentuk </w:t>
      </w:r>
      <w:r w:rsidR="00813937" w:rsidRPr="00863F97">
        <w:rPr>
          <w:i/>
          <w:iCs/>
          <w:lang w:val="id-ID"/>
        </w:rPr>
        <w:t xml:space="preserve">script database </w:t>
      </w:r>
      <w:r w:rsidR="00813937" w:rsidRPr="00863F97">
        <w:rPr>
          <w:lang w:val="id-ID"/>
        </w:rPr>
        <w:t>dan disimpan kedalam media penyimpanan. Media penyimpanan ak</w:t>
      </w:r>
      <w:r w:rsidR="00A2082E">
        <w:rPr>
          <w:lang w:val="id-ID"/>
        </w:rPr>
        <w:t>an dikirimkan secara manual ke P</w:t>
      </w:r>
      <w:r w:rsidR="00813937" w:rsidRPr="00863F97">
        <w:rPr>
          <w:lang w:val="id-ID"/>
        </w:rPr>
        <w:t xml:space="preserve">ropinsi. Setelah menerima media penyimpanan, </w:t>
      </w:r>
      <w:r w:rsidR="00F43EA0">
        <w:rPr>
          <w:lang w:val="id-ID"/>
        </w:rPr>
        <w:t>P</w:t>
      </w:r>
      <w:r w:rsidR="00813937" w:rsidRPr="00863F97">
        <w:rPr>
          <w:lang w:val="id-ID"/>
        </w:rPr>
        <w:t>ropinsi akan meng-</w:t>
      </w:r>
      <w:r w:rsidR="00813937" w:rsidRPr="00863F97">
        <w:rPr>
          <w:i/>
          <w:iCs/>
          <w:lang w:val="id-ID"/>
        </w:rPr>
        <w:t xml:space="preserve">upload </w:t>
      </w:r>
      <w:r w:rsidR="00813937" w:rsidRPr="00863F97">
        <w:rPr>
          <w:lang w:val="id-ID"/>
        </w:rPr>
        <w:t xml:space="preserve">data yang tersimpan dalam media ke dalam </w:t>
      </w:r>
      <w:r w:rsidR="00813937" w:rsidRPr="00863F97">
        <w:rPr>
          <w:i/>
          <w:iCs/>
          <w:lang w:val="id-ID"/>
        </w:rPr>
        <w:t xml:space="preserve">database </w:t>
      </w:r>
      <w:r w:rsidR="00F43EA0">
        <w:rPr>
          <w:lang w:val="id-ID"/>
        </w:rPr>
        <w:t>P</w:t>
      </w:r>
      <w:r w:rsidR="00813937" w:rsidRPr="00863F97">
        <w:rPr>
          <w:lang w:val="id-ID"/>
        </w:rPr>
        <w:t xml:space="preserve">ropinsi. Setelah tersimpan dalam </w:t>
      </w:r>
      <w:r w:rsidR="00813937" w:rsidRPr="00863F97">
        <w:rPr>
          <w:i/>
          <w:iCs/>
          <w:lang w:val="id-ID"/>
        </w:rPr>
        <w:t xml:space="preserve">database </w:t>
      </w:r>
      <w:r w:rsidR="00813937" w:rsidRPr="00863F97">
        <w:rPr>
          <w:lang w:val="id-ID"/>
        </w:rPr>
        <w:t>propinsi, data di-</w:t>
      </w:r>
      <w:r w:rsidR="00813937" w:rsidRPr="00863F97">
        <w:rPr>
          <w:i/>
          <w:iCs/>
          <w:lang w:val="id-ID"/>
        </w:rPr>
        <w:t xml:space="preserve">upload online </w:t>
      </w:r>
      <w:r w:rsidR="00813937" w:rsidRPr="00863F97">
        <w:rPr>
          <w:lang w:val="id-ID"/>
        </w:rPr>
        <w:t xml:space="preserve">ke </w:t>
      </w:r>
      <w:r w:rsidR="00813937" w:rsidRPr="00863F97">
        <w:rPr>
          <w:i/>
          <w:iCs/>
          <w:lang w:val="id-ID"/>
        </w:rPr>
        <w:t>datacenter</w:t>
      </w:r>
      <w:r w:rsidR="00813937" w:rsidRPr="00863F97">
        <w:rPr>
          <w:lang w:val="id-ID"/>
        </w:rPr>
        <w:t>.</w:t>
      </w:r>
    </w:p>
    <w:p w:rsidR="00813937" w:rsidRPr="00863F97" w:rsidRDefault="00813937" w:rsidP="00813937">
      <w:pPr>
        <w:spacing w:line="480" w:lineRule="auto"/>
        <w:ind w:firstLine="720"/>
        <w:jc w:val="both"/>
        <w:rPr>
          <w:lang w:val="id-ID"/>
        </w:rPr>
      </w:pPr>
      <w:r w:rsidRPr="00863F97">
        <w:rPr>
          <w:lang w:val="id-ID"/>
        </w:rPr>
        <w:t xml:space="preserve">Dinas Kependudukan dan Pencatatan Sipil Kabupaten Serang untuk koneksi data dengan pemerintah pusat, SIAK Kabupaten Serang sementara masih </w:t>
      </w:r>
      <w:r w:rsidRPr="00863F97">
        <w:rPr>
          <w:i/>
          <w:lang w:val="id-ID"/>
        </w:rPr>
        <w:t xml:space="preserve">offline </w:t>
      </w:r>
      <w:r w:rsidRPr="00863F97">
        <w:rPr>
          <w:lang w:val="id-ID"/>
        </w:rPr>
        <w:t xml:space="preserve">(tidak tersambung secara langsung dengan pusat data Depdagri). </w:t>
      </w:r>
      <w:r w:rsidR="008F6B5D" w:rsidRPr="00863F97">
        <w:rPr>
          <w:lang w:val="id-ID"/>
        </w:rPr>
        <w:t>Selain itu</w:t>
      </w:r>
      <w:r w:rsidRPr="00863F97">
        <w:rPr>
          <w:lang w:val="id-ID"/>
        </w:rPr>
        <w:t xml:space="preserve"> keterbatasan anggaran yang dimiliki ataupun kemampua</w:t>
      </w:r>
      <w:r w:rsidR="00881EC1" w:rsidRPr="00863F97">
        <w:rPr>
          <w:lang w:val="id-ID"/>
        </w:rPr>
        <w:t>n daerah yang terbatas hanya</w:t>
      </w:r>
      <w:r w:rsidR="00442970">
        <w:rPr>
          <w:lang w:val="id-ID"/>
        </w:rPr>
        <w:t xml:space="preserve"> empat K</w:t>
      </w:r>
      <w:r w:rsidRPr="00863F97">
        <w:rPr>
          <w:lang w:val="id-ID"/>
        </w:rPr>
        <w:t xml:space="preserve">ecamatan yang </w:t>
      </w:r>
      <w:r w:rsidRPr="00863F97">
        <w:rPr>
          <w:i/>
          <w:lang w:val="id-ID"/>
        </w:rPr>
        <w:t>online</w:t>
      </w:r>
      <w:r w:rsidR="00B32629" w:rsidRPr="00863F97">
        <w:rPr>
          <w:i/>
          <w:lang w:val="id-ID"/>
        </w:rPr>
        <w:t xml:space="preserve"> </w:t>
      </w:r>
      <w:r w:rsidRPr="00863F97">
        <w:rPr>
          <w:lang w:val="id-ID"/>
        </w:rPr>
        <w:t xml:space="preserve">dengan Dinas Kependudukan dan Pencatatan Sipil sebagai TPDK Kabupaten Serang. SIAK yang menghubungkan kecamatan dengan Dinas Kependudukan dan Pencatatan Sipil adalah SIAK </w:t>
      </w:r>
      <w:r w:rsidRPr="00863F97">
        <w:rPr>
          <w:i/>
          <w:lang w:val="id-ID"/>
        </w:rPr>
        <w:t>online</w:t>
      </w:r>
      <w:r w:rsidRPr="00863F97">
        <w:rPr>
          <w:lang w:val="id-ID"/>
        </w:rPr>
        <w:t>.</w:t>
      </w:r>
    </w:p>
    <w:p w:rsidR="00813937" w:rsidRPr="00863F97" w:rsidRDefault="0054684B" w:rsidP="00813937">
      <w:pPr>
        <w:spacing w:line="480" w:lineRule="auto"/>
        <w:ind w:firstLine="720"/>
        <w:jc w:val="both"/>
        <w:rPr>
          <w:lang w:val="id-ID"/>
        </w:rPr>
      </w:pPr>
      <w:r>
        <w:rPr>
          <w:lang w:val="id-ID"/>
        </w:rPr>
        <w:t xml:space="preserve">Menurut Hasibuan </w:t>
      </w:r>
      <w:r w:rsidR="00813937" w:rsidRPr="00863F97">
        <w:rPr>
          <w:lang w:val="id-ID"/>
        </w:rPr>
        <w:t>(</w:t>
      </w:r>
      <w:r>
        <w:rPr>
          <w:lang w:val="id-ID"/>
        </w:rPr>
        <w:t>2007</w:t>
      </w:r>
      <w:r w:rsidR="00813937" w:rsidRPr="00863F97">
        <w:rPr>
          <w:lang w:val="id-ID"/>
        </w:rPr>
        <w:t xml:space="preserve">), SIAK </w:t>
      </w:r>
      <w:r w:rsidR="00813937" w:rsidRPr="00863F97">
        <w:rPr>
          <w:i/>
          <w:iCs/>
          <w:lang w:val="id-ID"/>
        </w:rPr>
        <w:t xml:space="preserve">Online </w:t>
      </w:r>
      <w:r w:rsidR="00740F9E">
        <w:rPr>
          <w:lang w:val="id-ID"/>
        </w:rPr>
        <w:t xml:space="preserve">atau </w:t>
      </w:r>
      <w:r w:rsidR="00813937" w:rsidRPr="00863F97">
        <w:rPr>
          <w:lang w:val="id-ID"/>
        </w:rPr>
        <w:t>s</w:t>
      </w:r>
      <w:r w:rsidR="00740F9E">
        <w:rPr>
          <w:lang w:val="id-ID"/>
        </w:rPr>
        <w:t>istem i</w:t>
      </w:r>
      <w:r w:rsidR="00813937" w:rsidRPr="00863F97">
        <w:rPr>
          <w:lang w:val="id-ID"/>
        </w:rPr>
        <w:t>nfo</w:t>
      </w:r>
      <w:r w:rsidR="00740F9E">
        <w:rPr>
          <w:lang w:val="id-ID"/>
        </w:rPr>
        <w:t>rmasi administrasi k</w:t>
      </w:r>
      <w:r w:rsidR="00813937" w:rsidRPr="00863F97">
        <w:rPr>
          <w:lang w:val="id-ID"/>
        </w:rPr>
        <w:t xml:space="preserve">ependudukan </w:t>
      </w:r>
      <w:r w:rsidR="00740F9E">
        <w:rPr>
          <w:i/>
          <w:iCs/>
          <w:lang w:val="id-ID"/>
        </w:rPr>
        <w:t>o</w:t>
      </w:r>
      <w:r w:rsidR="00813937" w:rsidRPr="00863F97">
        <w:rPr>
          <w:i/>
          <w:iCs/>
          <w:lang w:val="id-ID"/>
        </w:rPr>
        <w:t xml:space="preserve">nline </w:t>
      </w:r>
      <w:r w:rsidR="00813937" w:rsidRPr="00863F97">
        <w:rPr>
          <w:lang w:val="id-ID"/>
        </w:rPr>
        <w:t>adalah sistem informasi atau aplikasi yang ditujukan untuk memfasilitasi pelayanan bidang adm</w:t>
      </w:r>
      <w:r w:rsidR="00BC4D6E">
        <w:rPr>
          <w:lang w:val="id-ID"/>
        </w:rPr>
        <w:t>inistrasi kependudukan</w:t>
      </w:r>
      <w:r w:rsidR="00813937" w:rsidRPr="00863F97">
        <w:rPr>
          <w:lang w:val="id-ID"/>
        </w:rPr>
        <w:t xml:space="preserve">. SIAK </w:t>
      </w:r>
      <w:r w:rsidR="00813937" w:rsidRPr="00863F97">
        <w:rPr>
          <w:i/>
          <w:iCs/>
          <w:lang w:val="id-ID"/>
        </w:rPr>
        <w:t xml:space="preserve">Online </w:t>
      </w:r>
      <w:r w:rsidR="00813937" w:rsidRPr="00863F97">
        <w:rPr>
          <w:lang w:val="id-ID"/>
        </w:rPr>
        <w:t>didesain sebagai aplikasi terpusat (</w:t>
      </w:r>
      <w:r w:rsidR="00813937" w:rsidRPr="00863F97">
        <w:rPr>
          <w:i/>
          <w:iCs/>
          <w:lang w:val="id-ID"/>
        </w:rPr>
        <w:t>centralized application</w:t>
      </w:r>
      <w:r w:rsidR="00813937" w:rsidRPr="00863F97">
        <w:rPr>
          <w:lang w:val="id-ID"/>
        </w:rPr>
        <w:t xml:space="preserve">) yang akan diakses dari TPDK (Tempat Perekaman Data Penduduk) yang direncanakan berbasis di Kecamatan di seluruh Indonesia. SIAK </w:t>
      </w:r>
      <w:r w:rsidR="00813937" w:rsidRPr="00863F97">
        <w:rPr>
          <w:i/>
          <w:iCs/>
          <w:lang w:val="id-ID"/>
        </w:rPr>
        <w:t xml:space="preserve">online </w:t>
      </w:r>
      <w:r w:rsidR="00813937" w:rsidRPr="00863F97">
        <w:rPr>
          <w:lang w:val="id-ID"/>
        </w:rPr>
        <w:t xml:space="preserve">berfungsi sebagai </w:t>
      </w:r>
      <w:r w:rsidR="00813937" w:rsidRPr="00863F97">
        <w:rPr>
          <w:lang w:val="id-ID"/>
        </w:rPr>
        <w:lastRenderedPageBreak/>
        <w:t xml:space="preserve">perekam dan pencetak data penduduk dan juga berfungsi sebagai buku laporan.  SIAK </w:t>
      </w:r>
      <w:r w:rsidR="00813937" w:rsidRPr="00863F97">
        <w:rPr>
          <w:i/>
          <w:iCs/>
          <w:lang w:val="id-ID"/>
        </w:rPr>
        <w:t xml:space="preserve">Online </w:t>
      </w:r>
      <w:r w:rsidR="00813937" w:rsidRPr="00863F97">
        <w:rPr>
          <w:lang w:val="id-ID"/>
        </w:rPr>
        <w:t xml:space="preserve">dibangun menggunakan teknologi J2EE atau </w:t>
      </w:r>
      <w:r w:rsidR="00813937" w:rsidRPr="00863F97">
        <w:rPr>
          <w:i/>
          <w:iCs/>
          <w:lang w:val="id-ID"/>
        </w:rPr>
        <w:t xml:space="preserve">Java 2 Enterprise Edition </w:t>
      </w:r>
      <w:r w:rsidR="00813937" w:rsidRPr="00863F97">
        <w:rPr>
          <w:lang w:val="id-ID"/>
        </w:rPr>
        <w:t xml:space="preserve">yang luas penggunaannya dan mudah untuk di integrasikan (dikembangkan). </w:t>
      </w:r>
      <w:r w:rsidR="00813937" w:rsidRPr="00863F97">
        <w:rPr>
          <w:i/>
          <w:iCs/>
          <w:lang w:val="id-ID"/>
        </w:rPr>
        <w:t xml:space="preserve">Database server </w:t>
      </w:r>
      <w:r w:rsidR="00813937" w:rsidRPr="00863F97">
        <w:rPr>
          <w:lang w:val="id-ID"/>
        </w:rPr>
        <w:t xml:space="preserve">yang digunakan adalah </w:t>
      </w:r>
      <w:r w:rsidR="00813937" w:rsidRPr="00863F97">
        <w:rPr>
          <w:i/>
          <w:iCs/>
          <w:lang w:val="id-ID"/>
        </w:rPr>
        <w:t>Oracle Server 9i</w:t>
      </w:r>
      <w:r w:rsidR="00813937" w:rsidRPr="00863F97">
        <w:rPr>
          <w:lang w:val="id-ID"/>
        </w:rPr>
        <w:t xml:space="preserve">. Sedangkan </w:t>
      </w:r>
      <w:r w:rsidR="00813937" w:rsidRPr="00863F97">
        <w:rPr>
          <w:i/>
          <w:iCs/>
          <w:lang w:val="id-ID"/>
        </w:rPr>
        <w:t xml:space="preserve">Application server </w:t>
      </w:r>
      <w:r w:rsidR="00813937" w:rsidRPr="00863F97">
        <w:rPr>
          <w:lang w:val="id-ID"/>
        </w:rPr>
        <w:t xml:space="preserve">yang digunakan adalah </w:t>
      </w:r>
      <w:r w:rsidR="00813937" w:rsidRPr="00863F97">
        <w:rPr>
          <w:i/>
          <w:iCs/>
          <w:lang w:val="id-ID"/>
        </w:rPr>
        <w:t>Bea Web Logic Server 8.2</w:t>
      </w:r>
      <w:r w:rsidR="00813937" w:rsidRPr="00863F97">
        <w:rPr>
          <w:lang w:val="id-ID"/>
        </w:rPr>
        <w:t xml:space="preserve">. </w:t>
      </w:r>
    </w:p>
    <w:p w:rsidR="00D46C52" w:rsidRPr="00863F97" w:rsidRDefault="00D46C52" w:rsidP="00813937">
      <w:pPr>
        <w:spacing w:line="480" w:lineRule="auto"/>
        <w:ind w:firstLine="720"/>
        <w:jc w:val="both"/>
        <w:rPr>
          <w:sz w:val="28"/>
          <w:szCs w:val="28"/>
          <w:lang w:val="id-ID"/>
        </w:rPr>
      </w:pPr>
    </w:p>
    <w:p w:rsidR="00813937" w:rsidRPr="00863F97" w:rsidRDefault="00813937" w:rsidP="00245ABE">
      <w:pPr>
        <w:numPr>
          <w:ilvl w:val="2"/>
          <w:numId w:val="4"/>
        </w:numPr>
        <w:spacing w:line="480" w:lineRule="auto"/>
        <w:jc w:val="both"/>
        <w:rPr>
          <w:b/>
          <w:lang w:val="id-ID"/>
        </w:rPr>
      </w:pPr>
      <w:r w:rsidRPr="00863F97">
        <w:rPr>
          <w:b/>
          <w:lang w:val="id-ID"/>
        </w:rPr>
        <w:t>Keamanan Sistem Informasi Administrasi Kependudukan</w:t>
      </w:r>
    </w:p>
    <w:p w:rsidR="00813937" w:rsidRDefault="00813937" w:rsidP="00813937">
      <w:pPr>
        <w:spacing w:line="480" w:lineRule="auto"/>
        <w:ind w:firstLine="720"/>
        <w:jc w:val="both"/>
        <w:rPr>
          <w:lang w:val="id-ID"/>
        </w:rPr>
      </w:pPr>
      <w:r w:rsidRPr="00863F97">
        <w:rPr>
          <w:lang w:val="id-ID"/>
        </w:rPr>
        <w:t xml:space="preserve">Aspek keamanan </w:t>
      </w:r>
      <w:r w:rsidRPr="00863F97">
        <w:rPr>
          <w:i/>
          <w:iCs/>
          <w:lang w:val="id-ID"/>
        </w:rPr>
        <w:t xml:space="preserve">(security) </w:t>
      </w:r>
      <w:r w:rsidRPr="00863F97">
        <w:rPr>
          <w:lang w:val="id-ID"/>
        </w:rPr>
        <w:t xml:space="preserve">merupakan salah satu aspek yang sering dipertanyakan dalam implementasi sebuah sistem informasi. Apalagi sistem yang akan dikembangkan di Adminduk memiliki data yang sangat sensitif. Untuk itu masalah keamanan perlu mendapat perhatian yang khusus. </w:t>
      </w:r>
      <w:r w:rsidR="00283674" w:rsidRPr="00863F97">
        <w:rPr>
          <w:lang w:val="id-ID"/>
        </w:rPr>
        <w:t>Menurut Hasibuan</w:t>
      </w:r>
      <w:r w:rsidR="007658D7">
        <w:rPr>
          <w:lang w:val="id-ID"/>
        </w:rPr>
        <w:t xml:space="preserve"> (2007)</w:t>
      </w:r>
      <w:r w:rsidR="00283674" w:rsidRPr="00863F97">
        <w:rPr>
          <w:lang w:val="id-ID"/>
        </w:rPr>
        <w:t xml:space="preserve"> f</w:t>
      </w:r>
      <w:r w:rsidRPr="00863F97">
        <w:rPr>
          <w:lang w:val="id-ID"/>
        </w:rPr>
        <w:t xml:space="preserve">itur keamanan yang akan diterapkan pada SIAK terdistribusi terbagi menjadi tiga kelompok berdasarkan fungsinya: </w:t>
      </w:r>
    </w:p>
    <w:p w:rsidR="007E061E" w:rsidRPr="007E061E" w:rsidRDefault="007E061E" w:rsidP="00813937">
      <w:pPr>
        <w:spacing w:line="480" w:lineRule="auto"/>
        <w:ind w:firstLine="720"/>
        <w:jc w:val="both"/>
        <w:rPr>
          <w:sz w:val="8"/>
          <w:szCs w:val="8"/>
          <w:lang w:val="id-ID"/>
        </w:rPr>
      </w:pPr>
    </w:p>
    <w:p w:rsidR="00BA381D" w:rsidRDefault="00813937" w:rsidP="00811F94">
      <w:pPr>
        <w:numPr>
          <w:ilvl w:val="0"/>
          <w:numId w:val="35"/>
        </w:numPr>
        <w:jc w:val="both"/>
        <w:rPr>
          <w:lang w:val="id-ID"/>
        </w:rPr>
      </w:pPr>
      <w:r w:rsidRPr="00863F97">
        <w:rPr>
          <w:i/>
          <w:iCs/>
          <w:lang w:val="id-ID"/>
        </w:rPr>
        <w:t>Network security</w:t>
      </w:r>
      <w:r w:rsidRPr="00863F97">
        <w:rPr>
          <w:lang w:val="id-ID"/>
        </w:rPr>
        <w:t xml:space="preserve">: fokus kepada media pembawa informasi/data, seperti jaringan komputer; </w:t>
      </w:r>
    </w:p>
    <w:p w:rsidR="00BA381D" w:rsidRDefault="00813937" w:rsidP="00811F94">
      <w:pPr>
        <w:numPr>
          <w:ilvl w:val="0"/>
          <w:numId w:val="35"/>
        </w:numPr>
        <w:jc w:val="both"/>
        <w:rPr>
          <w:lang w:val="id-ID"/>
        </w:rPr>
      </w:pPr>
      <w:r w:rsidRPr="00863F97">
        <w:rPr>
          <w:i/>
          <w:iCs/>
          <w:lang w:val="id-ID"/>
        </w:rPr>
        <w:t>Computer security</w:t>
      </w:r>
      <w:r w:rsidRPr="00863F97">
        <w:rPr>
          <w:lang w:val="id-ID"/>
        </w:rPr>
        <w:t>: fokus kepada komputer (</w:t>
      </w:r>
      <w:r w:rsidRPr="00863F97">
        <w:rPr>
          <w:i/>
          <w:iCs/>
          <w:lang w:val="id-ID"/>
        </w:rPr>
        <w:t>server</w:t>
      </w:r>
      <w:r w:rsidRPr="00863F97">
        <w:rPr>
          <w:lang w:val="id-ID"/>
        </w:rPr>
        <w:t xml:space="preserve">, </w:t>
      </w:r>
      <w:r w:rsidRPr="00863F97">
        <w:rPr>
          <w:i/>
          <w:iCs/>
          <w:lang w:val="id-ID"/>
        </w:rPr>
        <w:t>workstation</w:t>
      </w:r>
      <w:r w:rsidRPr="00863F97">
        <w:rPr>
          <w:lang w:val="id-ID"/>
        </w:rPr>
        <w:t xml:space="preserve">, terminal), termasuk di dalamnya masalah yang berhubungan dengan </w:t>
      </w:r>
      <w:r w:rsidRPr="00863F97">
        <w:rPr>
          <w:i/>
          <w:iCs/>
          <w:lang w:val="id-ID"/>
        </w:rPr>
        <w:t>operating system</w:t>
      </w:r>
      <w:r w:rsidRPr="00863F97">
        <w:rPr>
          <w:lang w:val="id-ID"/>
        </w:rPr>
        <w:t xml:space="preserve">; dan </w:t>
      </w:r>
    </w:p>
    <w:p w:rsidR="00813937" w:rsidRPr="00863F97" w:rsidRDefault="00813937" w:rsidP="00811F94">
      <w:pPr>
        <w:numPr>
          <w:ilvl w:val="0"/>
          <w:numId w:val="35"/>
        </w:numPr>
        <w:jc w:val="both"/>
        <w:rPr>
          <w:lang w:val="id-ID"/>
        </w:rPr>
      </w:pPr>
      <w:r w:rsidRPr="00863F97">
        <w:rPr>
          <w:i/>
          <w:iCs/>
          <w:lang w:val="id-ID"/>
        </w:rPr>
        <w:t>Application security</w:t>
      </w:r>
      <w:r w:rsidRPr="00863F97">
        <w:rPr>
          <w:lang w:val="id-ID"/>
        </w:rPr>
        <w:t>: fokus kepada program aplikasi (</w:t>
      </w:r>
      <w:r w:rsidRPr="00863F97">
        <w:rPr>
          <w:i/>
          <w:iCs/>
          <w:lang w:val="id-ID"/>
        </w:rPr>
        <w:t>software</w:t>
      </w:r>
      <w:r w:rsidRPr="00863F97">
        <w:rPr>
          <w:lang w:val="id-ID"/>
        </w:rPr>
        <w:t xml:space="preserve">) dan </w:t>
      </w:r>
      <w:r w:rsidRPr="00863F97">
        <w:rPr>
          <w:i/>
          <w:iCs/>
          <w:lang w:val="id-ID"/>
        </w:rPr>
        <w:t>database</w:t>
      </w:r>
      <w:r w:rsidRPr="00863F97">
        <w:rPr>
          <w:lang w:val="id-ID"/>
        </w:rPr>
        <w:t xml:space="preserve">. </w:t>
      </w:r>
    </w:p>
    <w:p w:rsidR="00813937" w:rsidRPr="00863F97" w:rsidRDefault="00813937" w:rsidP="00813937">
      <w:pPr>
        <w:spacing w:line="480" w:lineRule="auto"/>
        <w:ind w:firstLine="720"/>
        <w:jc w:val="both"/>
        <w:rPr>
          <w:sz w:val="10"/>
          <w:szCs w:val="10"/>
          <w:lang w:val="id-ID"/>
        </w:rPr>
      </w:pPr>
    </w:p>
    <w:p w:rsidR="00C40716" w:rsidRPr="00885A6E" w:rsidRDefault="00C40716" w:rsidP="00813937">
      <w:pPr>
        <w:spacing w:line="480" w:lineRule="auto"/>
        <w:ind w:firstLine="720"/>
        <w:jc w:val="both"/>
        <w:rPr>
          <w:sz w:val="10"/>
          <w:szCs w:val="10"/>
          <w:lang w:val="id-ID"/>
        </w:rPr>
      </w:pPr>
    </w:p>
    <w:p w:rsidR="00813937" w:rsidRDefault="00813937" w:rsidP="00813937">
      <w:pPr>
        <w:spacing w:line="480" w:lineRule="auto"/>
        <w:ind w:firstLine="720"/>
        <w:jc w:val="both"/>
        <w:rPr>
          <w:lang w:val="id-ID"/>
        </w:rPr>
      </w:pPr>
      <w:r w:rsidRPr="00863F97">
        <w:rPr>
          <w:lang w:val="id-ID"/>
        </w:rPr>
        <w:t xml:space="preserve">Dari sudut pandang yang lain, fitur keamanan yang akan diterapkan pada SIAK </w:t>
      </w:r>
      <w:r w:rsidR="00D77552">
        <w:rPr>
          <w:lang w:val="id-ID"/>
        </w:rPr>
        <w:t>t</w:t>
      </w:r>
      <w:r w:rsidRPr="00863F97">
        <w:rPr>
          <w:lang w:val="id-ID"/>
        </w:rPr>
        <w:t xml:space="preserve">erdistribusi terbagi menjadi empat, yaitu: </w:t>
      </w:r>
    </w:p>
    <w:p w:rsidR="00BA381D" w:rsidRDefault="00813937" w:rsidP="00811F94">
      <w:pPr>
        <w:numPr>
          <w:ilvl w:val="0"/>
          <w:numId w:val="36"/>
        </w:numPr>
        <w:jc w:val="both"/>
        <w:rPr>
          <w:lang w:val="id-ID"/>
        </w:rPr>
      </w:pPr>
      <w:r w:rsidRPr="00863F97">
        <w:rPr>
          <w:lang w:val="id-ID"/>
        </w:rPr>
        <w:t xml:space="preserve">Keamanan yang bersifat fisik; </w:t>
      </w:r>
    </w:p>
    <w:p w:rsidR="00BA381D" w:rsidRDefault="00813937" w:rsidP="00811F94">
      <w:pPr>
        <w:numPr>
          <w:ilvl w:val="0"/>
          <w:numId w:val="36"/>
        </w:numPr>
        <w:jc w:val="both"/>
        <w:rPr>
          <w:lang w:val="id-ID"/>
        </w:rPr>
      </w:pPr>
      <w:r w:rsidRPr="00863F97">
        <w:rPr>
          <w:lang w:val="id-ID"/>
        </w:rPr>
        <w:t xml:space="preserve">Keamanan yang berhubungan dengan orang; </w:t>
      </w:r>
    </w:p>
    <w:p w:rsidR="00BA381D" w:rsidRDefault="00813937" w:rsidP="00811F94">
      <w:pPr>
        <w:numPr>
          <w:ilvl w:val="0"/>
          <w:numId w:val="36"/>
        </w:numPr>
        <w:jc w:val="both"/>
        <w:rPr>
          <w:lang w:val="id-ID"/>
        </w:rPr>
      </w:pPr>
      <w:r w:rsidRPr="00863F97">
        <w:rPr>
          <w:lang w:val="id-ID"/>
        </w:rPr>
        <w:t xml:space="preserve">Keamanan dari data dan media serta teknik komunikasi; </w:t>
      </w:r>
    </w:p>
    <w:p w:rsidR="00813937" w:rsidRPr="00863F97" w:rsidRDefault="00813937" w:rsidP="00811F94">
      <w:pPr>
        <w:numPr>
          <w:ilvl w:val="0"/>
          <w:numId w:val="36"/>
        </w:numPr>
        <w:jc w:val="both"/>
        <w:rPr>
          <w:lang w:val="id-ID"/>
        </w:rPr>
      </w:pPr>
      <w:r w:rsidRPr="00863F97">
        <w:rPr>
          <w:lang w:val="id-ID"/>
        </w:rPr>
        <w:t>Keamanan dalam kebijakan dan prosedur dalam operasi (</w:t>
      </w:r>
      <w:r w:rsidR="00DA2D42">
        <w:rPr>
          <w:lang w:val="id-ID"/>
        </w:rPr>
        <w:t>Hasibuan</w:t>
      </w:r>
      <w:r w:rsidRPr="00863F97">
        <w:rPr>
          <w:lang w:val="id-ID"/>
        </w:rPr>
        <w:t>,</w:t>
      </w:r>
      <w:r w:rsidR="00DA2D42">
        <w:rPr>
          <w:lang w:val="id-ID"/>
        </w:rPr>
        <w:t xml:space="preserve"> 2007</w:t>
      </w:r>
      <w:r w:rsidRPr="00863F97">
        <w:rPr>
          <w:lang w:val="id-ID"/>
        </w:rPr>
        <w:t>).</w:t>
      </w:r>
    </w:p>
    <w:p w:rsidR="000422F5" w:rsidRDefault="000422F5" w:rsidP="00813937">
      <w:pPr>
        <w:spacing w:line="480" w:lineRule="auto"/>
        <w:jc w:val="both"/>
        <w:rPr>
          <w:sz w:val="18"/>
          <w:szCs w:val="18"/>
          <w:lang w:val="id-ID"/>
        </w:rPr>
      </w:pPr>
    </w:p>
    <w:p w:rsidR="00C218DE" w:rsidRPr="000422F5" w:rsidRDefault="00C218DE" w:rsidP="00813937">
      <w:pPr>
        <w:spacing w:line="480" w:lineRule="auto"/>
        <w:jc w:val="both"/>
        <w:rPr>
          <w:sz w:val="18"/>
          <w:szCs w:val="18"/>
          <w:lang w:val="id-ID"/>
        </w:rPr>
      </w:pPr>
    </w:p>
    <w:p w:rsidR="00813937" w:rsidRPr="00863F97" w:rsidRDefault="00813937" w:rsidP="00811F94">
      <w:pPr>
        <w:numPr>
          <w:ilvl w:val="1"/>
          <w:numId w:val="4"/>
        </w:numPr>
        <w:spacing w:line="480" w:lineRule="auto"/>
        <w:rPr>
          <w:b/>
          <w:bCs/>
          <w:lang w:val="id-ID"/>
        </w:rPr>
      </w:pPr>
      <w:r w:rsidRPr="00863F97">
        <w:rPr>
          <w:b/>
          <w:bCs/>
          <w:lang w:val="id-ID"/>
        </w:rPr>
        <w:lastRenderedPageBreak/>
        <w:t>Kerangka Berfikir</w:t>
      </w:r>
    </w:p>
    <w:p w:rsidR="00813937" w:rsidRPr="00863F97" w:rsidRDefault="00813937" w:rsidP="00291B0F">
      <w:pPr>
        <w:spacing w:line="480" w:lineRule="auto"/>
        <w:ind w:firstLine="720"/>
        <w:jc w:val="both"/>
        <w:rPr>
          <w:bCs/>
          <w:lang w:val="id-ID"/>
        </w:rPr>
      </w:pPr>
      <w:r w:rsidRPr="00863F97">
        <w:rPr>
          <w:bCs/>
          <w:lang w:val="id-ID"/>
        </w:rPr>
        <w:t>Sistem informasi merupakan suatu sistem atau pengetahuan untuk para pengguna informasi. Pentingnya suatu sistem informasi disebabkan keanekaragaman kebutuhan akan suatu informasi oleh pengguna informasi itu sendiri.</w:t>
      </w:r>
      <w:r w:rsidR="00291B0F" w:rsidRPr="00863F97">
        <w:rPr>
          <w:bCs/>
          <w:lang w:val="id-ID"/>
        </w:rPr>
        <w:t xml:space="preserve"> </w:t>
      </w:r>
      <w:r w:rsidRPr="00863F97">
        <w:rPr>
          <w:bCs/>
          <w:lang w:val="id-ID"/>
        </w:rPr>
        <w:t>Kabupaten Serang adalah salah satu Kabupaten yang didalammya terdapat banyak informasi baik informasi untuk publik maupun informasi untuk para pengguna informasi lainnya. Terkait hal tersebut, di Kabupaten Serang terdapat Dinas Kependudukan dan Pencatatan Sipil yang memberikan informasi mengenai kependudukan serta pelayanan kepada masyarakat dengan menggunakan aplikasi yang diperuntukkan untuk penerbitan KTP dan KK yang disebut dengan sistem informasi administrasi kependudukan (SIAK).</w:t>
      </w:r>
    </w:p>
    <w:p w:rsidR="00813937" w:rsidRPr="00863F97" w:rsidRDefault="00813937" w:rsidP="00813937">
      <w:pPr>
        <w:spacing w:line="480" w:lineRule="auto"/>
        <w:ind w:firstLine="720"/>
        <w:jc w:val="both"/>
        <w:rPr>
          <w:lang w:val="id-ID"/>
        </w:rPr>
      </w:pPr>
      <w:r w:rsidRPr="00863F97">
        <w:rPr>
          <w:lang w:val="id-ID"/>
        </w:rPr>
        <w:t>Program SIAK ini adalah salah satu program prioritas dari pemerintah kabupaten serang yang  bertujuan mewujudkan komitmen nasional dalam rangka menciptakan sistem pengenal tunggal, berupa NIK, bagi seluruh penduduk indonesia,   sehingga data penduduk dapat diintegrasikan dan direlasionalkan dengan data hasil rekaman pelayanan pendaftaran penduduk dan pencatatan sipil. Sistem ini akan menghasilkan data penduduk nasional yang dinamis dan mutakhir.</w:t>
      </w:r>
    </w:p>
    <w:p w:rsidR="00813937" w:rsidRPr="00863F97" w:rsidRDefault="00813937" w:rsidP="00813937">
      <w:pPr>
        <w:spacing w:line="480" w:lineRule="auto"/>
        <w:ind w:firstLine="720"/>
        <w:jc w:val="both"/>
        <w:rPr>
          <w:lang w:val="id-ID"/>
        </w:rPr>
      </w:pPr>
      <w:r w:rsidRPr="00863F97">
        <w:rPr>
          <w:bCs/>
          <w:lang w:val="id-ID"/>
        </w:rPr>
        <w:t>Adanya Undang-unda</w:t>
      </w:r>
      <w:r w:rsidR="007A6337">
        <w:rPr>
          <w:bCs/>
          <w:lang w:val="id-ID"/>
        </w:rPr>
        <w:t>ng nomor 23 tahun 2006 tentang Administrasi K</w:t>
      </w:r>
      <w:r w:rsidRPr="00863F97">
        <w:rPr>
          <w:bCs/>
          <w:lang w:val="id-ID"/>
        </w:rPr>
        <w:t xml:space="preserve">ependudukan yang memberikan konstribusi positif terhadap masalah kependudukan. </w:t>
      </w:r>
      <w:r w:rsidRPr="00863F97">
        <w:rPr>
          <w:lang w:val="id-ID"/>
        </w:rPr>
        <w:t>Efektivitas penerapan sistem informasi administrasi kependudukan untuk melihat apakah penerapan sistem informasi administrasi kependudukan telah efektif atau belum, karena akan berpengaruh pada tercapainya tertib administrasi kependudukan.</w:t>
      </w:r>
    </w:p>
    <w:p w:rsidR="00473ECC" w:rsidRDefault="00813937" w:rsidP="00694161">
      <w:pPr>
        <w:spacing w:line="480" w:lineRule="auto"/>
        <w:ind w:firstLine="720"/>
        <w:jc w:val="both"/>
        <w:rPr>
          <w:lang w:val="id-ID"/>
        </w:rPr>
      </w:pPr>
      <w:r w:rsidRPr="00863F97">
        <w:rPr>
          <w:lang w:val="id-ID"/>
        </w:rPr>
        <w:lastRenderedPageBreak/>
        <w:t xml:space="preserve">Untuk menjelaskan sejauhmana efektivitas penerapan sistem informasi administrasi kependudukan di Dinas Kependudukan dan Pencatatan Sipil Kabupaten Serang, yang didalamnya masih terdapat kendala yaitu diantaranya, keterbatasan anggaran </w:t>
      </w:r>
      <w:r w:rsidRPr="00863F97">
        <w:rPr>
          <w:noProof/>
          <w:lang w:val="id-ID"/>
        </w:rPr>
        <w:t xml:space="preserve">untuk memasang peralatan komunikasi agar seluruh Kecamatan di Kabupaten Serang dapat </w:t>
      </w:r>
      <w:r w:rsidRPr="00863F97">
        <w:rPr>
          <w:i/>
          <w:noProof/>
          <w:lang w:val="id-ID"/>
        </w:rPr>
        <w:t>online</w:t>
      </w:r>
      <w:r w:rsidR="00C974CA" w:rsidRPr="00863F97">
        <w:rPr>
          <w:i/>
          <w:noProof/>
          <w:lang w:val="id-ID"/>
        </w:rPr>
        <w:t xml:space="preserve"> </w:t>
      </w:r>
      <w:r w:rsidRPr="00863F97">
        <w:rPr>
          <w:noProof/>
          <w:lang w:val="id-ID"/>
        </w:rPr>
        <w:t>dengan Dinas Kependudukan dan Pencatatan Sipil Kabupaten Serang,</w:t>
      </w:r>
      <w:r w:rsidR="008860A9" w:rsidRPr="00863F97">
        <w:rPr>
          <w:noProof/>
          <w:lang w:val="id-ID"/>
        </w:rPr>
        <w:t xml:space="preserve"> kurangnya sarana </w:t>
      </w:r>
      <w:r w:rsidRPr="00863F97">
        <w:rPr>
          <w:noProof/>
          <w:lang w:val="id-ID"/>
        </w:rPr>
        <w:t xml:space="preserve">yang menunjang kelancaran sistem informasi administrasi kependudukan, </w:t>
      </w:r>
      <w:r w:rsidR="00651F0E" w:rsidRPr="00863F97">
        <w:rPr>
          <w:noProof/>
          <w:lang w:val="id-ID"/>
        </w:rPr>
        <w:t xml:space="preserve">kurangnya tanggungjawab pegawai atau operator SIAK di dalam memenuhi perlengkapan pembuatan KTP dan KK yang termasuk ke dalam kegiatan SIAK, </w:t>
      </w:r>
      <w:r w:rsidRPr="00863F97">
        <w:rPr>
          <w:noProof/>
          <w:lang w:val="id-ID"/>
        </w:rPr>
        <w:t>serta k</w:t>
      </w:r>
      <w:r w:rsidRPr="00863F97">
        <w:rPr>
          <w:lang w:val="id-ID"/>
        </w:rPr>
        <w:t xml:space="preserve">ualitas sumber daya manusia dalam hal ini para pegawai yang memiliki memampuan teknisi relatif terbatas dalam pemahaman terhadap komputer, maka peneliti akan menggunakan indikator efektivitas menurut Tangkilisan (Pencapaian target, kemampuan adaptasi, kepuasaan kerja, tanggung jawab) dan indikator dari teori </w:t>
      </w:r>
      <w:r w:rsidRPr="00863F97">
        <w:rPr>
          <w:bCs/>
          <w:lang w:val="id-ID"/>
        </w:rPr>
        <w:t>sistem informasi manajemen menurut Davis (</w:t>
      </w:r>
      <w:r w:rsidR="00460FA7" w:rsidRPr="00460FA7">
        <w:rPr>
          <w:bCs/>
          <w:i/>
          <w:lang w:val="id-ID"/>
        </w:rPr>
        <w:t>h</w:t>
      </w:r>
      <w:r w:rsidRPr="00863F97">
        <w:rPr>
          <w:i/>
          <w:lang w:val="id-ID"/>
        </w:rPr>
        <w:t>ardware</w:t>
      </w:r>
      <w:r w:rsidRPr="00863F97">
        <w:rPr>
          <w:lang w:val="id-ID"/>
        </w:rPr>
        <w:t>,</w:t>
      </w:r>
      <w:r w:rsidRPr="00863F97">
        <w:rPr>
          <w:i/>
          <w:lang w:val="id-ID"/>
        </w:rPr>
        <w:t xml:space="preserve"> software</w:t>
      </w:r>
      <w:r w:rsidRPr="00863F97">
        <w:rPr>
          <w:lang w:val="id-ID"/>
        </w:rPr>
        <w:t xml:space="preserve">, </w:t>
      </w:r>
      <w:r w:rsidRPr="00863F97">
        <w:rPr>
          <w:i/>
          <w:lang w:val="id-ID"/>
        </w:rPr>
        <w:t>database</w:t>
      </w:r>
      <w:r w:rsidRPr="00863F97">
        <w:rPr>
          <w:lang w:val="id-ID"/>
        </w:rPr>
        <w:t>, prosedur, personalia pengoperasian).</w:t>
      </w:r>
      <w:r w:rsidR="00694161">
        <w:rPr>
          <w:lang w:val="id-ID"/>
        </w:rPr>
        <w:t xml:space="preserve"> </w:t>
      </w:r>
    </w:p>
    <w:p w:rsidR="00642DAE" w:rsidRDefault="00E622C9" w:rsidP="00694161">
      <w:pPr>
        <w:spacing w:line="480" w:lineRule="auto"/>
        <w:ind w:firstLine="720"/>
        <w:jc w:val="both"/>
        <w:rPr>
          <w:lang w:val="id-ID"/>
        </w:rPr>
      </w:pPr>
      <w:r w:rsidRPr="00863F97">
        <w:rPr>
          <w:lang w:val="id-ID"/>
        </w:rPr>
        <w:t xml:space="preserve">Peneliti menggunakan teori efektivitas dari Tangkilisan dan teori sistem informasi manajemen </w:t>
      </w:r>
      <w:r w:rsidR="00F814D0" w:rsidRPr="00863F97">
        <w:rPr>
          <w:lang w:val="id-ID"/>
        </w:rPr>
        <w:t xml:space="preserve">dari Davis </w:t>
      </w:r>
      <w:r w:rsidRPr="00863F97">
        <w:rPr>
          <w:lang w:val="id-ID"/>
        </w:rPr>
        <w:t>karena terdapat keterkaitan antara masalah yang ada dengan teori yang akan digunakan untuk penelitian ini</w:t>
      </w:r>
      <w:r w:rsidR="00143F87">
        <w:rPr>
          <w:lang w:val="id-ID"/>
        </w:rPr>
        <w:t xml:space="preserve"> ataupun dapat dikatakan teori digunakan untuk dapat menjawab pe</w:t>
      </w:r>
      <w:r w:rsidR="00523C67">
        <w:rPr>
          <w:lang w:val="id-ID"/>
        </w:rPr>
        <w:t>rmasalahan</w:t>
      </w:r>
      <w:r w:rsidRPr="00863F97">
        <w:rPr>
          <w:lang w:val="id-ID"/>
        </w:rPr>
        <w:t xml:space="preserve">. </w:t>
      </w:r>
      <w:r w:rsidR="00813937" w:rsidRPr="00863F97">
        <w:rPr>
          <w:lang w:val="id-ID"/>
        </w:rPr>
        <w:t>Berikut ini akan ditunjukkan alur berpikir penel</w:t>
      </w:r>
      <w:r w:rsidR="00706F13" w:rsidRPr="00863F97">
        <w:rPr>
          <w:lang w:val="id-ID"/>
        </w:rPr>
        <w:t>iti dalam melakukan penelitian.</w:t>
      </w:r>
    </w:p>
    <w:p w:rsidR="00C5351B" w:rsidRDefault="00C5351B" w:rsidP="00694161">
      <w:pPr>
        <w:spacing w:line="480" w:lineRule="auto"/>
        <w:ind w:firstLine="720"/>
        <w:jc w:val="both"/>
        <w:rPr>
          <w:lang w:val="id-ID"/>
        </w:rPr>
      </w:pPr>
    </w:p>
    <w:p w:rsidR="00C5351B" w:rsidRDefault="00C5351B" w:rsidP="00694161">
      <w:pPr>
        <w:spacing w:line="480" w:lineRule="auto"/>
        <w:ind w:firstLine="720"/>
        <w:jc w:val="both"/>
        <w:rPr>
          <w:lang w:val="id-ID"/>
        </w:rPr>
      </w:pPr>
    </w:p>
    <w:p w:rsidR="00C5351B" w:rsidRDefault="00C5351B" w:rsidP="00694161">
      <w:pPr>
        <w:spacing w:line="480" w:lineRule="auto"/>
        <w:ind w:firstLine="720"/>
        <w:jc w:val="both"/>
        <w:rPr>
          <w:lang w:val="id-ID"/>
        </w:rPr>
      </w:pPr>
    </w:p>
    <w:p w:rsidR="00813937" w:rsidRPr="00CD46AB" w:rsidRDefault="0069139E" w:rsidP="005A068F">
      <w:pPr>
        <w:jc w:val="center"/>
        <w:rPr>
          <w:lang w:val="id-ID"/>
        </w:rPr>
      </w:pPr>
      <w:r w:rsidRPr="00CD46AB">
        <w:rPr>
          <w:lang w:val="id-ID"/>
        </w:rPr>
        <w:lastRenderedPageBreak/>
        <w:t xml:space="preserve">GAMBAR  </w:t>
      </w:r>
      <w:r w:rsidR="001D1E84" w:rsidRPr="00CD46AB">
        <w:rPr>
          <w:lang w:val="id-ID"/>
        </w:rPr>
        <w:t>2.8</w:t>
      </w:r>
    </w:p>
    <w:p w:rsidR="00813937" w:rsidRPr="00CD46AB" w:rsidRDefault="00813937" w:rsidP="005A068F">
      <w:pPr>
        <w:jc w:val="center"/>
        <w:rPr>
          <w:lang w:val="id-ID"/>
        </w:rPr>
      </w:pPr>
      <w:r w:rsidRPr="00CD46AB">
        <w:rPr>
          <w:lang w:val="id-ID"/>
        </w:rPr>
        <w:t>KERANGKA BERFIKIR</w:t>
      </w:r>
    </w:p>
    <w:p w:rsidR="005A068F" w:rsidRDefault="005A068F" w:rsidP="00813937">
      <w:pPr>
        <w:spacing w:line="480" w:lineRule="auto"/>
        <w:jc w:val="center"/>
        <w:rPr>
          <w:b/>
        </w:rPr>
      </w:pPr>
    </w:p>
    <w:p w:rsidR="004F1A16" w:rsidRPr="00863F97" w:rsidRDefault="00CA649C" w:rsidP="00813937">
      <w:pPr>
        <w:spacing w:line="480" w:lineRule="auto"/>
        <w:jc w:val="center"/>
        <w:rPr>
          <w:b/>
          <w:lang w:val="id-ID"/>
        </w:rPr>
      </w:pPr>
      <w:r w:rsidRPr="00863F97">
        <w:rPr>
          <w:noProof/>
        </w:rPr>
        <w:pict>
          <v:rect id="_x0000_s1074" style="position:absolute;left:0;text-align:left;margin-left:-9pt;margin-top:20.65pt;width:218.25pt;height:117.9pt;z-index:251648000" strokeweight="4.5pt">
            <v:stroke linestyle="thickThin"/>
            <v:textbox style="mso-next-textbox:#_x0000_s1074">
              <w:txbxContent>
                <w:p w:rsidR="00F0003E" w:rsidRPr="00F0003E" w:rsidRDefault="00F0003E">
                  <w:pPr>
                    <w:rPr>
                      <w:sz w:val="10"/>
                      <w:szCs w:val="10"/>
                    </w:rPr>
                  </w:pPr>
                </w:p>
                <w:p w:rsidR="00642DAE" w:rsidRDefault="008C67EA">
                  <w:r>
                    <w:t>Permasalahan</w:t>
                  </w:r>
                  <w:r w:rsidR="00CA649C">
                    <w:t xml:space="preserve"> </w:t>
                  </w:r>
                  <w:r w:rsidR="00F16F6C">
                    <w:t xml:space="preserve">penerapan SIAK </w:t>
                  </w:r>
                  <w:r w:rsidR="00AF2428">
                    <w:t>yaitu</w:t>
                  </w:r>
                  <w:r w:rsidR="00904B73">
                    <w:t>:</w:t>
                  </w:r>
                </w:p>
                <w:p w:rsidR="00642DAE" w:rsidRDefault="002F4A37" w:rsidP="00811F94">
                  <w:pPr>
                    <w:numPr>
                      <w:ilvl w:val="0"/>
                      <w:numId w:val="23"/>
                    </w:numPr>
                    <w:tabs>
                      <w:tab w:val="clear" w:pos="720"/>
                    </w:tabs>
                    <w:ind w:left="360"/>
                  </w:pPr>
                  <w:r>
                    <w:t>Keterbatasan anggaran</w:t>
                  </w:r>
                </w:p>
                <w:p w:rsidR="002F4A37" w:rsidRDefault="00B06AF6" w:rsidP="00811F94">
                  <w:pPr>
                    <w:numPr>
                      <w:ilvl w:val="0"/>
                      <w:numId w:val="23"/>
                    </w:numPr>
                    <w:tabs>
                      <w:tab w:val="clear" w:pos="720"/>
                    </w:tabs>
                    <w:ind w:left="360"/>
                  </w:pPr>
                  <w:r>
                    <w:t>Kurangnya sarana</w:t>
                  </w:r>
                </w:p>
                <w:p w:rsidR="00B06AF6" w:rsidRDefault="00EE2DE4" w:rsidP="00811F94">
                  <w:pPr>
                    <w:numPr>
                      <w:ilvl w:val="0"/>
                      <w:numId w:val="23"/>
                    </w:numPr>
                    <w:tabs>
                      <w:tab w:val="clear" w:pos="720"/>
                    </w:tabs>
                    <w:ind w:left="360"/>
                  </w:pPr>
                  <w:r>
                    <w:t xml:space="preserve">Kurangnya tanggungjawab pegawai atau </w:t>
                  </w:r>
                  <w:r w:rsidR="00B06AF6">
                    <w:t>operator SIAK</w:t>
                  </w:r>
                </w:p>
                <w:p w:rsidR="00B06AF6" w:rsidRDefault="00EE2DE4" w:rsidP="00811F94">
                  <w:pPr>
                    <w:numPr>
                      <w:ilvl w:val="0"/>
                      <w:numId w:val="23"/>
                    </w:numPr>
                    <w:tabs>
                      <w:tab w:val="clear" w:pos="720"/>
                    </w:tabs>
                    <w:ind w:left="360"/>
                  </w:pPr>
                  <w:r>
                    <w:t>Sumber daya manusia yakni</w:t>
                  </w:r>
                  <w:r w:rsidR="00EE4B61">
                    <w:t xml:space="preserve"> teknisi yang terbatas</w:t>
                  </w:r>
                </w:p>
              </w:txbxContent>
            </v:textbox>
          </v:rect>
        </w:pict>
      </w:r>
    </w:p>
    <w:p w:rsidR="00642DAE" w:rsidRPr="00863F97" w:rsidRDefault="00642DAE" w:rsidP="00813937">
      <w:pPr>
        <w:spacing w:line="480" w:lineRule="auto"/>
        <w:jc w:val="center"/>
        <w:rPr>
          <w:b/>
          <w:lang w:val="id-ID"/>
        </w:rPr>
      </w:pPr>
    </w:p>
    <w:p w:rsidR="00813937" w:rsidRPr="00863F97" w:rsidRDefault="00813937" w:rsidP="00813937">
      <w:pPr>
        <w:spacing w:line="480" w:lineRule="auto"/>
        <w:jc w:val="center"/>
        <w:rPr>
          <w:b/>
          <w:sz w:val="12"/>
          <w:szCs w:val="12"/>
          <w:lang w:val="id-ID"/>
        </w:rPr>
      </w:pPr>
    </w:p>
    <w:p w:rsidR="00813937" w:rsidRPr="00863F97" w:rsidRDefault="005E527C" w:rsidP="00813937">
      <w:pPr>
        <w:spacing w:line="480" w:lineRule="auto"/>
        <w:jc w:val="center"/>
        <w:rPr>
          <w:lang w:val="id-ID"/>
        </w:rPr>
      </w:pPr>
      <w:r>
        <w:rPr>
          <w:noProof/>
        </w:rPr>
        <w:pict>
          <v:shapetype id="_x0000_t32" coordsize="21600,21600" o:spt="32" o:oned="t" path="m,l21600,21600e" filled="f">
            <v:path arrowok="t" fillok="f" o:connecttype="none"/>
            <o:lock v:ext="edit" shapetype="t"/>
          </v:shapetype>
          <v:shape id="_x0000_s1180" type="#_x0000_t32" style="position:absolute;left:0;text-align:left;margin-left:211.35pt;margin-top:6.4pt;width:37.9pt;height:0;z-index:251663360" o:connectortype="straight" strokeweight="3pt"/>
        </w:pict>
      </w:r>
      <w:r>
        <w:rPr>
          <w:noProof/>
        </w:rPr>
        <w:pict>
          <v:shape id="_x0000_s1179" type="#_x0000_t32" style="position:absolute;left:0;text-align:left;margin-left:250.75pt;margin-top:4.9pt;width:2.45pt;height:376.55pt;z-index:251662336" o:connectortype="straight" strokeweight="3pt"/>
        </w:pict>
      </w:r>
    </w:p>
    <w:p w:rsidR="00813937" w:rsidRPr="00863F97" w:rsidRDefault="00813937" w:rsidP="00813937">
      <w:pPr>
        <w:spacing w:line="480" w:lineRule="auto"/>
        <w:rPr>
          <w:b/>
          <w:lang w:val="id-ID"/>
        </w:rPr>
      </w:pPr>
    </w:p>
    <w:p w:rsidR="00813937" w:rsidRPr="006E333E" w:rsidRDefault="005E527C" w:rsidP="00813937">
      <w:pPr>
        <w:spacing w:line="480" w:lineRule="auto"/>
        <w:ind w:firstLine="720"/>
        <w:jc w:val="both"/>
        <w:rPr>
          <w:b/>
          <w:i/>
        </w:rPr>
      </w:pPr>
      <w:r>
        <w:rPr>
          <w:b/>
          <w:noProof/>
        </w:rPr>
        <w:pict>
          <v:rect id="_x0000_s1176" style="position:absolute;left:0;text-align:left;margin-left:279.95pt;margin-top:18.15pt;width:160.1pt;height:175.9pt;z-index:251659264" strokeweight="4.5pt">
            <v:stroke linestyle="thickThin"/>
            <v:textbox>
              <w:txbxContent>
                <w:p w:rsidR="000D1069" w:rsidRPr="000D1069" w:rsidRDefault="000D1069" w:rsidP="000D1069">
                  <w:pPr>
                    <w:rPr>
                      <w:sz w:val="10"/>
                      <w:szCs w:val="10"/>
                    </w:rPr>
                  </w:pPr>
                </w:p>
                <w:p w:rsidR="005F258F" w:rsidRDefault="00296C23" w:rsidP="00811F94">
                  <w:pPr>
                    <w:numPr>
                      <w:ilvl w:val="0"/>
                      <w:numId w:val="38"/>
                    </w:numPr>
                    <w:tabs>
                      <w:tab w:val="clear" w:pos="720"/>
                    </w:tabs>
                    <w:ind w:left="360"/>
                  </w:pPr>
                  <w:r>
                    <w:t xml:space="preserve">Dapat menciptakan </w:t>
                  </w:r>
                  <w:r w:rsidR="00475BA2">
                    <w:t>penerapan SIAK yang efektif</w:t>
                  </w:r>
                </w:p>
                <w:p w:rsidR="00296C23" w:rsidRDefault="00316F83" w:rsidP="00811F94">
                  <w:pPr>
                    <w:numPr>
                      <w:ilvl w:val="0"/>
                      <w:numId w:val="38"/>
                    </w:numPr>
                    <w:tabs>
                      <w:tab w:val="clear" w:pos="720"/>
                    </w:tabs>
                    <w:ind w:left="360"/>
                  </w:pPr>
                  <w:r>
                    <w:t>Terwujudnya</w:t>
                  </w:r>
                  <w:r w:rsidR="00296C23">
                    <w:t xml:space="preserve"> tertib administrasi kependudukan</w:t>
                  </w:r>
                </w:p>
                <w:p w:rsidR="00316F83" w:rsidRDefault="00316F83" w:rsidP="00811F94">
                  <w:pPr>
                    <w:numPr>
                      <w:ilvl w:val="0"/>
                      <w:numId w:val="38"/>
                    </w:numPr>
                    <w:tabs>
                      <w:tab w:val="clear" w:pos="720"/>
                    </w:tabs>
                    <w:ind w:left="360"/>
                  </w:pPr>
                  <w:r>
                    <w:t>Terciptanya NIK Nasional</w:t>
                  </w:r>
                </w:p>
                <w:p w:rsidR="00316F83" w:rsidRDefault="000B69D6" w:rsidP="00811F94">
                  <w:pPr>
                    <w:numPr>
                      <w:ilvl w:val="0"/>
                      <w:numId w:val="38"/>
                    </w:numPr>
                    <w:tabs>
                      <w:tab w:val="clear" w:pos="720"/>
                    </w:tabs>
                    <w:ind w:left="360"/>
                  </w:pPr>
                  <w:r>
                    <w:t xml:space="preserve">Berkurangnya permasalahan </w:t>
                  </w:r>
                  <w:r w:rsidR="00F76531">
                    <w:t>menge</w:t>
                  </w:r>
                  <w:r>
                    <w:t>nai KTP ganda</w:t>
                  </w:r>
                </w:p>
              </w:txbxContent>
            </v:textbox>
          </v:rect>
        </w:pict>
      </w:r>
      <w:r w:rsidR="00CA649C">
        <w:rPr>
          <w:b/>
          <w:noProof/>
        </w:rPr>
        <w:pict>
          <v:shape id="_x0000_s1177" type="#_x0000_t32" style="position:absolute;left:0;text-align:left;margin-left:91.65pt;margin-top:14.35pt;width:0;height:34.65pt;z-index:251660288" o:connectortype="straight" strokeweight="3pt">
            <v:stroke endarrow="block"/>
          </v:shape>
        </w:pict>
      </w:r>
      <w:r w:rsidR="006E333E">
        <w:t xml:space="preserve"> </w:t>
      </w:r>
      <w:r w:rsidR="006E333E">
        <w:tab/>
      </w:r>
      <w:r w:rsidR="006E333E">
        <w:tab/>
      </w:r>
      <w:r w:rsidR="006E333E">
        <w:tab/>
      </w:r>
      <w:r w:rsidR="006E333E">
        <w:tab/>
      </w:r>
      <w:r w:rsidR="006E333E">
        <w:tab/>
      </w:r>
      <w:r w:rsidR="006E333E">
        <w:tab/>
      </w:r>
      <w:r w:rsidR="006E333E">
        <w:tab/>
        <w:t xml:space="preserve">              </w:t>
      </w:r>
      <w:r w:rsidR="006E333E" w:rsidRPr="006E333E">
        <w:rPr>
          <w:b/>
          <w:i/>
        </w:rPr>
        <w:t>Feedback</w:t>
      </w:r>
    </w:p>
    <w:p w:rsidR="00813937" w:rsidRPr="00863F97" w:rsidRDefault="00CA649C" w:rsidP="00813937">
      <w:pPr>
        <w:spacing w:line="480" w:lineRule="auto"/>
        <w:ind w:firstLine="720"/>
        <w:jc w:val="both"/>
        <w:rPr>
          <w:lang w:val="id-ID"/>
        </w:rPr>
      </w:pPr>
      <w:r>
        <w:rPr>
          <w:b/>
          <w:noProof/>
        </w:rPr>
        <w:pict>
          <v:rect id="_x0000_s1146" style="position:absolute;left:0;text-align:left;margin-left:-11.75pt;margin-top:24.1pt;width:224.6pt;height:83.85pt;z-index:251658240" strokeweight="4.5pt">
            <v:stroke linestyle="thickThin"/>
            <v:textbox style="mso-next-textbox:#_x0000_s1146">
              <w:txbxContent>
                <w:p w:rsidR="00842041" w:rsidRPr="00842041" w:rsidRDefault="00842041" w:rsidP="00F327F1">
                  <w:pPr>
                    <w:rPr>
                      <w:sz w:val="10"/>
                      <w:szCs w:val="10"/>
                    </w:rPr>
                  </w:pPr>
                </w:p>
                <w:p w:rsidR="00F327F1" w:rsidRDefault="00F327F1" w:rsidP="00CF3B64">
                  <w:pPr>
                    <w:jc w:val="center"/>
                  </w:pPr>
                  <w:r>
                    <w:t>Penerapan Sistem Informasi Administrasi Kependudukan (SIAK) di Dinas Kependudukan dan Pencatatan Sipil Kabupaten Serang</w:t>
                  </w:r>
                </w:p>
              </w:txbxContent>
            </v:textbox>
          </v:rect>
        </w:pict>
      </w:r>
    </w:p>
    <w:p w:rsidR="00813937" w:rsidRPr="00863F97" w:rsidRDefault="00813937" w:rsidP="00813937">
      <w:pPr>
        <w:spacing w:line="480" w:lineRule="auto"/>
        <w:ind w:firstLine="720"/>
        <w:jc w:val="both"/>
        <w:rPr>
          <w:lang w:val="id-ID"/>
        </w:rPr>
      </w:pPr>
    </w:p>
    <w:p w:rsidR="00813937" w:rsidRPr="00863F97" w:rsidRDefault="005E527C" w:rsidP="00813937">
      <w:pPr>
        <w:spacing w:line="480" w:lineRule="auto"/>
        <w:ind w:firstLine="720"/>
        <w:jc w:val="both"/>
        <w:rPr>
          <w:lang w:val="id-ID"/>
        </w:rPr>
      </w:pPr>
      <w:r>
        <w:rPr>
          <w:noProof/>
        </w:rPr>
        <w:pict>
          <v:shape id="_x0000_s1185" type="#_x0000_t32" style="position:absolute;left:0;text-align:left;margin-left:250.75pt;margin-top:18.5pt;width:26.55pt;height:0;z-index:251665408" o:connectortype="straight" strokeweight="3pt">
            <v:stroke endarrow="block"/>
          </v:shape>
        </w:pict>
      </w:r>
    </w:p>
    <w:p w:rsidR="00813937" w:rsidRDefault="00CA649C" w:rsidP="00813937">
      <w:pPr>
        <w:spacing w:line="480" w:lineRule="auto"/>
        <w:ind w:firstLine="720"/>
        <w:jc w:val="both"/>
        <w:rPr>
          <w:lang w:val="id-ID"/>
        </w:rPr>
      </w:pPr>
      <w:r>
        <w:rPr>
          <w:b/>
          <w:noProof/>
        </w:rPr>
        <w:pict>
          <v:shape id="_x0000_s1178" type="#_x0000_t32" style="position:absolute;left:0;text-align:left;margin-left:91.65pt;margin-top:25.45pt;width:0;height:34.65pt;z-index:251661312" o:connectortype="straight" strokeweight="3pt">
            <v:stroke endarrow="block"/>
          </v:shape>
        </w:pict>
      </w:r>
    </w:p>
    <w:p w:rsidR="00694161" w:rsidRDefault="00694161" w:rsidP="00813937">
      <w:pPr>
        <w:spacing w:line="480" w:lineRule="auto"/>
        <w:ind w:firstLine="720"/>
        <w:jc w:val="both"/>
        <w:rPr>
          <w:lang w:val="id-ID"/>
        </w:rPr>
      </w:pPr>
    </w:p>
    <w:p w:rsidR="00694161" w:rsidRDefault="00CA649C" w:rsidP="00813937">
      <w:pPr>
        <w:spacing w:line="480" w:lineRule="auto"/>
        <w:ind w:firstLine="720"/>
        <w:jc w:val="both"/>
        <w:rPr>
          <w:lang w:val="id-ID"/>
        </w:rPr>
      </w:pPr>
      <w:r w:rsidRPr="00863F97">
        <w:rPr>
          <w:noProof/>
          <w:lang w:val="id-ID"/>
        </w:rPr>
        <w:pict>
          <v:rect id="_x0000_s1041" style="position:absolute;left:0;text-align:left;margin-left:-13.55pt;margin-top:7.65pt;width:229.15pt;height:278.9pt;z-index:251645952" strokeweight="4.5pt">
            <v:stroke linestyle="thickThin"/>
            <v:textbox style="mso-next-textbox:#_x0000_s1041">
              <w:txbxContent>
                <w:p w:rsidR="00F0003E" w:rsidRPr="00F0003E" w:rsidRDefault="00F0003E" w:rsidP="00361E45">
                  <w:pPr>
                    <w:rPr>
                      <w:sz w:val="10"/>
                      <w:szCs w:val="10"/>
                    </w:rPr>
                  </w:pPr>
                </w:p>
                <w:p w:rsidR="00361E45" w:rsidRPr="00442D8C" w:rsidRDefault="000F5129" w:rsidP="001A35E2">
                  <w:pPr>
                    <w:jc w:val="both"/>
                  </w:pPr>
                  <w:r>
                    <w:t xml:space="preserve">Efektivitas, </w:t>
                  </w:r>
                  <w:r w:rsidR="00AF2428">
                    <w:t>indikatornya antara lain:</w:t>
                  </w:r>
                </w:p>
                <w:p w:rsidR="00F804F7" w:rsidRDefault="00F804F7" w:rsidP="00811F94">
                  <w:pPr>
                    <w:numPr>
                      <w:ilvl w:val="0"/>
                      <w:numId w:val="12"/>
                    </w:numPr>
                    <w:tabs>
                      <w:tab w:val="clear" w:pos="720"/>
                    </w:tabs>
                    <w:ind w:left="360"/>
                    <w:jc w:val="both"/>
                  </w:pPr>
                  <w:r w:rsidRPr="006D4DCC">
                    <w:rPr>
                      <w:lang w:val="id-ID"/>
                    </w:rPr>
                    <w:t>Pencapaian target</w:t>
                  </w:r>
                  <w:r w:rsidR="005C180F">
                    <w:rPr>
                      <w:lang w:val="id-ID"/>
                    </w:rPr>
                    <w:t xml:space="preserve"> dalam pencapaian tujuan organisasi</w:t>
                  </w:r>
                </w:p>
                <w:p w:rsidR="00F804F7" w:rsidRDefault="00F804F7" w:rsidP="00811F94">
                  <w:pPr>
                    <w:numPr>
                      <w:ilvl w:val="0"/>
                      <w:numId w:val="12"/>
                    </w:numPr>
                    <w:tabs>
                      <w:tab w:val="clear" w:pos="720"/>
                    </w:tabs>
                    <w:ind w:left="360"/>
                    <w:jc w:val="both"/>
                  </w:pPr>
                  <w:r w:rsidRPr="006D4DCC">
                    <w:rPr>
                      <w:lang w:val="id-ID"/>
                    </w:rPr>
                    <w:t>Kemampuan adaptasi</w:t>
                  </w:r>
                  <w:r w:rsidR="005C180F">
                    <w:rPr>
                      <w:lang w:val="id-ID"/>
                    </w:rPr>
                    <w:t xml:space="preserve"> </w:t>
                  </w:r>
                  <w:r w:rsidR="00597155">
                    <w:t>m</w:t>
                  </w:r>
                  <w:r w:rsidR="00597155">
                    <w:rPr>
                      <w:lang w:val="id-ID"/>
                    </w:rPr>
                    <w:t>enyesuaikan diri</w:t>
                  </w:r>
                  <w:r w:rsidR="00597155">
                    <w:t xml:space="preserve"> </w:t>
                  </w:r>
                  <w:r w:rsidR="005C180F">
                    <w:rPr>
                      <w:lang w:val="id-ID"/>
                    </w:rPr>
                    <w:t>internal dan eksternal organisasi</w:t>
                  </w:r>
                </w:p>
                <w:p w:rsidR="00F804F7" w:rsidRDefault="008B0940" w:rsidP="00811F94">
                  <w:pPr>
                    <w:numPr>
                      <w:ilvl w:val="0"/>
                      <w:numId w:val="12"/>
                    </w:numPr>
                    <w:tabs>
                      <w:tab w:val="clear" w:pos="720"/>
                    </w:tabs>
                    <w:ind w:left="360"/>
                    <w:jc w:val="both"/>
                  </w:pPr>
                  <w:r w:rsidRPr="006D4DCC">
                    <w:rPr>
                      <w:lang w:val="id-ID"/>
                    </w:rPr>
                    <w:t>Kepuasan kerja</w:t>
                  </w:r>
                  <w:r w:rsidR="006426EB">
                    <w:rPr>
                      <w:lang w:val="id-ID"/>
                    </w:rPr>
                    <w:t xml:space="preserve"> dalam melaksanakan pekerjaan</w:t>
                  </w:r>
                </w:p>
                <w:p w:rsidR="00F804F7" w:rsidRDefault="008B0940" w:rsidP="00811F94">
                  <w:pPr>
                    <w:numPr>
                      <w:ilvl w:val="0"/>
                      <w:numId w:val="12"/>
                    </w:numPr>
                    <w:tabs>
                      <w:tab w:val="clear" w:pos="720"/>
                    </w:tabs>
                    <w:ind w:left="360"/>
                    <w:jc w:val="both"/>
                  </w:pPr>
                  <w:r w:rsidRPr="006D4DCC">
                    <w:rPr>
                      <w:lang w:val="id-ID"/>
                    </w:rPr>
                    <w:t>Tanggungjawab</w:t>
                  </w:r>
                  <w:r>
                    <w:rPr>
                      <w:lang w:val="id-ID"/>
                    </w:rPr>
                    <w:t xml:space="preserve"> </w:t>
                  </w:r>
                  <w:r w:rsidR="006426EB">
                    <w:rPr>
                      <w:lang w:val="id-ID"/>
                    </w:rPr>
                    <w:t xml:space="preserve">dalam suatu organisasi </w:t>
                  </w:r>
                  <w:r>
                    <w:rPr>
                      <w:lang w:val="id-ID"/>
                    </w:rPr>
                    <w:t>(</w:t>
                  </w:r>
                  <w:r w:rsidR="00F804F7">
                    <w:rPr>
                      <w:lang w:val="id-ID"/>
                    </w:rPr>
                    <w:t>Tangkilisan, 2005:141)</w:t>
                  </w:r>
                </w:p>
                <w:p w:rsidR="00F804F7" w:rsidRDefault="00F804F7" w:rsidP="00811F94">
                  <w:pPr>
                    <w:numPr>
                      <w:ilvl w:val="0"/>
                      <w:numId w:val="12"/>
                    </w:numPr>
                    <w:tabs>
                      <w:tab w:val="clear" w:pos="720"/>
                    </w:tabs>
                    <w:ind w:left="360"/>
                    <w:jc w:val="both"/>
                  </w:pPr>
                  <w:r w:rsidRPr="000A1251">
                    <w:rPr>
                      <w:lang w:val="id-ID"/>
                    </w:rPr>
                    <w:t>Perangkat keras komputer</w:t>
                  </w:r>
                  <w:r w:rsidR="005112EA">
                    <w:rPr>
                      <w:lang w:val="id-ID"/>
                    </w:rPr>
                    <w:t xml:space="preserve"> berupa komputer dan </w:t>
                  </w:r>
                  <w:r w:rsidR="00E445EA" w:rsidRPr="00E445EA">
                    <w:rPr>
                      <w:i/>
                    </w:rPr>
                    <w:t>network</w:t>
                  </w:r>
                </w:p>
                <w:p w:rsidR="00F804F7" w:rsidRPr="00073A0D" w:rsidRDefault="00F804F7" w:rsidP="00811F94">
                  <w:pPr>
                    <w:numPr>
                      <w:ilvl w:val="0"/>
                      <w:numId w:val="12"/>
                    </w:numPr>
                    <w:tabs>
                      <w:tab w:val="clear" w:pos="720"/>
                    </w:tabs>
                    <w:ind w:left="360"/>
                    <w:jc w:val="both"/>
                  </w:pPr>
                  <w:r w:rsidRPr="000A1251">
                    <w:rPr>
                      <w:lang w:val="id-ID"/>
                    </w:rPr>
                    <w:t>Perangkat lunak komputer</w:t>
                  </w:r>
                  <w:r w:rsidR="00B01B47">
                    <w:rPr>
                      <w:lang w:val="id-ID"/>
                    </w:rPr>
                    <w:t xml:space="preserve"> berupa aplikasi dan program</w:t>
                  </w:r>
                </w:p>
                <w:p w:rsidR="00F804F7" w:rsidRPr="00073A0D" w:rsidRDefault="00E445EA" w:rsidP="00811F94">
                  <w:pPr>
                    <w:numPr>
                      <w:ilvl w:val="0"/>
                      <w:numId w:val="12"/>
                    </w:numPr>
                    <w:tabs>
                      <w:tab w:val="clear" w:pos="720"/>
                    </w:tabs>
                    <w:ind w:left="360"/>
                    <w:jc w:val="both"/>
                  </w:pPr>
                  <w:r>
                    <w:rPr>
                      <w:i/>
                      <w:lang w:val="id-ID"/>
                    </w:rPr>
                    <w:t>Data</w:t>
                  </w:r>
                  <w:r>
                    <w:rPr>
                      <w:i/>
                    </w:rPr>
                    <w:t>b</w:t>
                  </w:r>
                  <w:r w:rsidR="00F804F7" w:rsidRPr="000A1251">
                    <w:rPr>
                      <w:i/>
                      <w:lang w:val="id-ID"/>
                    </w:rPr>
                    <w:t>ase</w:t>
                  </w:r>
                  <w:r w:rsidR="00F804F7" w:rsidRPr="000A1251">
                    <w:rPr>
                      <w:lang w:val="id-ID"/>
                    </w:rPr>
                    <w:t xml:space="preserve"> </w:t>
                  </w:r>
                  <w:r w:rsidR="00B01B47">
                    <w:rPr>
                      <w:lang w:val="id-ID"/>
                    </w:rPr>
                    <w:t>berupa media penyimpanan data dalam suatu komputer</w:t>
                  </w:r>
                </w:p>
                <w:p w:rsidR="00F804F7" w:rsidRPr="00CA2277" w:rsidRDefault="00F804F7" w:rsidP="00811F94">
                  <w:pPr>
                    <w:numPr>
                      <w:ilvl w:val="0"/>
                      <w:numId w:val="12"/>
                    </w:numPr>
                    <w:tabs>
                      <w:tab w:val="clear" w:pos="720"/>
                    </w:tabs>
                    <w:ind w:left="360"/>
                    <w:jc w:val="both"/>
                  </w:pPr>
                  <w:r w:rsidRPr="000A1251">
                    <w:rPr>
                      <w:lang w:val="id-ID"/>
                    </w:rPr>
                    <w:t>Prosedur</w:t>
                  </w:r>
                  <w:r w:rsidR="00B01B47">
                    <w:rPr>
                      <w:lang w:val="id-ID"/>
                    </w:rPr>
                    <w:t xml:space="preserve"> dalam suatu organisasi</w:t>
                  </w:r>
                </w:p>
                <w:p w:rsidR="001A35E2" w:rsidRDefault="00F804F7" w:rsidP="00811F94">
                  <w:pPr>
                    <w:numPr>
                      <w:ilvl w:val="0"/>
                      <w:numId w:val="12"/>
                    </w:numPr>
                    <w:tabs>
                      <w:tab w:val="clear" w:pos="720"/>
                    </w:tabs>
                    <w:ind w:left="360"/>
                  </w:pPr>
                  <w:r>
                    <w:rPr>
                      <w:lang w:val="id-ID"/>
                    </w:rPr>
                    <w:t>Personalia</w:t>
                  </w:r>
                  <w:r w:rsidRPr="000A1251">
                    <w:rPr>
                      <w:lang w:val="id-ID"/>
                    </w:rPr>
                    <w:t xml:space="preserve"> pengoperasian</w:t>
                  </w:r>
                  <w:r w:rsidR="00B01B47">
                    <w:rPr>
                      <w:lang w:val="id-ID"/>
                    </w:rPr>
                    <w:t xml:space="preserve"> berupa operator dan teknisi</w:t>
                  </w:r>
                  <w:r w:rsidR="00E254FC">
                    <w:rPr>
                      <w:lang w:val="id-ID"/>
                    </w:rPr>
                    <w:t xml:space="preserve"> komputer</w:t>
                  </w:r>
                  <w:r>
                    <w:rPr>
                      <w:lang w:val="id-ID"/>
                    </w:rPr>
                    <w:t xml:space="preserve"> </w:t>
                  </w:r>
                  <w:r>
                    <w:t>(Davis, 1992:3)</w:t>
                  </w:r>
                  <w:r w:rsidR="001A35E2">
                    <w:t>.</w:t>
                  </w:r>
                </w:p>
                <w:p w:rsidR="00F804F7" w:rsidRPr="001A35E2" w:rsidRDefault="00F804F7" w:rsidP="00361E45">
                  <w:pPr>
                    <w:rPr>
                      <w:sz w:val="10"/>
                      <w:szCs w:val="10"/>
                    </w:rPr>
                  </w:pPr>
                </w:p>
              </w:txbxContent>
            </v:textbox>
          </v:rect>
        </w:pict>
      </w:r>
    </w:p>
    <w:p w:rsidR="00473ECC" w:rsidRDefault="00473ECC" w:rsidP="00813937">
      <w:pPr>
        <w:spacing w:line="480" w:lineRule="auto"/>
        <w:ind w:firstLine="720"/>
        <w:jc w:val="both"/>
        <w:rPr>
          <w:lang w:val="id-ID"/>
        </w:rPr>
      </w:pPr>
    </w:p>
    <w:p w:rsidR="00473ECC" w:rsidRDefault="001433DE" w:rsidP="001433DE">
      <w:pPr>
        <w:tabs>
          <w:tab w:val="left" w:pos="2835"/>
        </w:tabs>
        <w:ind w:firstLine="720"/>
        <w:jc w:val="both"/>
        <w:rPr>
          <w:lang w:val="id-ID"/>
        </w:rPr>
      </w:pPr>
      <w:r>
        <w:rPr>
          <w:lang w:val="id-ID"/>
        </w:rPr>
        <w:tab/>
      </w:r>
    </w:p>
    <w:p w:rsidR="00C17EC4" w:rsidRDefault="001433DE" w:rsidP="001433DE">
      <w:pPr>
        <w:tabs>
          <w:tab w:val="left" w:pos="2835"/>
        </w:tabs>
        <w:ind w:firstLine="720"/>
        <w:jc w:val="both"/>
        <w:rPr>
          <w:lang w:val="id-ID"/>
        </w:rPr>
      </w:pPr>
      <w:r>
        <w:rPr>
          <w:lang w:val="id-ID"/>
        </w:rPr>
        <w:tab/>
      </w:r>
      <w:r>
        <w:rPr>
          <w:lang w:val="id-ID"/>
        </w:rPr>
        <w:tab/>
      </w:r>
    </w:p>
    <w:p w:rsidR="001433DE" w:rsidRPr="00C7581F" w:rsidRDefault="00C17EC4" w:rsidP="001433DE">
      <w:pPr>
        <w:tabs>
          <w:tab w:val="left" w:pos="2835"/>
        </w:tabs>
        <w:ind w:firstLine="720"/>
        <w:jc w:val="both"/>
        <w:rPr>
          <w:b/>
          <w:i/>
          <w:lang w:val="id-ID"/>
        </w:rPr>
      </w:pPr>
      <w:r>
        <w:rPr>
          <w:lang w:val="id-ID"/>
        </w:rPr>
        <w:tab/>
      </w:r>
    </w:p>
    <w:p w:rsidR="00473ECC" w:rsidRDefault="00473ECC" w:rsidP="005F258F">
      <w:pPr>
        <w:ind w:firstLine="720"/>
        <w:jc w:val="both"/>
        <w:rPr>
          <w:lang w:val="id-ID"/>
        </w:rPr>
      </w:pPr>
    </w:p>
    <w:p w:rsidR="00956AA4" w:rsidRPr="00956AA4" w:rsidRDefault="005F258F" w:rsidP="005F258F">
      <w:pPr>
        <w:ind w:firstLine="720"/>
        <w:jc w:val="both"/>
        <w:rPr>
          <w:sz w:val="10"/>
          <w:szCs w:val="10"/>
          <w:lang w:val="id-ID"/>
        </w:rPr>
      </w:pPr>
      <w:r>
        <w:rPr>
          <w:sz w:val="32"/>
          <w:szCs w:val="32"/>
          <w:lang w:val="id-ID"/>
        </w:rPr>
        <w:tab/>
      </w:r>
      <w:r>
        <w:rPr>
          <w:sz w:val="32"/>
          <w:szCs w:val="32"/>
          <w:lang w:val="id-ID"/>
        </w:rPr>
        <w:tab/>
        <w:t xml:space="preserve">        </w:t>
      </w:r>
      <w:r w:rsidR="00956AA4">
        <w:rPr>
          <w:sz w:val="32"/>
          <w:szCs w:val="32"/>
          <w:lang w:val="id-ID"/>
        </w:rPr>
        <w:tab/>
      </w:r>
      <w:r w:rsidR="00956AA4">
        <w:rPr>
          <w:sz w:val="32"/>
          <w:szCs w:val="32"/>
          <w:lang w:val="id-ID"/>
        </w:rPr>
        <w:tab/>
        <w:t xml:space="preserve">  </w:t>
      </w:r>
    </w:p>
    <w:p w:rsidR="002C10BC" w:rsidRDefault="002C10BC" w:rsidP="00956AA4">
      <w:pPr>
        <w:ind w:left="2880" w:firstLine="720"/>
        <w:jc w:val="both"/>
        <w:rPr>
          <w:lang w:val="id-ID"/>
        </w:rPr>
      </w:pPr>
    </w:p>
    <w:p w:rsidR="00C242DA" w:rsidRPr="00C242DA" w:rsidRDefault="00C242DA" w:rsidP="00956AA4">
      <w:pPr>
        <w:ind w:left="2880" w:firstLine="720"/>
        <w:jc w:val="both"/>
        <w:rPr>
          <w:sz w:val="16"/>
          <w:szCs w:val="16"/>
          <w:lang w:val="id-ID"/>
        </w:rPr>
      </w:pPr>
    </w:p>
    <w:p w:rsidR="00473ECC" w:rsidRPr="00956AA4" w:rsidRDefault="002C10BC" w:rsidP="002C10BC">
      <w:pPr>
        <w:ind w:left="1440" w:firstLine="720"/>
        <w:jc w:val="both"/>
        <w:rPr>
          <w:b/>
          <w:i/>
          <w:sz w:val="16"/>
          <w:szCs w:val="16"/>
          <w:lang w:val="id-ID"/>
        </w:rPr>
      </w:pPr>
      <w:r>
        <w:rPr>
          <w:sz w:val="32"/>
          <w:szCs w:val="32"/>
          <w:lang w:val="id-ID"/>
        </w:rPr>
        <w:t xml:space="preserve">         </w:t>
      </w:r>
      <w:r w:rsidR="00BE436B">
        <w:rPr>
          <w:sz w:val="32"/>
          <w:szCs w:val="32"/>
          <w:lang w:val="id-ID"/>
        </w:rPr>
        <w:t xml:space="preserve">         </w:t>
      </w:r>
    </w:p>
    <w:p w:rsidR="00E16D91" w:rsidRDefault="005E527C" w:rsidP="00813937">
      <w:pPr>
        <w:spacing w:line="480" w:lineRule="auto"/>
        <w:ind w:firstLine="720"/>
        <w:jc w:val="both"/>
        <w:rPr>
          <w:sz w:val="32"/>
          <w:szCs w:val="32"/>
          <w:lang w:val="id-ID"/>
        </w:rPr>
      </w:pPr>
      <w:r>
        <w:rPr>
          <w:noProof/>
        </w:rPr>
        <w:pict>
          <v:shape id="_x0000_s1181" type="#_x0000_t32" style="position:absolute;left:0;text-align:left;margin-left:215.6pt;margin-top:11.35pt;width:37.9pt;height:0;z-index:251664384" o:connectortype="straight" strokeweight="3pt"/>
        </w:pict>
      </w:r>
    </w:p>
    <w:p w:rsidR="00E16D91" w:rsidRDefault="00E16D91" w:rsidP="00813937">
      <w:pPr>
        <w:spacing w:line="480" w:lineRule="auto"/>
        <w:ind w:firstLine="720"/>
        <w:jc w:val="both"/>
        <w:rPr>
          <w:sz w:val="32"/>
          <w:szCs w:val="32"/>
          <w:lang w:val="id-ID"/>
        </w:rPr>
      </w:pPr>
    </w:p>
    <w:p w:rsidR="00E16D91" w:rsidRDefault="00E16D91" w:rsidP="00475BA2">
      <w:pPr>
        <w:spacing w:line="480" w:lineRule="auto"/>
        <w:ind w:firstLine="720"/>
        <w:jc w:val="both"/>
        <w:rPr>
          <w:sz w:val="32"/>
          <w:szCs w:val="32"/>
          <w:lang w:val="id-ID"/>
        </w:rPr>
      </w:pPr>
    </w:p>
    <w:p w:rsidR="00C7581F" w:rsidRDefault="00C7581F" w:rsidP="00813937">
      <w:pPr>
        <w:spacing w:line="480" w:lineRule="auto"/>
        <w:ind w:firstLine="720"/>
        <w:jc w:val="both"/>
        <w:rPr>
          <w:sz w:val="32"/>
          <w:szCs w:val="32"/>
          <w:lang w:val="id-ID"/>
        </w:rPr>
      </w:pPr>
    </w:p>
    <w:p w:rsidR="00813937" w:rsidRPr="00863F97" w:rsidRDefault="00813937" w:rsidP="00811F94">
      <w:pPr>
        <w:numPr>
          <w:ilvl w:val="1"/>
          <w:numId w:val="4"/>
        </w:numPr>
        <w:spacing w:line="480" w:lineRule="auto"/>
        <w:rPr>
          <w:b/>
          <w:bCs/>
          <w:lang w:val="id-ID"/>
        </w:rPr>
      </w:pPr>
      <w:r w:rsidRPr="00863F97">
        <w:rPr>
          <w:b/>
          <w:bCs/>
          <w:lang w:val="id-ID"/>
        </w:rPr>
        <w:lastRenderedPageBreak/>
        <w:t>Hipotesis Penelitian</w:t>
      </w:r>
    </w:p>
    <w:p w:rsidR="001F1C23" w:rsidRDefault="00813937" w:rsidP="001F1C23">
      <w:pPr>
        <w:spacing w:line="480" w:lineRule="auto"/>
        <w:ind w:firstLine="720"/>
        <w:jc w:val="both"/>
      </w:pPr>
      <w:r w:rsidRPr="00863F97">
        <w:rPr>
          <w:lang w:val="id-ID"/>
        </w:rPr>
        <w:t>Perumusan Hipotesis penelitian merupakan langkah ketiga dalam penelitian, setelah peneliti mengemukakan landasan teori dan kerangka berpikir. Hipotesis merupakan jawaban sementara terhadap masala</w:t>
      </w:r>
      <w:r w:rsidR="00A960EF" w:rsidRPr="00863F97">
        <w:rPr>
          <w:lang w:val="id-ID"/>
        </w:rPr>
        <w:t>h yang sedang diteliti (Sarwono</w:t>
      </w:r>
      <w:r w:rsidR="00C63FFA">
        <w:rPr>
          <w:lang w:val="id-ID"/>
        </w:rPr>
        <w:t xml:space="preserve">, 2006:65). </w:t>
      </w:r>
      <w:r w:rsidRPr="00863F97">
        <w:rPr>
          <w:lang w:val="id-ID"/>
        </w:rPr>
        <w:t>Ataupun dapat dikatakan jawaban sementara terhadap rumusan masalah penelitian, dimana rumusan masalah penelitian telah dinyatakan dalam bentuk kalimat pertanyaan. Hipotesis dapat diartikan sebagai suatu jawaban yang bersifat sementara terhadap permasalahan penelitian, sampai terbukti melalui data yang terkumpul (Arikunto, 2002:64).</w:t>
      </w:r>
      <w:r w:rsidR="00B4134B">
        <w:rPr>
          <w:lang w:val="id-ID"/>
        </w:rPr>
        <w:t xml:space="preserve"> H</w:t>
      </w:r>
      <w:r w:rsidR="00480B85">
        <w:rPr>
          <w:lang w:val="id-ID"/>
        </w:rPr>
        <w:t xml:space="preserve">ipotesis </w:t>
      </w:r>
      <w:r w:rsidR="004B6397">
        <w:rPr>
          <w:lang w:val="id-ID"/>
        </w:rPr>
        <w:t xml:space="preserve">adalah jawaban sementara dari peneliti terhadap pertanyaan penelitiannya sendiri, hipotesis </w:t>
      </w:r>
      <w:r w:rsidR="00480B85">
        <w:rPr>
          <w:lang w:val="id-ID"/>
        </w:rPr>
        <w:t>harus</w:t>
      </w:r>
      <w:r w:rsidR="000734BD">
        <w:rPr>
          <w:lang w:val="id-ID"/>
        </w:rPr>
        <w:t xml:space="preserve"> diuji (bukan dibuktikan) kebenaran atau ketidakbenarannya</w:t>
      </w:r>
      <w:r w:rsidR="00B4134B">
        <w:rPr>
          <w:lang w:val="id-ID"/>
        </w:rPr>
        <w:t xml:space="preserve"> (Irawan, 2006:140)</w:t>
      </w:r>
      <w:r w:rsidR="000734BD">
        <w:rPr>
          <w:lang w:val="id-ID"/>
        </w:rPr>
        <w:t>.</w:t>
      </w:r>
      <w:r w:rsidR="00EB19FE">
        <w:rPr>
          <w:lang w:val="id-ID"/>
        </w:rPr>
        <w:t xml:space="preserve"> </w:t>
      </w:r>
      <w:r w:rsidR="00EB19FE" w:rsidRPr="00863F97">
        <w:rPr>
          <w:lang w:val="id-ID"/>
        </w:rPr>
        <w:t>Dikatakan sementara, karena jawaban yang diberikan baru berdasarkan teori yang relevan, belum didasarkan pada fakta-fakta empiris yang diperoleh melalui pengumpulan data.</w:t>
      </w:r>
      <w:r w:rsidR="00AF558D">
        <w:t xml:space="preserve"> </w:t>
      </w:r>
    </w:p>
    <w:p w:rsidR="00DE1F43" w:rsidRDefault="001F1C23" w:rsidP="001F1C23">
      <w:pPr>
        <w:spacing w:line="480" w:lineRule="auto"/>
        <w:ind w:firstLine="720"/>
        <w:jc w:val="both"/>
      </w:pPr>
      <w:r>
        <w:t>H</w:t>
      </w:r>
      <w:r w:rsidR="00AF558D">
        <w:t>ipotesis yang digunakan</w:t>
      </w:r>
      <w:r>
        <w:t xml:space="preserve"> dalam penelitian ini yaitu e</w:t>
      </w:r>
      <w:r w:rsidR="00AF558D">
        <w:t>fektivitas penerapan s</w:t>
      </w:r>
      <w:r w:rsidR="00AF558D">
        <w:rPr>
          <w:lang w:val="id-ID"/>
        </w:rPr>
        <w:t xml:space="preserve">istem </w:t>
      </w:r>
      <w:r w:rsidR="00AF558D">
        <w:t>i</w:t>
      </w:r>
      <w:r w:rsidR="00AF558D">
        <w:rPr>
          <w:lang w:val="id-ID"/>
        </w:rPr>
        <w:t xml:space="preserve">nformasi </w:t>
      </w:r>
      <w:r w:rsidR="00AF558D">
        <w:t>a</w:t>
      </w:r>
      <w:r w:rsidR="00AF558D">
        <w:rPr>
          <w:lang w:val="id-ID"/>
        </w:rPr>
        <w:t xml:space="preserve">dministrasi </w:t>
      </w:r>
      <w:r w:rsidR="00AF558D">
        <w:t>k</w:t>
      </w:r>
      <w:r w:rsidR="00AF558D" w:rsidRPr="00863F97">
        <w:rPr>
          <w:lang w:val="id-ID"/>
        </w:rPr>
        <w:t>ependudukan di Dinas Kependudukan dan Pencatatan Sipil Ka</w:t>
      </w:r>
      <w:r w:rsidR="00AF558D">
        <w:rPr>
          <w:lang w:val="id-ID"/>
        </w:rPr>
        <w:t>bupaten</w:t>
      </w:r>
      <w:r w:rsidR="00AF558D" w:rsidRPr="00863F97">
        <w:rPr>
          <w:lang w:val="id-ID"/>
        </w:rPr>
        <w:t xml:space="preserve"> Serang</w:t>
      </w:r>
      <w:r w:rsidR="00AF558D">
        <w:t xml:space="preserve">, dimana peneliti memprediksikan hipotesis tersebut </w:t>
      </w:r>
      <w:r w:rsidR="00786FD2">
        <w:t xml:space="preserve">maksimal </w:t>
      </w:r>
      <w:r w:rsidR="00AF558D">
        <w:t xml:space="preserve">sebesar 70% dari </w:t>
      </w:r>
      <w:r w:rsidR="005A3AEB">
        <w:t>nilai</w:t>
      </w:r>
      <w:r w:rsidR="00A47094">
        <w:t xml:space="preserve"> </w:t>
      </w:r>
      <w:r w:rsidR="00662597">
        <w:t>ideal yaitu 100%</w:t>
      </w:r>
      <w:r w:rsidR="00DE33FE">
        <w:t>, dengan penjelasan sebagai berikut:</w:t>
      </w:r>
    </w:p>
    <w:p w:rsidR="00DE33FE" w:rsidRPr="005E2B82" w:rsidRDefault="00DE33FE" w:rsidP="00DE33FE">
      <w:pPr>
        <w:spacing w:line="480" w:lineRule="auto"/>
        <w:ind w:left="720" w:hanging="720"/>
        <w:jc w:val="both"/>
        <w:rPr>
          <w:lang w:val="sv-SE"/>
        </w:rPr>
      </w:pPr>
      <w:r w:rsidRPr="00DE33FE">
        <w:rPr>
          <w:b/>
          <w:lang w:val="sv-SE"/>
        </w:rPr>
        <w:t>Ho</w:t>
      </w:r>
      <w:r>
        <w:rPr>
          <w:lang w:val="sv-SE"/>
        </w:rPr>
        <w:tab/>
        <w:t xml:space="preserve">: </w:t>
      </w:r>
      <w:r w:rsidRPr="005E2B82">
        <w:rPr>
          <w:lang w:val="sv-SE"/>
        </w:rPr>
        <w:t>untuk memprediksikan lebih rendah</w:t>
      </w:r>
      <w:r>
        <w:rPr>
          <w:lang w:val="sv-SE"/>
        </w:rPr>
        <w:t xml:space="preserve"> atau sama dengan 70%</w:t>
      </w:r>
    </w:p>
    <w:p w:rsidR="00DE33FE" w:rsidRDefault="00DE33FE" w:rsidP="00DE33FE">
      <w:pPr>
        <w:spacing w:line="480" w:lineRule="auto"/>
        <w:jc w:val="both"/>
        <w:rPr>
          <w:lang w:val="sv-SE"/>
        </w:rPr>
      </w:pPr>
      <w:r w:rsidRPr="00DE33FE">
        <w:rPr>
          <w:b/>
          <w:lang w:val="sv-SE"/>
        </w:rPr>
        <w:t>Ha</w:t>
      </w:r>
      <w:r w:rsidRPr="005E2B82">
        <w:rPr>
          <w:lang w:val="sv-SE"/>
        </w:rPr>
        <w:t xml:space="preserve"> </w:t>
      </w:r>
      <w:r>
        <w:rPr>
          <w:lang w:val="sv-SE"/>
        </w:rPr>
        <w:tab/>
        <w:t xml:space="preserve">: </w:t>
      </w:r>
      <w:r w:rsidRPr="005E2B82">
        <w:rPr>
          <w:lang w:val="sv-SE"/>
        </w:rPr>
        <w:t xml:space="preserve">untuk memprediksikan lebih </w:t>
      </w:r>
      <w:r>
        <w:rPr>
          <w:lang w:val="sv-SE"/>
        </w:rPr>
        <w:t>tinggi dari 70%</w:t>
      </w:r>
    </w:p>
    <w:p w:rsidR="00C93CEA" w:rsidRDefault="00C93CEA" w:rsidP="00C93CEA">
      <w:pPr>
        <w:spacing w:line="480" w:lineRule="auto"/>
        <w:ind w:firstLine="720"/>
        <w:jc w:val="both"/>
      </w:pPr>
    </w:p>
    <w:p w:rsidR="00C93CEA" w:rsidRDefault="00C93CEA" w:rsidP="00C93CEA">
      <w:pPr>
        <w:spacing w:line="480" w:lineRule="auto"/>
        <w:ind w:firstLine="720"/>
        <w:jc w:val="both"/>
      </w:pPr>
    </w:p>
    <w:p w:rsidR="00F804F7" w:rsidRPr="00863F97" w:rsidRDefault="00F804F7" w:rsidP="00F804F7">
      <w:pPr>
        <w:spacing w:line="480" w:lineRule="auto"/>
        <w:jc w:val="center"/>
        <w:rPr>
          <w:b/>
          <w:bCs/>
          <w:sz w:val="28"/>
          <w:szCs w:val="28"/>
          <w:lang w:val="id-ID"/>
        </w:rPr>
      </w:pPr>
      <w:r w:rsidRPr="00863F97">
        <w:rPr>
          <w:b/>
          <w:bCs/>
          <w:sz w:val="28"/>
          <w:szCs w:val="28"/>
          <w:lang w:val="id-ID"/>
        </w:rPr>
        <w:lastRenderedPageBreak/>
        <w:t>BAB III</w:t>
      </w:r>
    </w:p>
    <w:p w:rsidR="00F804F7" w:rsidRPr="00863F97" w:rsidRDefault="00F804F7" w:rsidP="00F804F7">
      <w:pPr>
        <w:spacing w:line="480" w:lineRule="auto"/>
        <w:jc w:val="center"/>
        <w:rPr>
          <w:b/>
          <w:bCs/>
          <w:sz w:val="28"/>
          <w:szCs w:val="28"/>
          <w:lang w:val="id-ID"/>
        </w:rPr>
      </w:pPr>
      <w:r w:rsidRPr="00863F97">
        <w:rPr>
          <w:b/>
          <w:bCs/>
          <w:sz w:val="28"/>
          <w:szCs w:val="28"/>
          <w:lang w:val="id-ID"/>
        </w:rPr>
        <w:t>METODOLOGI PENELITIAN</w:t>
      </w:r>
    </w:p>
    <w:p w:rsidR="00F804F7" w:rsidRPr="00863F97" w:rsidRDefault="00F804F7" w:rsidP="00F804F7">
      <w:pPr>
        <w:spacing w:line="480" w:lineRule="auto"/>
        <w:jc w:val="center"/>
        <w:rPr>
          <w:b/>
          <w:sz w:val="28"/>
          <w:szCs w:val="28"/>
          <w:lang w:val="id-ID"/>
        </w:rPr>
      </w:pPr>
    </w:p>
    <w:p w:rsidR="00F804F7" w:rsidRPr="00863F97" w:rsidRDefault="00F804F7" w:rsidP="00811F94">
      <w:pPr>
        <w:numPr>
          <w:ilvl w:val="1"/>
          <w:numId w:val="14"/>
        </w:numPr>
        <w:spacing w:line="480" w:lineRule="auto"/>
        <w:rPr>
          <w:b/>
          <w:lang w:val="id-ID"/>
        </w:rPr>
      </w:pPr>
      <w:r w:rsidRPr="00863F97">
        <w:rPr>
          <w:b/>
          <w:lang w:val="id-ID"/>
        </w:rPr>
        <w:t>Metode Penelitian</w:t>
      </w:r>
    </w:p>
    <w:p w:rsidR="0085411E" w:rsidRDefault="003A1E3D" w:rsidP="00F804F7">
      <w:pPr>
        <w:spacing w:line="480" w:lineRule="auto"/>
        <w:ind w:firstLine="900"/>
        <w:jc w:val="both"/>
        <w:rPr>
          <w:lang w:val="id-ID"/>
        </w:rPr>
      </w:pPr>
      <w:r>
        <w:rPr>
          <w:lang w:val="id-ID"/>
        </w:rPr>
        <w:t xml:space="preserve">Metodologi adalah totalitas cara ilmiah untuk menemukan kebenaran ilmiah (Irawan, 2006:147). </w:t>
      </w:r>
      <w:r w:rsidR="00F804F7" w:rsidRPr="00863F97">
        <w:rPr>
          <w:lang w:val="id-ID"/>
        </w:rPr>
        <w:t xml:space="preserve">Metode penelitian </w:t>
      </w:r>
      <w:r w:rsidR="00E340AE">
        <w:rPr>
          <w:lang w:val="id-ID"/>
        </w:rPr>
        <w:t xml:space="preserve">pada dasarnya merupakan </w:t>
      </w:r>
      <w:r w:rsidR="00F804F7" w:rsidRPr="00863F97">
        <w:rPr>
          <w:lang w:val="id-ID"/>
        </w:rPr>
        <w:t>cara ilmiah untuk mendapatkan data dengan tujuan dan k</w:t>
      </w:r>
      <w:r w:rsidR="00E340AE">
        <w:rPr>
          <w:lang w:val="id-ID"/>
        </w:rPr>
        <w:t>egunaan tertentu (Sugiyono, 2008:2</w:t>
      </w:r>
      <w:r w:rsidR="00F804F7" w:rsidRPr="00863F97">
        <w:rPr>
          <w:lang w:val="id-ID"/>
        </w:rPr>
        <w:t>). Penelitian ini menggunaka</w:t>
      </w:r>
      <w:r w:rsidR="004F67BE">
        <w:rPr>
          <w:lang w:val="id-ID"/>
        </w:rPr>
        <w:t xml:space="preserve">n metode penelitian deskriptif yaitu </w:t>
      </w:r>
      <w:r w:rsidR="000C3DC6">
        <w:rPr>
          <w:lang w:val="id-ID"/>
        </w:rPr>
        <w:t>metode penelitian yang berusaha menggambarkan dan menginterpretasi</w:t>
      </w:r>
      <w:r w:rsidR="007A218B">
        <w:rPr>
          <w:lang w:val="id-ID"/>
        </w:rPr>
        <w:t xml:space="preserve"> objek sesuai dengan apa adanya dengan tujuan utama yakni menggambarkan secara sistematis fakta dan karakteristik objek atau subjek yang diteliti secara tepat (Sukardi, 2007:157)</w:t>
      </w:r>
      <w:r w:rsidR="00F804F7" w:rsidRPr="00863F97">
        <w:rPr>
          <w:lang w:val="id-ID"/>
        </w:rPr>
        <w:t xml:space="preserve">. Kemudian pendekatan yang digunakan dalam penelitian ini adalah pendekatan kuantitatif yaitu pendekatan yang menjelaskan nilai suatu variabel dengan mengolah data-data </w:t>
      </w:r>
      <w:r w:rsidR="0085411E">
        <w:rPr>
          <w:lang w:val="id-ID"/>
        </w:rPr>
        <w:t>yang ada ke dalam satuan angka.</w:t>
      </w:r>
    </w:p>
    <w:p w:rsidR="0053105F" w:rsidRDefault="00DA7D41" w:rsidP="00B430E9">
      <w:pPr>
        <w:spacing w:line="480" w:lineRule="auto"/>
        <w:ind w:firstLine="900"/>
        <w:jc w:val="both"/>
        <w:rPr>
          <w:lang w:val="id-ID"/>
        </w:rPr>
      </w:pPr>
      <w:r>
        <w:rPr>
          <w:lang w:val="id-ID"/>
        </w:rPr>
        <w:t>M</w:t>
      </w:r>
      <w:r w:rsidR="004F67BE">
        <w:rPr>
          <w:lang w:val="id-ID"/>
        </w:rPr>
        <w:t xml:space="preserve">etode penelitian yang digunakan oleh peneliti </w:t>
      </w:r>
      <w:r w:rsidR="00D4276C">
        <w:rPr>
          <w:lang w:val="id-ID"/>
        </w:rPr>
        <w:t xml:space="preserve">dalam penelitian ini </w:t>
      </w:r>
      <w:r w:rsidR="004F67BE">
        <w:rPr>
          <w:lang w:val="id-ID"/>
        </w:rPr>
        <w:t>adalah metode kuantitatif deskriptif yaitu penelitian yang bertujuan untuk menjelaskan berbagai kondisi, berbagai situasi, atau berbagai variabel yang timbul di masyarakat yang menjadi objek penelitian itu berdasarkan apa yang terjadi, kemudian mengangkat ke permukaan</w:t>
      </w:r>
      <w:r w:rsidR="00BB3D18">
        <w:rPr>
          <w:lang w:val="id-ID"/>
        </w:rPr>
        <w:t xml:space="preserve"> mengenai gambaran tentang kondisi, sit</w:t>
      </w:r>
      <w:r w:rsidR="00541574">
        <w:rPr>
          <w:lang w:val="id-ID"/>
        </w:rPr>
        <w:t>uasi, ataupun variabel tersebut (Bungin, 2009:36).</w:t>
      </w:r>
      <w:r w:rsidR="0085411E">
        <w:rPr>
          <w:lang w:val="id-ID"/>
        </w:rPr>
        <w:t xml:space="preserve"> </w:t>
      </w:r>
      <w:r w:rsidR="00F804F7" w:rsidRPr="00863F97">
        <w:rPr>
          <w:lang w:val="id-ID"/>
        </w:rPr>
        <w:t>Penelitian ini bertujuan untuk menggambarkan mengenai efektivitas penerapan sistem informasi administrasi kependudukan di Dinas Kependudukan dan Pencatatan Sipil Kabupaten Serang.</w:t>
      </w:r>
    </w:p>
    <w:p w:rsidR="00B430E9" w:rsidRDefault="00B430E9" w:rsidP="00B430E9">
      <w:pPr>
        <w:spacing w:line="480" w:lineRule="auto"/>
        <w:ind w:firstLine="900"/>
        <w:jc w:val="both"/>
        <w:rPr>
          <w:b/>
          <w:lang w:val="id-ID"/>
        </w:rPr>
      </w:pPr>
    </w:p>
    <w:p w:rsidR="00F804F7" w:rsidRPr="00863F97" w:rsidRDefault="00F804F7" w:rsidP="00811F94">
      <w:pPr>
        <w:numPr>
          <w:ilvl w:val="1"/>
          <w:numId w:val="14"/>
        </w:numPr>
        <w:spacing w:line="480" w:lineRule="auto"/>
        <w:rPr>
          <w:b/>
          <w:lang w:val="id-ID"/>
        </w:rPr>
      </w:pPr>
      <w:r w:rsidRPr="00863F97">
        <w:rPr>
          <w:b/>
          <w:lang w:val="id-ID"/>
        </w:rPr>
        <w:lastRenderedPageBreak/>
        <w:t>Instrumen Penelitian</w:t>
      </w:r>
    </w:p>
    <w:p w:rsidR="00F804F7" w:rsidRPr="00863F97" w:rsidRDefault="00F804F7" w:rsidP="0095236E">
      <w:pPr>
        <w:pStyle w:val="BodyText"/>
        <w:tabs>
          <w:tab w:val="left" w:pos="720"/>
        </w:tabs>
        <w:spacing w:line="480" w:lineRule="auto"/>
        <w:ind w:firstLine="900"/>
        <w:jc w:val="both"/>
        <w:rPr>
          <w:lang w:val="id-ID"/>
        </w:rPr>
      </w:pPr>
      <w:r w:rsidRPr="00863F97">
        <w:rPr>
          <w:lang w:val="id-ID"/>
        </w:rPr>
        <w:t>Meneliti adalah melakukan pengamatan terhadap fenomena sosial maupun alam.  Karena   merupakan   suatu   kegiat</w:t>
      </w:r>
      <w:r w:rsidR="0095236E">
        <w:rPr>
          <w:lang w:val="id-ID"/>
        </w:rPr>
        <w:t xml:space="preserve">an   pengukuran,   maka   dalam </w:t>
      </w:r>
      <w:r w:rsidRPr="00863F97">
        <w:rPr>
          <w:lang w:val="id-ID"/>
        </w:rPr>
        <w:t xml:space="preserve">penelitian harus ada alat ukur yang baik. Alat ukur </w:t>
      </w:r>
      <w:r w:rsidR="00916D64">
        <w:rPr>
          <w:lang w:val="id-ID"/>
        </w:rPr>
        <w:t>dalam penelitian</w:t>
      </w:r>
      <w:r w:rsidRPr="00863F97">
        <w:rPr>
          <w:lang w:val="id-ID"/>
        </w:rPr>
        <w:t xml:space="preserve"> dinamakan Instrumen Penelitian.</w:t>
      </w:r>
      <w:r w:rsidR="00F432CD">
        <w:rPr>
          <w:lang w:val="id-ID"/>
        </w:rPr>
        <w:t xml:space="preserve"> </w:t>
      </w:r>
      <w:r w:rsidRPr="00863F97">
        <w:rPr>
          <w:lang w:val="id-ID"/>
        </w:rPr>
        <w:t>Dalam penelitian kuantitatif, peneliti akan menggunakan teknik untuk mengumpulk</w:t>
      </w:r>
      <w:r w:rsidR="00FC48B7">
        <w:rPr>
          <w:lang w:val="id-ID"/>
        </w:rPr>
        <w:t>an data, teknik tersebut antara lain:</w:t>
      </w:r>
    </w:p>
    <w:p w:rsidR="00814878" w:rsidRDefault="00354C59" w:rsidP="00811F94">
      <w:pPr>
        <w:pStyle w:val="BodyText"/>
        <w:widowControl/>
        <w:numPr>
          <w:ilvl w:val="0"/>
          <w:numId w:val="26"/>
        </w:numPr>
        <w:tabs>
          <w:tab w:val="clear" w:pos="720"/>
        </w:tabs>
        <w:suppressAutoHyphens w:val="0"/>
        <w:spacing w:after="0" w:line="480" w:lineRule="auto"/>
        <w:ind w:left="360"/>
        <w:jc w:val="both"/>
        <w:rPr>
          <w:lang w:val="id-ID"/>
        </w:rPr>
      </w:pPr>
      <w:r>
        <w:rPr>
          <w:lang w:val="id-ID"/>
        </w:rPr>
        <w:t xml:space="preserve">Observasi </w:t>
      </w:r>
      <w:r w:rsidR="00F804F7" w:rsidRPr="00863F97">
        <w:rPr>
          <w:lang w:val="id-ID"/>
        </w:rPr>
        <w:t xml:space="preserve">yaitu alat pengumpulan data yang dilakukan dengan cara mengamati dan mencatat secara sistematik gejala-gejala yang diselidiki (Narbuko dan Achmadi, 2005:70). Dalam penelitian ini pengamatan/observasi yang dilakukan adalah nonpartisipan, dimana peneliti tidak terlibat dan hanya sebagai pengamat independen serta termasuk ke dalam observasi terstruktur yaitu observasi yang telah dirancang secara sistematis tentang apa </w:t>
      </w:r>
      <w:r w:rsidR="00E67E23">
        <w:rPr>
          <w:lang w:val="id-ID"/>
        </w:rPr>
        <w:t>yang akan diamati, kapan dan di</w:t>
      </w:r>
      <w:r w:rsidR="00F804F7" w:rsidRPr="00863F97">
        <w:rPr>
          <w:lang w:val="id-ID"/>
        </w:rPr>
        <w:t>mana tempatnya (Sugiyono, 2008:146). Observasi pada penelitian ini dilaksanakan di Dinas Kependudukan dan Pencatatan Sipil Kabupaten Serang.</w:t>
      </w:r>
    </w:p>
    <w:p w:rsidR="00814878" w:rsidRDefault="00354C59" w:rsidP="00811F94">
      <w:pPr>
        <w:pStyle w:val="BodyText"/>
        <w:widowControl/>
        <w:numPr>
          <w:ilvl w:val="0"/>
          <w:numId w:val="26"/>
        </w:numPr>
        <w:tabs>
          <w:tab w:val="clear" w:pos="720"/>
        </w:tabs>
        <w:suppressAutoHyphens w:val="0"/>
        <w:spacing w:after="0" w:line="480" w:lineRule="auto"/>
        <w:ind w:left="360"/>
        <w:jc w:val="both"/>
        <w:rPr>
          <w:lang w:val="id-ID"/>
        </w:rPr>
      </w:pPr>
      <w:r>
        <w:rPr>
          <w:lang w:val="id-ID"/>
        </w:rPr>
        <w:t xml:space="preserve">Kuesioner </w:t>
      </w:r>
      <w:r w:rsidR="00F804F7" w:rsidRPr="00863F97">
        <w:rPr>
          <w:lang w:val="id-ID"/>
        </w:rPr>
        <w:t>berisikan pertanyaan</w:t>
      </w:r>
      <w:r w:rsidR="00364F8F">
        <w:rPr>
          <w:lang w:val="id-ID"/>
        </w:rPr>
        <w:t xml:space="preserve"> atau pernyataan</w:t>
      </w:r>
      <w:r w:rsidR="00F804F7" w:rsidRPr="00863F97">
        <w:rPr>
          <w:lang w:val="id-ID"/>
        </w:rPr>
        <w:t xml:space="preserve"> yang berkaitan dengan masalah yang akan diteliti dan akan diberikan kepada sampel penelitian. Menurut Sugiyono (2008:142) kuesioner merupakan teknik pengumpulan data yang dilakukan dengan cara memberi seperangkat pertanyaan atau pernyataan tertulis kepada responden untuk dijawabnya. Dan </w:t>
      </w:r>
      <w:r w:rsidR="00BB6D49">
        <w:rPr>
          <w:lang w:val="id-ID"/>
        </w:rPr>
        <w:t>kuesioner</w:t>
      </w:r>
      <w:r w:rsidR="00ED432F" w:rsidRPr="00863F97">
        <w:rPr>
          <w:lang w:val="id-ID"/>
        </w:rPr>
        <w:t xml:space="preserve"> dalam penelitian </w:t>
      </w:r>
      <w:r w:rsidR="00F804F7" w:rsidRPr="00863F97">
        <w:rPr>
          <w:lang w:val="id-ID"/>
        </w:rPr>
        <w:t>ini akan d</w:t>
      </w:r>
      <w:r w:rsidR="006209C2" w:rsidRPr="00863F97">
        <w:rPr>
          <w:lang w:val="id-ID"/>
        </w:rPr>
        <w:t>iberikan pada</w:t>
      </w:r>
      <w:r w:rsidR="00671586" w:rsidRPr="00863F97">
        <w:rPr>
          <w:lang w:val="id-ID"/>
        </w:rPr>
        <w:t xml:space="preserve"> pega</w:t>
      </w:r>
      <w:r w:rsidR="00D62F86" w:rsidRPr="00863F97">
        <w:rPr>
          <w:lang w:val="id-ID"/>
        </w:rPr>
        <w:t xml:space="preserve">wai </w:t>
      </w:r>
      <w:r w:rsidR="00FA67D0" w:rsidRPr="00863F97">
        <w:rPr>
          <w:lang w:val="id-ID"/>
        </w:rPr>
        <w:t>di bidang</w:t>
      </w:r>
      <w:r w:rsidR="00D62F86" w:rsidRPr="00863F97">
        <w:rPr>
          <w:lang w:val="id-ID"/>
        </w:rPr>
        <w:t xml:space="preserve"> </w:t>
      </w:r>
      <w:r w:rsidR="00BB6D49">
        <w:rPr>
          <w:lang w:val="id-ID"/>
        </w:rPr>
        <w:t>pengelo</w:t>
      </w:r>
      <w:r w:rsidR="006D7939">
        <w:rPr>
          <w:lang w:val="id-ID"/>
        </w:rPr>
        <w:t xml:space="preserve">laan </w:t>
      </w:r>
      <w:r w:rsidR="00D62F86" w:rsidRPr="00863F97">
        <w:rPr>
          <w:lang w:val="id-ID"/>
        </w:rPr>
        <w:t xml:space="preserve">informasi </w:t>
      </w:r>
      <w:r w:rsidR="008044F4" w:rsidRPr="00863F97">
        <w:rPr>
          <w:lang w:val="id-ID"/>
        </w:rPr>
        <w:t>administrasi kependudukan</w:t>
      </w:r>
      <w:r w:rsidR="00FA67D0" w:rsidRPr="00863F97">
        <w:rPr>
          <w:lang w:val="id-ID"/>
        </w:rPr>
        <w:t xml:space="preserve"> </w:t>
      </w:r>
      <w:r w:rsidR="00E6123E" w:rsidRPr="00863F97">
        <w:rPr>
          <w:lang w:val="id-ID"/>
        </w:rPr>
        <w:t xml:space="preserve">di </w:t>
      </w:r>
      <w:r w:rsidR="00F804F7" w:rsidRPr="00863F97">
        <w:rPr>
          <w:lang w:val="id-ID"/>
        </w:rPr>
        <w:t>Dinas Kependudukan dan Pencatatan Sipil Kabupaten Serang</w:t>
      </w:r>
      <w:r w:rsidR="00FA67D0" w:rsidRPr="00863F97">
        <w:rPr>
          <w:lang w:val="id-ID"/>
        </w:rPr>
        <w:t xml:space="preserve"> dan operator-operator </w:t>
      </w:r>
      <w:r w:rsidR="00610A89" w:rsidRPr="00863F97">
        <w:rPr>
          <w:lang w:val="id-ID"/>
        </w:rPr>
        <w:t xml:space="preserve">SIAK </w:t>
      </w:r>
      <w:r w:rsidR="00FA67D0" w:rsidRPr="00863F97">
        <w:rPr>
          <w:lang w:val="id-ID"/>
        </w:rPr>
        <w:t>di setiap Kecamatan</w:t>
      </w:r>
      <w:r w:rsidR="00BB6D49">
        <w:rPr>
          <w:lang w:val="id-ID"/>
        </w:rPr>
        <w:t xml:space="preserve"> di Kabupaten Serang.</w:t>
      </w:r>
    </w:p>
    <w:p w:rsidR="00814878" w:rsidRDefault="00F804F7" w:rsidP="00811F94">
      <w:pPr>
        <w:pStyle w:val="BodyText"/>
        <w:widowControl/>
        <w:numPr>
          <w:ilvl w:val="0"/>
          <w:numId w:val="26"/>
        </w:numPr>
        <w:tabs>
          <w:tab w:val="clear" w:pos="720"/>
        </w:tabs>
        <w:suppressAutoHyphens w:val="0"/>
        <w:spacing w:after="0" w:line="480" w:lineRule="auto"/>
        <w:ind w:left="360"/>
        <w:jc w:val="both"/>
        <w:rPr>
          <w:lang w:val="id-ID"/>
        </w:rPr>
      </w:pPr>
      <w:r w:rsidRPr="00863F97">
        <w:rPr>
          <w:lang w:val="id-ID"/>
        </w:rPr>
        <w:lastRenderedPageBreak/>
        <w:t xml:space="preserve">Wawancara adalah komunikasi dua arah untuk mendapatkan data dari responden (Jogiyanto, 2008:111). </w:t>
      </w:r>
      <w:r w:rsidR="005E5BEC">
        <w:rPr>
          <w:lang w:val="id-ID"/>
        </w:rPr>
        <w:t>Wawancara yang peneliti lakukan berupa wawancara personal yaitu wawancara dengan melakukan tatap muka langsung dengan responden (Jogiyanto, 2008:112).</w:t>
      </w:r>
      <w:r w:rsidR="008322D3">
        <w:rPr>
          <w:lang w:val="id-ID"/>
        </w:rPr>
        <w:t xml:space="preserve"> </w:t>
      </w:r>
      <w:r w:rsidR="00E36B00" w:rsidRPr="00D03F3F">
        <w:rPr>
          <w:lang w:val="id-ID"/>
        </w:rPr>
        <w:t xml:space="preserve">Dalam penelitian ini peneliti menggunakan wawancara tidak terstruktur, yaitu wawancara yang bebas atau bersifat insidental. Peneliti tidak menggunakan pedoman wawancara yang telah tersusun secara sistematis dan lengkap untuk pengumpulan datanya. </w:t>
      </w:r>
      <w:r w:rsidRPr="00863F97">
        <w:rPr>
          <w:lang w:val="id-ID"/>
        </w:rPr>
        <w:t>Wawancara ini d</w:t>
      </w:r>
      <w:r w:rsidR="00923259" w:rsidRPr="00863F97">
        <w:rPr>
          <w:lang w:val="id-ID"/>
        </w:rPr>
        <w:t xml:space="preserve">ilakukan pada pegawai atau operator serta </w:t>
      </w:r>
      <w:r w:rsidR="001F008D">
        <w:rPr>
          <w:lang w:val="id-ID"/>
        </w:rPr>
        <w:t>teknisi SIAK</w:t>
      </w:r>
      <w:r w:rsidR="00CA093A">
        <w:rPr>
          <w:lang w:val="id-ID"/>
        </w:rPr>
        <w:t>. Selain itu wawancara juga dilakukan kepada masyarakat penerima jasa pengguna SIAK.</w:t>
      </w:r>
    </w:p>
    <w:p w:rsidR="00814878" w:rsidRDefault="00303AFC" w:rsidP="00811F94">
      <w:pPr>
        <w:pStyle w:val="BodyText"/>
        <w:widowControl/>
        <w:numPr>
          <w:ilvl w:val="0"/>
          <w:numId w:val="26"/>
        </w:numPr>
        <w:tabs>
          <w:tab w:val="clear" w:pos="720"/>
        </w:tabs>
        <w:suppressAutoHyphens w:val="0"/>
        <w:spacing w:after="0" w:line="480" w:lineRule="auto"/>
        <w:ind w:left="360"/>
        <w:jc w:val="both"/>
        <w:rPr>
          <w:lang w:val="id-ID"/>
        </w:rPr>
      </w:pPr>
      <w:r>
        <w:rPr>
          <w:lang w:val="id-ID"/>
        </w:rPr>
        <w:t>Studi d</w:t>
      </w:r>
      <w:r w:rsidR="00851FE2">
        <w:rPr>
          <w:lang w:val="id-ID"/>
        </w:rPr>
        <w:t xml:space="preserve">okumentasi </w:t>
      </w:r>
      <w:r>
        <w:rPr>
          <w:lang w:val="id-ID"/>
        </w:rPr>
        <w:t xml:space="preserve">yaitu </w:t>
      </w:r>
      <w:r w:rsidR="00F804F7" w:rsidRPr="00863F97">
        <w:rPr>
          <w:lang w:val="id-ID"/>
        </w:rPr>
        <w:t>pengumpulan data diperoleh melalui pengumpulan peraturan, undang-undang, laporan-laporan, catatan serta dokumen-dokumen yang relevan mengenai masalah penelitian ini.</w:t>
      </w:r>
      <w:r>
        <w:rPr>
          <w:lang w:val="id-ID"/>
        </w:rPr>
        <w:t xml:space="preserve"> Menurut Soehartono (2004:70) studi dokumentasi merupakan teknik pengumpulan data yang tidak langsung ditujukan kepada subjek penelitian.</w:t>
      </w:r>
    </w:p>
    <w:p w:rsidR="00F804F7" w:rsidRDefault="00F804F7" w:rsidP="00811F94">
      <w:pPr>
        <w:pStyle w:val="BodyText"/>
        <w:widowControl/>
        <w:numPr>
          <w:ilvl w:val="0"/>
          <w:numId w:val="26"/>
        </w:numPr>
        <w:tabs>
          <w:tab w:val="clear" w:pos="720"/>
        </w:tabs>
        <w:suppressAutoHyphens w:val="0"/>
        <w:spacing w:after="0" w:line="480" w:lineRule="auto"/>
        <w:ind w:left="360"/>
        <w:jc w:val="both"/>
        <w:rPr>
          <w:lang w:val="id-ID"/>
        </w:rPr>
      </w:pPr>
      <w:r w:rsidRPr="00863F97">
        <w:rPr>
          <w:lang w:val="id-ID"/>
        </w:rPr>
        <w:t>Studi kepustakaan atau studi literat</w:t>
      </w:r>
      <w:r w:rsidR="00851FE2">
        <w:rPr>
          <w:lang w:val="id-ID"/>
        </w:rPr>
        <w:t xml:space="preserve">ur </w:t>
      </w:r>
      <w:r w:rsidR="00C33D33">
        <w:rPr>
          <w:lang w:val="id-ID"/>
        </w:rPr>
        <w:t xml:space="preserve">yaitu </w:t>
      </w:r>
      <w:r w:rsidRPr="00863F97">
        <w:rPr>
          <w:lang w:val="id-ID"/>
        </w:rPr>
        <w:t>pengumpulan data diperoleh dari berbagai referensi yang relevan mengenai penelitian ini berdasarkan teks books maupun jurnal ilmiah.</w:t>
      </w:r>
    </w:p>
    <w:p w:rsidR="00A96D6C" w:rsidRPr="00A96D6C" w:rsidRDefault="00A96D6C" w:rsidP="00A96D6C">
      <w:pPr>
        <w:pStyle w:val="BodyText"/>
        <w:widowControl/>
        <w:suppressAutoHyphens w:val="0"/>
        <w:spacing w:after="0" w:line="480" w:lineRule="auto"/>
        <w:jc w:val="both"/>
        <w:rPr>
          <w:sz w:val="14"/>
          <w:szCs w:val="14"/>
          <w:lang w:val="id-ID"/>
        </w:rPr>
      </w:pPr>
    </w:p>
    <w:p w:rsidR="006D7939" w:rsidRDefault="00F804F7" w:rsidP="00F804F7">
      <w:pPr>
        <w:spacing w:line="480" w:lineRule="auto"/>
        <w:ind w:firstLine="720"/>
        <w:jc w:val="both"/>
        <w:rPr>
          <w:lang w:val="id-ID"/>
        </w:rPr>
      </w:pPr>
      <w:r w:rsidRPr="00863F97">
        <w:rPr>
          <w:lang w:val="id-ID"/>
        </w:rPr>
        <w:t xml:space="preserve">Adapun instrumen untuk mengukur efektivitas penerapan sistem informasi </w:t>
      </w:r>
      <w:r w:rsidR="00AA4A8D">
        <w:rPr>
          <w:lang w:val="id-ID"/>
        </w:rPr>
        <w:t>administrasi kependudukan</w:t>
      </w:r>
      <w:r w:rsidRPr="00863F97">
        <w:rPr>
          <w:lang w:val="id-ID"/>
        </w:rPr>
        <w:t xml:space="preserve"> dapat dilihat pada tabel </w:t>
      </w:r>
      <w:r w:rsidR="00A90B40">
        <w:rPr>
          <w:lang w:val="id-ID"/>
        </w:rPr>
        <w:t xml:space="preserve">3.1 </w:t>
      </w:r>
      <w:r w:rsidR="00D270D1">
        <w:rPr>
          <w:lang w:val="id-ID"/>
        </w:rPr>
        <w:t>dibawah ini</w:t>
      </w:r>
      <w:r w:rsidR="006160F6">
        <w:rPr>
          <w:lang w:val="id-ID"/>
        </w:rPr>
        <w:t xml:space="preserve"> yaitu sebagai berikut:</w:t>
      </w:r>
    </w:p>
    <w:p w:rsidR="009F6E93" w:rsidRDefault="009F6E93" w:rsidP="00F804F7">
      <w:pPr>
        <w:spacing w:line="480" w:lineRule="auto"/>
        <w:jc w:val="center"/>
        <w:rPr>
          <w:b/>
          <w:lang w:val="id-ID"/>
        </w:rPr>
      </w:pPr>
    </w:p>
    <w:p w:rsidR="004D6D4C" w:rsidRDefault="004D6D4C" w:rsidP="00F804F7">
      <w:pPr>
        <w:spacing w:line="480" w:lineRule="auto"/>
        <w:jc w:val="center"/>
        <w:rPr>
          <w:b/>
          <w:lang w:val="id-ID"/>
        </w:rPr>
      </w:pPr>
    </w:p>
    <w:p w:rsidR="00F804F7" w:rsidRPr="00CD46AB" w:rsidRDefault="00F804F7" w:rsidP="00861779">
      <w:pPr>
        <w:jc w:val="center"/>
        <w:rPr>
          <w:lang w:val="id-ID"/>
        </w:rPr>
      </w:pPr>
      <w:r w:rsidRPr="00CD46AB">
        <w:rPr>
          <w:lang w:val="id-ID"/>
        </w:rPr>
        <w:lastRenderedPageBreak/>
        <w:t>TABEL 3.1</w:t>
      </w:r>
    </w:p>
    <w:p w:rsidR="00F804F7" w:rsidRPr="00CD46AB" w:rsidRDefault="00F804F7" w:rsidP="00861779">
      <w:pPr>
        <w:jc w:val="center"/>
        <w:rPr>
          <w:lang w:val="id-ID"/>
        </w:rPr>
      </w:pPr>
      <w:r w:rsidRPr="00CD46AB">
        <w:rPr>
          <w:lang w:val="id-ID"/>
        </w:rPr>
        <w:t>INSTRUMEN PENELITIAN</w:t>
      </w:r>
    </w:p>
    <w:p w:rsidR="006D2A35" w:rsidRDefault="006D2A35" w:rsidP="00F804F7">
      <w:pPr>
        <w:spacing w:line="480" w:lineRule="auto"/>
        <w:jc w:val="center"/>
        <w:rPr>
          <w:b/>
          <w:sz w:val="10"/>
          <w:szCs w:val="10"/>
        </w:rPr>
      </w:pPr>
    </w:p>
    <w:p w:rsidR="00861779" w:rsidRPr="00861779" w:rsidRDefault="00861779" w:rsidP="00F804F7">
      <w:pPr>
        <w:spacing w:line="480" w:lineRule="auto"/>
        <w:jc w:val="center"/>
        <w:rPr>
          <w:b/>
          <w:sz w:val="10"/>
          <w:szCs w:val="10"/>
        </w:rPr>
      </w:pPr>
    </w:p>
    <w:tbl>
      <w:tblPr>
        <w:tblW w:w="826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908"/>
        <w:gridCol w:w="2394"/>
        <w:gridCol w:w="2520"/>
        <w:gridCol w:w="1440"/>
      </w:tblGrid>
      <w:tr w:rsidR="00F804F7" w:rsidRPr="004D3CC4">
        <w:tc>
          <w:tcPr>
            <w:tcW w:w="1908" w:type="dxa"/>
            <w:tcBorders>
              <w:top w:val="single" w:sz="12" w:space="0" w:color="auto"/>
              <w:bottom w:val="single" w:sz="12" w:space="0" w:color="auto"/>
            </w:tcBorders>
          </w:tcPr>
          <w:p w:rsidR="00F804F7" w:rsidRPr="004D3CC4" w:rsidRDefault="00F804F7" w:rsidP="004D3CC4">
            <w:pPr>
              <w:jc w:val="center"/>
              <w:rPr>
                <w:b/>
                <w:sz w:val="10"/>
                <w:szCs w:val="10"/>
                <w:lang w:val="id-ID"/>
              </w:rPr>
            </w:pPr>
          </w:p>
          <w:p w:rsidR="00F804F7" w:rsidRPr="004D3CC4" w:rsidRDefault="00F804F7" w:rsidP="004D3CC4">
            <w:pPr>
              <w:jc w:val="center"/>
              <w:rPr>
                <w:b/>
                <w:lang w:val="id-ID"/>
              </w:rPr>
            </w:pPr>
            <w:r w:rsidRPr="004D3CC4">
              <w:rPr>
                <w:b/>
                <w:lang w:val="id-ID"/>
              </w:rPr>
              <w:t>Variabel</w:t>
            </w:r>
          </w:p>
          <w:p w:rsidR="00F804F7" w:rsidRPr="004D3CC4" w:rsidRDefault="00F804F7" w:rsidP="004D3CC4">
            <w:pPr>
              <w:jc w:val="center"/>
              <w:rPr>
                <w:b/>
                <w:sz w:val="10"/>
                <w:szCs w:val="10"/>
                <w:lang w:val="id-ID"/>
              </w:rPr>
            </w:pPr>
          </w:p>
        </w:tc>
        <w:tc>
          <w:tcPr>
            <w:tcW w:w="2394" w:type="dxa"/>
            <w:tcBorders>
              <w:top w:val="single" w:sz="12" w:space="0" w:color="auto"/>
              <w:bottom w:val="single" w:sz="12" w:space="0" w:color="auto"/>
            </w:tcBorders>
          </w:tcPr>
          <w:p w:rsidR="00F804F7" w:rsidRPr="004D3CC4" w:rsidRDefault="00F804F7" w:rsidP="004D3CC4">
            <w:pPr>
              <w:jc w:val="center"/>
              <w:rPr>
                <w:b/>
                <w:sz w:val="10"/>
                <w:szCs w:val="10"/>
                <w:lang w:val="id-ID"/>
              </w:rPr>
            </w:pPr>
          </w:p>
          <w:p w:rsidR="00F804F7" w:rsidRPr="004D3CC4" w:rsidRDefault="00F804F7" w:rsidP="004D3CC4">
            <w:pPr>
              <w:jc w:val="center"/>
              <w:rPr>
                <w:b/>
                <w:lang w:val="id-ID"/>
              </w:rPr>
            </w:pPr>
            <w:r w:rsidRPr="004D3CC4">
              <w:rPr>
                <w:b/>
                <w:lang w:val="id-ID"/>
              </w:rPr>
              <w:t>Indikator</w:t>
            </w:r>
          </w:p>
        </w:tc>
        <w:tc>
          <w:tcPr>
            <w:tcW w:w="2520" w:type="dxa"/>
            <w:tcBorders>
              <w:top w:val="single" w:sz="12" w:space="0" w:color="auto"/>
              <w:bottom w:val="single" w:sz="12" w:space="0" w:color="auto"/>
            </w:tcBorders>
          </w:tcPr>
          <w:p w:rsidR="00F804F7" w:rsidRPr="004D3CC4" w:rsidRDefault="00F804F7" w:rsidP="004D3CC4">
            <w:pPr>
              <w:jc w:val="center"/>
              <w:rPr>
                <w:b/>
                <w:sz w:val="10"/>
                <w:szCs w:val="10"/>
                <w:lang w:val="id-ID"/>
              </w:rPr>
            </w:pPr>
          </w:p>
          <w:p w:rsidR="00F804F7" w:rsidRPr="004D3CC4" w:rsidRDefault="00F804F7" w:rsidP="004D3CC4">
            <w:pPr>
              <w:jc w:val="center"/>
              <w:rPr>
                <w:b/>
                <w:lang w:val="id-ID"/>
              </w:rPr>
            </w:pPr>
            <w:r w:rsidRPr="004D3CC4">
              <w:rPr>
                <w:b/>
                <w:lang w:val="id-ID"/>
              </w:rPr>
              <w:t>Sub Indikator</w:t>
            </w:r>
          </w:p>
        </w:tc>
        <w:tc>
          <w:tcPr>
            <w:tcW w:w="1440" w:type="dxa"/>
            <w:tcBorders>
              <w:top w:val="single" w:sz="12" w:space="0" w:color="auto"/>
              <w:bottom w:val="single" w:sz="12" w:space="0" w:color="auto"/>
            </w:tcBorders>
          </w:tcPr>
          <w:p w:rsidR="00F804F7" w:rsidRPr="004D3CC4" w:rsidRDefault="00F804F7" w:rsidP="004D3CC4">
            <w:pPr>
              <w:jc w:val="center"/>
              <w:rPr>
                <w:b/>
                <w:sz w:val="10"/>
                <w:szCs w:val="10"/>
                <w:lang w:val="id-ID"/>
              </w:rPr>
            </w:pPr>
          </w:p>
          <w:p w:rsidR="00F804F7" w:rsidRPr="004D3CC4" w:rsidRDefault="00F804F7" w:rsidP="004D3CC4">
            <w:pPr>
              <w:jc w:val="center"/>
              <w:rPr>
                <w:b/>
                <w:lang w:val="id-ID"/>
              </w:rPr>
            </w:pPr>
            <w:r w:rsidRPr="004D3CC4">
              <w:rPr>
                <w:b/>
                <w:lang w:val="id-ID"/>
              </w:rPr>
              <w:t>No. Item</w:t>
            </w:r>
          </w:p>
        </w:tc>
      </w:tr>
      <w:tr w:rsidR="00A80FC3" w:rsidRPr="004D3CC4">
        <w:tc>
          <w:tcPr>
            <w:tcW w:w="1908" w:type="dxa"/>
            <w:vMerge w:val="restart"/>
            <w:tcBorders>
              <w:top w:val="single" w:sz="12" w:space="0" w:color="auto"/>
            </w:tcBorders>
          </w:tcPr>
          <w:p w:rsidR="00A80FC3" w:rsidRPr="004D3CC4" w:rsidRDefault="00A80FC3" w:rsidP="004D3CC4">
            <w:pPr>
              <w:jc w:val="center"/>
              <w:rPr>
                <w:lang w:val="id-ID"/>
              </w:rPr>
            </w:pPr>
          </w:p>
          <w:p w:rsidR="00A80FC3" w:rsidRPr="004D3CC4" w:rsidRDefault="00A80FC3" w:rsidP="004D3CC4">
            <w:pPr>
              <w:jc w:val="center"/>
              <w:rPr>
                <w:lang w:val="id-ID"/>
              </w:rPr>
            </w:pPr>
          </w:p>
          <w:p w:rsidR="00A80FC3" w:rsidRPr="004D3CC4" w:rsidRDefault="00A80FC3" w:rsidP="004D3CC4">
            <w:pPr>
              <w:jc w:val="center"/>
              <w:rPr>
                <w:lang w:val="id-ID"/>
              </w:rPr>
            </w:pPr>
          </w:p>
          <w:p w:rsidR="00A80FC3" w:rsidRPr="004D3CC4" w:rsidRDefault="00A80FC3" w:rsidP="004D3CC4">
            <w:pPr>
              <w:jc w:val="center"/>
              <w:rPr>
                <w:lang w:val="id-ID"/>
              </w:rPr>
            </w:pPr>
          </w:p>
          <w:p w:rsidR="00A80FC3" w:rsidRPr="004D3CC4" w:rsidRDefault="00A80FC3" w:rsidP="004D3CC4">
            <w:pPr>
              <w:jc w:val="center"/>
              <w:rPr>
                <w:lang w:val="id-ID"/>
              </w:rPr>
            </w:pPr>
          </w:p>
          <w:p w:rsidR="00A80FC3" w:rsidRPr="004D3CC4" w:rsidRDefault="00A80FC3" w:rsidP="004D3CC4">
            <w:pPr>
              <w:jc w:val="center"/>
              <w:rPr>
                <w:lang w:val="id-ID"/>
              </w:rPr>
            </w:pPr>
          </w:p>
          <w:p w:rsidR="00A80FC3" w:rsidRPr="004D3CC4" w:rsidRDefault="00A80FC3" w:rsidP="004D3CC4">
            <w:pPr>
              <w:jc w:val="center"/>
              <w:rPr>
                <w:lang w:val="id-ID"/>
              </w:rPr>
            </w:pPr>
          </w:p>
          <w:p w:rsidR="00A80FC3" w:rsidRPr="004D3CC4" w:rsidRDefault="00A80FC3" w:rsidP="004D3CC4">
            <w:pPr>
              <w:jc w:val="center"/>
              <w:rPr>
                <w:lang w:val="id-ID"/>
              </w:rPr>
            </w:pPr>
          </w:p>
          <w:p w:rsidR="00A80FC3" w:rsidRPr="004D3CC4" w:rsidRDefault="00A80FC3" w:rsidP="004D3CC4">
            <w:pPr>
              <w:jc w:val="center"/>
              <w:rPr>
                <w:lang w:val="id-ID"/>
              </w:rPr>
            </w:pPr>
          </w:p>
          <w:p w:rsidR="00A80FC3" w:rsidRPr="004D3CC4" w:rsidRDefault="00A80FC3" w:rsidP="004D3CC4">
            <w:pPr>
              <w:jc w:val="center"/>
              <w:rPr>
                <w:lang w:val="id-ID"/>
              </w:rPr>
            </w:pPr>
          </w:p>
          <w:p w:rsidR="00A80FC3" w:rsidRPr="004D3CC4" w:rsidRDefault="00A80FC3" w:rsidP="004D3CC4">
            <w:pPr>
              <w:jc w:val="center"/>
              <w:rPr>
                <w:lang w:val="id-ID"/>
              </w:rPr>
            </w:pPr>
          </w:p>
          <w:p w:rsidR="00A80FC3" w:rsidRPr="004D3CC4" w:rsidRDefault="00A80FC3" w:rsidP="004D3CC4">
            <w:pPr>
              <w:jc w:val="center"/>
              <w:rPr>
                <w:lang w:val="id-ID"/>
              </w:rPr>
            </w:pPr>
          </w:p>
          <w:p w:rsidR="00A80FC3" w:rsidRPr="004D3CC4" w:rsidRDefault="00A80FC3" w:rsidP="004D3CC4">
            <w:pPr>
              <w:jc w:val="center"/>
              <w:rPr>
                <w:lang w:val="id-ID"/>
              </w:rPr>
            </w:pPr>
          </w:p>
          <w:p w:rsidR="00A80FC3" w:rsidRPr="004D3CC4" w:rsidRDefault="00A80FC3" w:rsidP="004D3CC4">
            <w:pPr>
              <w:jc w:val="center"/>
              <w:rPr>
                <w:lang w:val="id-ID"/>
              </w:rPr>
            </w:pPr>
          </w:p>
          <w:p w:rsidR="00A80FC3" w:rsidRPr="004D3CC4" w:rsidRDefault="00A80FC3" w:rsidP="004D3CC4">
            <w:pPr>
              <w:jc w:val="center"/>
              <w:rPr>
                <w:lang w:val="id-ID"/>
              </w:rPr>
            </w:pPr>
          </w:p>
          <w:p w:rsidR="00A80FC3" w:rsidRPr="004D3CC4" w:rsidRDefault="00A80FC3" w:rsidP="004D3CC4">
            <w:pPr>
              <w:jc w:val="center"/>
              <w:rPr>
                <w:lang w:val="id-ID"/>
              </w:rPr>
            </w:pPr>
            <w:r w:rsidRPr="004D3CC4">
              <w:rPr>
                <w:lang w:val="id-ID"/>
              </w:rPr>
              <w:t>Efektivitas Penerapan Sistem Informasi Administrasi Kependudukan (SIAK)</w:t>
            </w:r>
          </w:p>
        </w:tc>
        <w:tc>
          <w:tcPr>
            <w:tcW w:w="2394" w:type="dxa"/>
            <w:tcBorders>
              <w:top w:val="single" w:sz="12" w:space="0" w:color="auto"/>
            </w:tcBorders>
          </w:tcPr>
          <w:p w:rsidR="00A80FC3" w:rsidRPr="004D3CC4" w:rsidRDefault="00A80FC3" w:rsidP="00811F94">
            <w:pPr>
              <w:numPr>
                <w:ilvl w:val="0"/>
                <w:numId w:val="18"/>
              </w:numPr>
              <w:tabs>
                <w:tab w:val="clear" w:pos="720"/>
              </w:tabs>
              <w:ind w:left="306"/>
              <w:jc w:val="both"/>
              <w:rPr>
                <w:lang w:val="id-ID"/>
              </w:rPr>
            </w:pPr>
            <w:r w:rsidRPr="004D3CC4">
              <w:rPr>
                <w:lang w:val="id-ID"/>
              </w:rPr>
              <w:t>Pencapaian Target</w:t>
            </w:r>
          </w:p>
          <w:p w:rsidR="00A80FC3" w:rsidRPr="004D3CC4" w:rsidRDefault="00A80FC3" w:rsidP="004D3CC4">
            <w:pPr>
              <w:tabs>
                <w:tab w:val="center" w:pos="4320"/>
                <w:tab w:val="right" w:pos="8640"/>
              </w:tabs>
              <w:jc w:val="both"/>
              <w:rPr>
                <w:lang w:val="id-ID"/>
              </w:rPr>
            </w:pPr>
          </w:p>
        </w:tc>
        <w:tc>
          <w:tcPr>
            <w:tcW w:w="2520" w:type="dxa"/>
            <w:tcBorders>
              <w:top w:val="single" w:sz="12" w:space="0" w:color="auto"/>
            </w:tcBorders>
          </w:tcPr>
          <w:p w:rsidR="00A80FC3" w:rsidRPr="004D3CC4" w:rsidRDefault="00A80FC3" w:rsidP="00811F94">
            <w:pPr>
              <w:numPr>
                <w:ilvl w:val="1"/>
                <w:numId w:val="16"/>
              </w:numPr>
              <w:tabs>
                <w:tab w:val="clear" w:pos="227"/>
              </w:tabs>
              <w:ind w:left="378" w:hanging="360"/>
              <w:rPr>
                <w:lang w:val="id-ID"/>
              </w:rPr>
            </w:pPr>
            <w:r w:rsidRPr="004D3CC4">
              <w:rPr>
                <w:lang w:val="id-ID"/>
              </w:rPr>
              <w:t>Pelaksanaan tujuan organisasi</w:t>
            </w:r>
          </w:p>
          <w:p w:rsidR="00A80FC3" w:rsidRPr="004D3CC4" w:rsidRDefault="00A80FC3" w:rsidP="00811F94">
            <w:pPr>
              <w:numPr>
                <w:ilvl w:val="1"/>
                <w:numId w:val="16"/>
              </w:numPr>
              <w:tabs>
                <w:tab w:val="clear" w:pos="227"/>
              </w:tabs>
              <w:ind w:left="378" w:hanging="360"/>
              <w:rPr>
                <w:lang w:val="id-ID"/>
              </w:rPr>
            </w:pPr>
            <w:r w:rsidRPr="004D3CC4">
              <w:rPr>
                <w:lang w:val="id-ID"/>
              </w:rPr>
              <w:t>Pencapaian tujuan</w:t>
            </w:r>
          </w:p>
          <w:p w:rsidR="00A80FC3" w:rsidRPr="004D3CC4" w:rsidRDefault="00A80FC3" w:rsidP="004D3CC4">
            <w:pPr>
              <w:ind w:left="18"/>
              <w:jc w:val="both"/>
              <w:rPr>
                <w:sz w:val="20"/>
                <w:szCs w:val="20"/>
                <w:lang w:val="id-ID"/>
              </w:rPr>
            </w:pPr>
          </w:p>
        </w:tc>
        <w:tc>
          <w:tcPr>
            <w:tcW w:w="1440" w:type="dxa"/>
            <w:tcBorders>
              <w:top w:val="single" w:sz="12" w:space="0" w:color="auto"/>
            </w:tcBorders>
          </w:tcPr>
          <w:p w:rsidR="00A80FC3" w:rsidRPr="004D3CC4" w:rsidRDefault="00A80FC3" w:rsidP="004D3CC4">
            <w:pPr>
              <w:jc w:val="center"/>
              <w:rPr>
                <w:lang w:val="id-ID"/>
              </w:rPr>
            </w:pPr>
            <w:r w:rsidRPr="004D3CC4">
              <w:rPr>
                <w:lang w:val="id-ID"/>
              </w:rPr>
              <w:t>1, 2</w:t>
            </w:r>
          </w:p>
          <w:p w:rsidR="00A80FC3" w:rsidRPr="004D3CC4" w:rsidRDefault="00A80FC3" w:rsidP="004D3CC4">
            <w:pPr>
              <w:jc w:val="center"/>
              <w:rPr>
                <w:lang w:val="id-ID"/>
              </w:rPr>
            </w:pPr>
          </w:p>
          <w:p w:rsidR="00A80FC3" w:rsidRPr="004D3CC4" w:rsidRDefault="00A80FC3" w:rsidP="004D3CC4">
            <w:pPr>
              <w:jc w:val="center"/>
              <w:rPr>
                <w:lang w:val="id-ID"/>
              </w:rPr>
            </w:pPr>
            <w:r w:rsidRPr="004D3CC4">
              <w:rPr>
                <w:lang w:val="id-ID"/>
              </w:rPr>
              <w:t>3, 4</w:t>
            </w:r>
          </w:p>
        </w:tc>
      </w:tr>
      <w:tr w:rsidR="00A80FC3" w:rsidRPr="004D3CC4">
        <w:tc>
          <w:tcPr>
            <w:tcW w:w="1908" w:type="dxa"/>
            <w:vMerge/>
          </w:tcPr>
          <w:p w:rsidR="00A80FC3" w:rsidRPr="004D3CC4" w:rsidRDefault="00A80FC3" w:rsidP="004D3CC4">
            <w:pPr>
              <w:jc w:val="center"/>
              <w:rPr>
                <w:lang w:val="id-ID"/>
              </w:rPr>
            </w:pPr>
          </w:p>
        </w:tc>
        <w:tc>
          <w:tcPr>
            <w:tcW w:w="2394" w:type="dxa"/>
          </w:tcPr>
          <w:p w:rsidR="00A80FC3" w:rsidRPr="004D3CC4" w:rsidRDefault="00A80FC3" w:rsidP="00811F94">
            <w:pPr>
              <w:numPr>
                <w:ilvl w:val="0"/>
                <w:numId w:val="18"/>
              </w:numPr>
              <w:tabs>
                <w:tab w:val="clear" w:pos="720"/>
              </w:tabs>
              <w:ind w:left="306"/>
              <w:jc w:val="both"/>
              <w:rPr>
                <w:lang w:val="id-ID"/>
              </w:rPr>
            </w:pPr>
            <w:r w:rsidRPr="004D3CC4">
              <w:rPr>
                <w:lang w:val="id-ID"/>
              </w:rPr>
              <w:t>Kemampuan Beradaptasi</w:t>
            </w:r>
          </w:p>
          <w:p w:rsidR="00A80FC3" w:rsidRPr="004D3CC4" w:rsidRDefault="00A80FC3" w:rsidP="004D3CC4">
            <w:pPr>
              <w:tabs>
                <w:tab w:val="center" w:pos="4320"/>
                <w:tab w:val="right" w:pos="8640"/>
              </w:tabs>
              <w:ind w:left="266" w:hanging="266"/>
              <w:rPr>
                <w:lang w:val="id-ID"/>
              </w:rPr>
            </w:pPr>
          </w:p>
        </w:tc>
        <w:tc>
          <w:tcPr>
            <w:tcW w:w="2520" w:type="dxa"/>
          </w:tcPr>
          <w:p w:rsidR="00A80FC3" w:rsidRPr="004D3CC4" w:rsidRDefault="00A80FC3" w:rsidP="00811F94">
            <w:pPr>
              <w:numPr>
                <w:ilvl w:val="0"/>
                <w:numId w:val="19"/>
              </w:numPr>
              <w:tabs>
                <w:tab w:val="clear" w:pos="720"/>
              </w:tabs>
              <w:ind w:left="378"/>
              <w:rPr>
                <w:lang w:val="id-ID"/>
              </w:rPr>
            </w:pPr>
            <w:r w:rsidRPr="004D3CC4">
              <w:rPr>
                <w:lang w:val="id-ID"/>
              </w:rPr>
              <w:t>Penyesuaian diri internal organisasi</w:t>
            </w:r>
          </w:p>
          <w:p w:rsidR="00A80FC3" w:rsidRPr="004D3CC4" w:rsidRDefault="00A80FC3" w:rsidP="00811F94">
            <w:pPr>
              <w:numPr>
                <w:ilvl w:val="0"/>
                <w:numId w:val="19"/>
              </w:numPr>
              <w:tabs>
                <w:tab w:val="clear" w:pos="720"/>
              </w:tabs>
              <w:ind w:left="378"/>
              <w:rPr>
                <w:lang w:val="id-ID"/>
              </w:rPr>
            </w:pPr>
            <w:r w:rsidRPr="004D3CC4">
              <w:rPr>
                <w:lang w:val="id-ID"/>
              </w:rPr>
              <w:t>Penyesuaian diri eksternal organisasi</w:t>
            </w:r>
          </w:p>
          <w:p w:rsidR="00A80FC3" w:rsidRPr="004D3CC4" w:rsidRDefault="00A80FC3" w:rsidP="004D3CC4">
            <w:pPr>
              <w:ind w:left="18"/>
              <w:jc w:val="both"/>
              <w:rPr>
                <w:sz w:val="20"/>
                <w:szCs w:val="20"/>
                <w:lang w:val="id-ID"/>
              </w:rPr>
            </w:pPr>
          </w:p>
        </w:tc>
        <w:tc>
          <w:tcPr>
            <w:tcW w:w="1440" w:type="dxa"/>
          </w:tcPr>
          <w:p w:rsidR="00A80FC3" w:rsidRPr="004D3CC4" w:rsidRDefault="00A80FC3" w:rsidP="004D3CC4">
            <w:pPr>
              <w:jc w:val="center"/>
              <w:rPr>
                <w:lang w:val="id-ID"/>
              </w:rPr>
            </w:pPr>
            <w:r w:rsidRPr="004D3CC4">
              <w:rPr>
                <w:lang w:val="id-ID"/>
              </w:rPr>
              <w:t>5, 6</w:t>
            </w:r>
          </w:p>
          <w:p w:rsidR="00A80FC3" w:rsidRPr="004D3CC4" w:rsidRDefault="00A80FC3" w:rsidP="004D3CC4">
            <w:pPr>
              <w:jc w:val="center"/>
              <w:rPr>
                <w:lang w:val="id-ID"/>
              </w:rPr>
            </w:pPr>
          </w:p>
          <w:p w:rsidR="00A80FC3" w:rsidRPr="004D3CC4" w:rsidRDefault="00A80FC3" w:rsidP="004D3CC4">
            <w:pPr>
              <w:jc w:val="center"/>
              <w:rPr>
                <w:lang w:val="id-ID"/>
              </w:rPr>
            </w:pPr>
            <w:r w:rsidRPr="004D3CC4">
              <w:rPr>
                <w:lang w:val="id-ID"/>
              </w:rPr>
              <w:t>7, 8</w:t>
            </w:r>
          </w:p>
        </w:tc>
      </w:tr>
      <w:tr w:rsidR="00A80FC3" w:rsidRPr="004D3CC4">
        <w:tc>
          <w:tcPr>
            <w:tcW w:w="1908" w:type="dxa"/>
            <w:vMerge/>
          </w:tcPr>
          <w:p w:rsidR="00A80FC3" w:rsidRPr="004D3CC4" w:rsidRDefault="00A80FC3" w:rsidP="004D3CC4">
            <w:pPr>
              <w:jc w:val="center"/>
              <w:rPr>
                <w:lang w:val="id-ID"/>
              </w:rPr>
            </w:pPr>
          </w:p>
        </w:tc>
        <w:tc>
          <w:tcPr>
            <w:tcW w:w="2394" w:type="dxa"/>
          </w:tcPr>
          <w:p w:rsidR="00A80FC3" w:rsidRPr="004D3CC4" w:rsidRDefault="00A80FC3" w:rsidP="00811F94">
            <w:pPr>
              <w:numPr>
                <w:ilvl w:val="0"/>
                <w:numId w:val="19"/>
              </w:numPr>
              <w:tabs>
                <w:tab w:val="clear" w:pos="720"/>
              </w:tabs>
              <w:ind w:left="306"/>
              <w:jc w:val="both"/>
              <w:rPr>
                <w:lang w:val="id-ID"/>
              </w:rPr>
            </w:pPr>
            <w:r w:rsidRPr="004D3CC4">
              <w:rPr>
                <w:lang w:val="id-ID"/>
              </w:rPr>
              <w:t>Kepuasan Kerja</w:t>
            </w:r>
          </w:p>
          <w:p w:rsidR="00A80FC3" w:rsidRPr="004D3CC4" w:rsidRDefault="00A80FC3" w:rsidP="004D3CC4">
            <w:pPr>
              <w:tabs>
                <w:tab w:val="center" w:pos="4320"/>
                <w:tab w:val="right" w:pos="8640"/>
              </w:tabs>
              <w:ind w:left="266" w:hanging="266"/>
              <w:rPr>
                <w:lang w:val="id-ID"/>
              </w:rPr>
            </w:pPr>
          </w:p>
        </w:tc>
        <w:tc>
          <w:tcPr>
            <w:tcW w:w="2520" w:type="dxa"/>
          </w:tcPr>
          <w:p w:rsidR="00A80FC3" w:rsidRPr="004D3CC4" w:rsidRDefault="00A80FC3" w:rsidP="00811F94">
            <w:pPr>
              <w:numPr>
                <w:ilvl w:val="0"/>
                <w:numId w:val="20"/>
              </w:numPr>
              <w:tabs>
                <w:tab w:val="clear" w:pos="720"/>
              </w:tabs>
              <w:ind w:left="378" w:hanging="378"/>
              <w:jc w:val="both"/>
              <w:rPr>
                <w:lang w:val="id-ID"/>
              </w:rPr>
            </w:pPr>
            <w:r w:rsidRPr="004D3CC4">
              <w:rPr>
                <w:lang w:val="id-ID"/>
              </w:rPr>
              <w:t>Motivasi</w:t>
            </w:r>
            <w:r w:rsidR="00DF2AF5">
              <w:t xml:space="preserve"> Pekerjaan</w:t>
            </w:r>
          </w:p>
          <w:p w:rsidR="00A80FC3" w:rsidRPr="004D3CC4" w:rsidRDefault="00A80FC3" w:rsidP="00811F94">
            <w:pPr>
              <w:numPr>
                <w:ilvl w:val="0"/>
                <w:numId w:val="20"/>
              </w:numPr>
              <w:tabs>
                <w:tab w:val="clear" w:pos="720"/>
              </w:tabs>
              <w:ind w:left="378" w:hanging="378"/>
              <w:jc w:val="both"/>
              <w:rPr>
                <w:lang w:val="id-ID"/>
              </w:rPr>
            </w:pPr>
            <w:r w:rsidRPr="004D3CC4">
              <w:rPr>
                <w:lang w:val="id-ID"/>
              </w:rPr>
              <w:t>Kenyamanan</w:t>
            </w:r>
          </w:p>
          <w:p w:rsidR="00A80FC3" w:rsidRPr="004D3CC4" w:rsidRDefault="00A80FC3" w:rsidP="00811F94">
            <w:pPr>
              <w:numPr>
                <w:ilvl w:val="0"/>
                <w:numId w:val="20"/>
              </w:numPr>
              <w:tabs>
                <w:tab w:val="clear" w:pos="720"/>
              </w:tabs>
              <w:ind w:left="378" w:hanging="378"/>
              <w:jc w:val="both"/>
              <w:rPr>
                <w:lang w:val="id-ID"/>
              </w:rPr>
            </w:pPr>
            <w:r w:rsidRPr="004D3CC4">
              <w:rPr>
                <w:lang w:val="id-ID"/>
              </w:rPr>
              <w:t>Sistem insentif</w:t>
            </w:r>
          </w:p>
          <w:p w:rsidR="00A80FC3" w:rsidRPr="004D3CC4" w:rsidRDefault="00A80FC3" w:rsidP="004D3CC4">
            <w:pPr>
              <w:jc w:val="both"/>
              <w:rPr>
                <w:sz w:val="20"/>
                <w:szCs w:val="20"/>
                <w:lang w:val="id-ID"/>
              </w:rPr>
            </w:pPr>
          </w:p>
        </w:tc>
        <w:tc>
          <w:tcPr>
            <w:tcW w:w="1440" w:type="dxa"/>
          </w:tcPr>
          <w:p w:rsidR="00A80FC3" w:rsidRPr="004D3CC4" w:rsidRDefault="006E5638" w:rsidP="004D3CC4">
            <w:pPr>
              <w:jc w:val="center"/>
              <w:rPr>
                <w:lang w:val="id-ID"/>
              </w:rPr>
            </w:pPr>
            <w:r>
              <w:rPr>
                <w:lang w:val="id-ID"/>
              </w:rPr>
              <w:t>9, 10</w:t>
            </w:r>
          </w:p>
          <w:p w:rsidR="00A80FC3" w:rsidRPr="004D3CC4" w:rsidRDefault="006E5638" w:rsidP="004D3CC4">
            <w:pPr>
              <w:jc w:val="center"/>
              <w:rPr>
                <w:lang w:val="id-ID"/>
              </w:rPr>
            </w:pPr>
            <w:r>
              <w:rPr>
                <w:lang w:val="id-ID"/>
              </w:rPr>
              <w:t>11, 12</w:t>
            </w:r>
          </w:p>
          <w:p w:rsidR="00A80FC3" w:rsidRPr="004D3CC4" w:rsidRDefault="006E5638" w:rsidP="004D3CC4">
            <w:pPr>
              <w:jc w:val="center"/>
              <w:rPr>
                <w:lang w:val="id-ID"/>
              </w:rPr>
            </w:pPr>
            <w:r>
              <w:rPr>
                <w:lang w:val="id-ID"/>
              </w:rPr>
              <w:t>13, 14</w:t>
            </w:r>
          </w:p>
        </w:tc>
      </w:tr>
      <w:tr w:rsidR="00A80FC3" w:rsidRPr="004D3CC4">
        <w:tc>
          <w:tcPr>
            <w:tcW w:w="1908" w:type="dxa"/>
            <w:vMerge/>
          </w:tcPr>
          <w:p w:rsidR="00A80FC3" w:rsidRPr="004D3CC4" w:rsidRDefault="00A80FC3" w:rsidP="004D3CC4">
            <w:pPr>
              <w:jc w:val="center"/>
              <w:rPr>
                <w:lang w:val="id-ID"/>
              </w:rPr>
            </w:pPr>
          </w:p>
        </w:tc>
        <w:tc>
          <w:tcPr>
            <w:tcW w:w="2394" w:type="dxa"/>
          </w:tcPr>
          <w:p w:rsidR="00A80FC3" w:rsidRPr="004D3CC4" w:rsidRDefault="00A80FC3" w:rsidP="00811F94">
            <w:pPr>
              <w:numPr>
                <w:ilvl w:val="0"/>
                <w:numId w:val="19"/>
              </w:numPr>
              <w:tabs>
                <w:tab w:val="clear" w:pos="720"/>
              </w:tabs>
              <w:ind w:left="306"/>
              <w:jc w:val="both"/>
              <w:rPr>
                <w:lang w:val="id-ID"/>
              </w:rPr>
            </w:pPr>
            <w:r w:rsidRPr="004D3CC4">
              <w:rPr>
                <w:lang w:val="id-ID"/>
              </w:rPr>
              <w:t>Tanggungjawab</w:t>
            </w:r>
          </w:p>
          <w:p w:rsidR="00A80FC3" w:rsidRPr="004D3CC4" w:rsidRDefault="00A80FC3" w:rsidP="004D3CC4">
            <w:pPr>
              <w:ind w:left="-54"/>
              <w:jc w:val="both"/>
              <w:rPr>
                <w:lang w:val="id-ID"/>
              </w:rPr>
            </w:pPr>
          </w:p>
        </w:tc>
        <w:tc>
          <w:tcPr>
            <w:tcW w:w="2520" w:type="dxa"/>
          </w:tcPr>
          <w:p w:rsidR="00A80FC3" w:rsidRPr="004D3CC4" w:rsidRDefault="00A80FC3" w:rsidP="00811F94">
            <w:pPr>
              <w:numPr>
                <w:ilvl w:val="0"/>
                <w:numId w:val="21"/>
              </w:numPr>
              <w:tabs>
                <w:tab w:val="clear" w:pos="1185"/>
              </w:tabs>
              <w:ind w:left="378" w:hanging="360"/>
              <w:rPr>
                <w:lang w:val="id-ID"/>
              </w:rPr>
            </w:pPr>
            <w:r w:rsidRPr="004D3CC4">
              <w:rPr>
                <w:lang w:val="id-ID"/>
              </w:rPr>
              <w:t>Kemampuan menyelesaikan mandat</w:t>
            </w:r>
          </w:p>
          <w:p w:rsidR="00A80FC3" w:rsidRPr="004D3CC4" w:rsidRDefault="00A80FC3" w:rsidP="00811F94">
            <w:pPr>
              <w:numPr>
                <w:ilvl w:val="0"/>
                <w:numId w:val="21"/>
              </w:numPr>
              <w:tabs>
                <w:tab w:val="clear" w:pos="1185"/>
              </w:tabs>
              <w:ind w:left="378" w:hanging="360"/>
              <w:rPr>
                <w:lang w:val="id-ID"/>
              </w:rPr>
            </w:pPr>
            <w:r w:rsidRPr="004D3CC4">
              <w:rPr>
                <w:lang w:val="id-ID"/>
              </w:rPr>
              <w:t>Kemampuan menyelesaikan masalah</w:t>
            </w:r>
          </w:p>
          <w:p w:rsidR="00A80FC3" w:rsidRPr="004D3CC4" w:rsidRDefault="00A80FC3" w:rsidP="004D3CC4">
            <w:pPr>
              <w:ind w:left="18"/>
              <w:rPr>
                <w:sz w:val="20"/>
                <w:szCs w:val="20"/>
                <w:lang w:val="id-ID"/>
              </w:rPr>
            </w:pPr>
          </w:p>
        </w:tc>
        <w:tc>
          <w:tcPr>
            <w:tcW w:w="1440" w:type="dxa"/>
          </w:tcPr>
          <w:p w:rsidR="00A80FC3" w:rsidRPr="004D3CC4" w:rsidRDefault="00566ED6" w:rsidP="004D3CC4">
            <w:pPr>
              <w:jc w:val="center"/>
              <w:rPr>
                <w:lang w:val="id-ID"/>
              </w:rPr>
            </w:pPr>
            <w:r>
              <w:rPr>
                <w:lang w:val="id-ID"/>
              </w:rPr>
              <w:t>15, 16, 17</w:t>
            </w:r>
          </w:p>
          <w:p w:rsidR="00A80FC3" w:rsidRPr="004D3CC4" w:rsidRDefault="00A80FC3" w:rsidP="004D3CC4">
            <w:pPr>
              <w:jc w:val="center"/>
              <w:rPr>
                <w:lang w:val="id-ID"/>
              </w:rPr>
            </w:pPr>
          </w:p>
          <w:p w:rsidR="00A80FC3" w:rsidRPr="004D3CC4" w:rsidRDefault="00A80FC3" w:rsidP="004D3CC4">
            <w:pPr>
              <w:jc w:val="center"/>
              <w:rPr>
                <w:lang w:val="id-ID"/>
              </w:rPr>
            </w:pPr>
          </w:p>
          <w:p w:rsidR="00A80FC3" w:rsidRPr="004D3CC4" w:rsidRDefault="00A80FC3" w:rsidP="004D3CC4">
            <w:pPr>
              <w:jc w:val="center"/>
              <w:rPr>
                <w:lang w:val="id-ID"/>
              </w:rPr>
            </w:pPr>
            <w:r w:rsidRPr="004D3CC4">
              <w:rPr>
                <w:lang w:val="id-ID"/>
              </w:rPr>
              <w:t>18, 19</w:t>
            </w:r>
          </w:p>
        </w:tc>
      </w:tr>
      <w:tr w:rsidR="00A80FC3" w:rsidRPr="004D3CC4">
        <w:trPr>
          <w:trHeight w:val="885"/>
        </w:trPr>
        <w:tc>
          <w:tcPr>
            <w:tcW w:w="1908" w:type="dxa"/>
            <w:vMerge/>
          </w:tcPr>
          <w:p w:rsidR="00A80FC3" w:rsidRPr="004D3CC4" w:rsidRDefault="00A80FC3" w:rsidP="004D3CC4">
            <w:pPr>
              <w:jc w:val="center"/>
              <w:rPr>
                <w:lang w:val="id-ID"/>
              </w:rPr>
            </w:pPr>
          </w:p>
        </w:tc>
        <w:tc>
          <w:tcPr>
            <w:tcW w:w="2394" w:type="dxa"/>
          </w:tcPr>
          <w:p w:rsidR="00A80FC3" w:rsidRPr="004D3CC4" w:rsidRDefault="00A80FC3" w:rsidP="00811F94">
            <w:pPr>
              <w:numPr>
                <w:ilvl w:val="0"/>
                <w:numId w:val="19"/>
              </w:numPr>
              <w:tabs>
                <w:tab w:val="clear" w:pos="720"/>
              </w:tabs>
              <w:ind w:left="306"/>
              <w:jc w:val="both"/>
              <w:rPr>
                <w:lang w:val="id-ID"/>
              </w:rPr>
            </w:pPr>
            <w:r w:rsidRPr="004D3CC4">
              <w:rPr>
                <w:lang w:val="id-ID"/>
              </w:rPr>
              <w:t xml:space="preserve">Perangkat Keras </w:t>
            </w:r>
            <w:r w:rsidRPr="004D3CC4">
              <w:rPr>
                <w:i/>
                <w:lang w:val="id-ID"/>
              </w:rPr>
              <w:t>(Hardware)</w:t>
            </w:r>
          </w:p>
        </w:tc>
        <w:tc>
          <w:tcPr>
            <w:tcW w:w="2520" w:type="dxa"/>
          </w:tcPr>
          <w:p w:rsidR="00A80FC3" w:rsidRPr="004D3CC4" w:rsidRDefault="00A80FC3" w:rsidP="00811F94">
            <w:pPr>
              <w:numPr>
                <w:ilvl w:val="1"/>
                <w:numId w:val="19"/>
              </w:numPr>
              <w:tabs>
                <w:tab w:val="clear" w:pos="1440"/>
              </w:tabs>
              <w:ind w:left="378"/>
              <w:rPr>
                <w:lang w:val="id-ID"/>
              </w:rPr>
            </w:pPr>
            <w:r w:rsidRPr="004D3CC4">
              <w:rPr>
                <w:lang w:val="id-ID"/>
              </w:rPr>
              <w:t>Komputer</w:t>
            </w:r>
          </w:p>
          <w:p w:rsidR="003B10C2" w:rsidRPr="004D3CC4" w:rsidRDefault="003B10C2" w:rsidP="004D3CC4">
            <w:pPr>
              <w:ind w:left="18"/>
              <w:rPr>
                <w:lang w:val="id-ID"/>
              </w:rPr>
            </w:pPr>
          </w:p>
          <w:p w:rsidR="003B10C2" w:rsidRPr="004D3CC4" w:rsidRDefault="003B10C2" w:rsidP="00811F94">
            <w:pPr>
              <w:numPr>
                <w:ilvl w:val="1"/>
                <w:numId w:val="19"/>
              </w:numPr>
              <w:tabs>
                <w:tab w:val="clear" w:pos="1440"/>
              </w:tabs>
              <w:ind w:left="378"/>
              <w:rPr>
                <w:lang w:val="id-ID"/>
              </w:rPr>
            </w:pPr>
            <w:r w:rsidRPr="004D3CC4">
              <w:rPr>
                <w:lang w:val="id-ID"/>
              </w:rPr>
              <w:t>Jaringan</w:t>
            </w:r>
          </w:p>
          <w:p w:rsidR="00A80FC3" w:rsidRPr="004D3CC4" w:rsidRDefault="00A80FC3" w:rsidP="00240827">
            <w:pPr>
              <w:rPr>
                <w:sz w:val="20"/>
                <w:szCs w:val="20"/>
                <w:lang w:val="id-ID"/>
              </w:rPr>
            </w:pPr>
          </w:p>
        </w:tc>
        <w:tc>
          <w:tcPr>
            <w:tcW w:w="1440" w:type="dxa"/>
          </w:tcPr>
          <w:p w:rsidR="00094266" w:rsidRPr="004D3CC4" w:rsidRDefault="00094266" w:rsidP="004D3CC4">
            <w:pPr>
              <w:jc w:val="center"/>
              <w:rPr>
                <w:lang w:val="id-ID"/>
              </w:rPr>
            </w:pPr>
            <w:r w:rsidRPr="004D3CC4">
              <w:rPr>
                <w:lang w:val="id-ID"/>
              </w:rPr>
              <w:t>20, 21</w:t>
            </w:r>
          </w:p>
          <w:p w:rsidR="00094266" w:rsidRPr="004D3CC4" w:rsidRDefault="00A80FC3" w:rsidP="004D3CC4">
            <w:pPr>
              <w:jc w:val="center"/>
              <w:rPr>
                <w:lang w:val="id-ID"/>
              </w:rPr>
            </w:pPr>
            <w:r w:rsidRPr="004D3CC4">
              <w:rPr>
                <w:lang w:val="id-ID"/>
              </w:rPr>
              <w:t>22</w:t>
            </w:r>
            <w:r w:rsidR="00094266" w:rsidRPr="004D3CC4">
              <w:rPr>
                <w:lang w:val="id-ID"/>
              </w:rPr>
              <w:t>, 23</w:t>
            </w:r>
          </w:p>
          <w:p w:rsidR="00A80FC3" w:rsidRPr="004D3CC4" w:rsidRDefault="003B10C2" w:rsidP="004D3CC4">
            <w:pPr>
              <w:jc w:val="center"/>
              <w:rPr>
                <w:lang w:val="id-ID"/>
              </w:rPr>
            </w:pPr>
            <w:r w:rsidRPr="004D3CC4">
              <w:rPr>
                <w:lang w:val="id-ID"/>
              </w:rPr>
              <w:t>24</w:t>
            </w:r>
            <w:r w:rsidR="00094266" w:rsidRPr="004D3CC4">
              <w:rPr>
                <w:lang w:val="id-ID"/>
              </w:rPr>
              <w:t xml:space="preserve">, </w:t>
            </w:r>
            <w:r w:rsidR="00A80FC3" w:rsidRPr="004D3CC4">
              <w:rPr>
                <w:lang w:val="id-ID"/>
              </w:rPr>
              <w:t>25</w:t>
            </w:r>
          </w:p>
        </w:tc>
      </w:tr>
      <w:tr w:rsidR="00A80FC3" w:rsidRPr="004D3CC4">
        <w:trPr>
          <w:trHeight w:val="876"/>
        </w:trPr>
        <w:tc>
          <w:tcPr>
            <w:tcW w:w="1908" w:type="dxa"/>
            <w:vMerge/>
          </w:tcPr>
          <w:p w:rsidR="00A80FC3" w:rsidRPr="004D3CC4" w:rsidRDefault="00A80FC3" w:rsidP="00F804F7">
            <w:pPr>
              <w:rPr>
                <w:lang w:val="id-ID"/>
              </w:rPr>
            </w:pPr>
          </w:p>
        </w:tc>
        <w:tc>
          <w:tcPr>
            <w:tcW w:w="2394" w:type="dxa"/>
          </w:tcPr>
          <w:p w:rsidR="00A80FC3" w:rsidRPr="004D3CC4" w:rsidRDefault="00A80FC3" w:rsidP="00811F94">
            <w:pPr>
              <w:numPr>
                <w:ilvl w:val="0"/>
                <w:numId w:val="19"/>
              </w:numPr>
              <w:tabs>
                <w:tab w:val="clear" w:pos="720"/>
              </w:tabs>
              <w:ind w:left="306"/>
              <w:jc w:val="both"/>
              <w:rPr>
                <w:lang w:val="id-ID"/>
              </w:rPr>
            </w:pPr>
            <w:r w:rsidRPr="004D3CC4">
              <w:rPr>
                <w:lang w:val="id-ID"/>
              </w:rPr>
              <w:t xml:space="preserve">Perangkat Lunak </w:t>
            </w:r>
            <w:r w:rsidRPr="004D3CC4">
              <w:rPr>
                <w:i/>
                <w:lang w:val="id-ID"/>
              </w:rPr>
              <w:t>(Software)</w:t>
            </w:r>
          </w:p>
          <w:p w:rsidR="00A80FC3" w:rsidRPr="004D3CC4" w:rsidRDefault="00A80FC3" w:rsidP="00F804F7">
            <w:pPr>
              <w:rPr>
                <w:lang w:val="id-ID"/>
              </w:rPr>
            </w:pPr>
          </w:p>
        </w:tc>
        <w:tc>
          <w:tcPr>
            <w:tcW w:w="2520" w:type="dxa"/>
          </w:tcPr>
          <w:p w:rsidR="00A80FC3" w:rsidRPr="004D3CC4" w:rsidRDefault="00A80FC3" w:rsidP="00811F94">
            <w:pPr>
              <w:numPr>
                <w:ilvl w:val="0"/>
                <w:numId w:val="27"/>
              </w:numPr>
              <w:tabs>
                <w:tab w:val="clear" w:pos="738"/>
              </w:tabs>
              <w:ind w:left="378" w:hanging="378"/>
              <w:rPr>
                <w:lang w:val="id-ID"/>
              </w:rPr>
            </w:pPr>
            <w:r w:rsidRPr="004D3CC4">
              <w:rPr>
                <w:lang w:val="id-ID"/>
              </w:rPr>
              <w:t>Aplikasi perangkat lunak</w:t>
            </w:r>
          </w:p>
          <w:p w:rsidR="00A80FC3" w:rsidRPr="004D3CC4" w:rsidRDefault="00A80FC3" w:rsidP="00811F94">
            <w:pPr>
              <w:numPr>
                <w:ilvl w:val="0"/>
                <w:numId w:val="27"/>
              </w:numPr>
              <w:tabs>
                <w:tab w:val="clear" w:pos="738"/>
              </w:tabs>
              <w:ind w:left="378" w:hanging="378"/>
              <w:rPr>
                <w:lang w:val="id-ID"/>
              </w:rPr>
            </w:pPr>
            <w:r w:rsidRPr="004D3CC4">
              <w:rPr>
                <w:lang w:val="id-ID"/>
              </w:rPr>
              <w:t>Program perangkat lunak</w:t>
            </w:r>
          </w:p>
          <w:p w:rsidR="00A80FC3" w:rsidRPr="004D3CC4" w:rsidRDefault="00A80FC3" w:rsidP="004D3CC4">
            <w:pPr>
              <w:ind w:left="18"/>
              <w:rPr>
                <w:sz w:val="20"/>
                <w:szCs w:val="20"/>
                <w:lang w:val="id-ID"/>
              </w:rPr>
            </w:pPr>
          </w:p>
        </w:tc>
        <w:tc>
          <w:tcPr>
            <w:tcW w:w="1440" w:type="dxa"/>
          </w:tcPr>
          <w:p w:rsidR="00A80FC3" w:rsidRPr="004D3CC4" w:rsidRDefault="00A80FC3" w:rsidP="004D3CC4">
            <w:pPr>
              <w:jc w:val="center"/>
              <w:rPr>
                <w:lang w:val="id-ID"/>
              </w:rPr>
            </w:pPr>
            <w:r w:rsidRPr="004D3CC4">
              <w:rPr>
                <w:lang w:val="id-ID"/>
              </w:rPr>
              <w:t>26, 27</w:t>
            </w:r>
          </w:p>
          <w:p w:rsidR="00A80FC3" w:rsidRPr="004D3CC4" w:rsidRDefault="00A80FC3" w:rsidP="004D3CC4">
            <w:pPr>
              <w:jc w:val="center"/>
              <w:rPr>
                <w:lang w:val="id-ID"/>
              </w:rPr>
            </w:pPr>
          </w:p>
          <w:p w:rsidR="00A80FC3" w:rsidRPr="004D3CC4" w:rsidRDefault="00A80FC3" w:rsidP="004D3CC4">
            <w:pPr>
              <w:jc w:val="center"/>
              <w:rPr>
                <w:lang w:val="id-ID"/>
              </w:rPr>
            </w:pPr>
            <w:r w:rsidRPr="004D3CC4">
              <w:rPr>
                <w:lang w:val="id-ID"/>
              </w:rPr>
              <w:t>28, 29</w:t>
            </w:r>
          </w:p>
          <w:p w:rsidR="00A80FC3" w:rsidRPr="004D3CC4" w:rsidRDefault="00A80FC3" w:rsidP="004D3CC4">
            <w:pPr>
              <w:jc w:val="center"/>
              <w:rPr>
                <w:lang w:val="id-ID"/>
              </w:rPr>
            </w:pPr>
          </w:p>
        </w:tc>
      </w:tr>
      <w:tr w:rsidR="00A80FC3" w:rsidRPr="004D3CC4">
        <w:tc>
          <w:tcPr>
            <w:tcW w:w="1908" w:type="dxa"/>
            <w:vMerge/>
          </w:tcPr>
          <w:p w:rsidR="00A80FC3" w:rsidRPr="004D3CC4" w:rsidRDefault="00A80FC3" w:rsidP="00F804F7">
            <w:pPr>
              <w:rPr>
                <w:lang w:val="id-ID"/>
              </w:rPr>
            </w:pPr>
          </w:p>
        </w:tc>
        <w:tc>
          <w:tcPr>
            <w:tcW w:w="2394" w:type="dxa"/>
          </w:tcPr>
          <w:p w:rsidR="00A80FC3" w:rsidRPr="004D3CC4" w:rsidRDefault="00A80FC3" w:rsidP="00811F94">
            <w:pPr>
              <w:numPr>
                <w:ilvl w:val="0"/>
                <w:numId w:val="19"/>
              </w:numPr>
              <w:tabs>
                <w:tab w:val="clear" w:pos="720"/>
              </w:tabs>
              <w:ind w:left="306"/>
              <w:jc w:val="both"/>
              <w:rPr>
                <w:i/>
                <w:lang w:val="id-ID"/>
              </w:rPr>
            </w:pPr>
            <w:r w:rsidRPr="004D3CC4">
              <w:rPr>
                <w:i/>
                <w:lang w:val="id-ID"/>
              </w:rPr>
              <w:t>Database</w:t>
            </w:r>
          </w:p>
          <w:p w:rsidR="00A80FC3" w:rsidRPr="004D3CC4" w:rsidRDefault="00A80FC3" w:rsidP="00F804F7">
            <w:pPr>
              <w:rPr>
                <w:lang w:val="id-ID"/>
              </w:rPr>
            </w:pPr>
          </w:p>
        </w:tc>
        <w:tc>
          <w:tcPr>
            <w:tcW w:w="2520" w:type="dxa"/>
          </w:tcPr>
          <w:p w:rsidR="00A80FC3" w:rsidRPr="004D3CC4" w:rsidRDefault="00A80FC3" w:rsidP="00811F94">
            <w:pPr>
              <w:numPr>
                <w:ilvl w:val="0"/>
                <w:numId w:val="28"/>
              </w:numPr>
              <w:tabs>
                <w:tab w:val="clear" w:pos="738"/>
              </w:tabs>
              <w:ind w:left="378"/>
              <w:rPr>
                <w:lang w:val="id-ID"/>
              </w:rPr>
            </w:pPr>
            <w:r w:rsidRPr="004D3CC4">
              <w:rPr>
                <w:lang w:val="id-ID"/>
              </w:rPr>
              <w:t>Media penyimpanan data</w:t>
            </w:r>
          </w:p>
          <w:p w:rsidR="00A80FC3" w:rsidRPr="004D3CC4" w:rsidRDefault="00A80FC3" w:rsidP="004D3CC4">
            <w:pPr>
              <w:ind w:left="18"/>
              <w:rPr>
                <w:sz w:val="20"/>
                <w:szCs w:val="20"/>
                <w:lang w:val="id-ID"/>
              </w:rPr>
            </w:pPr>
          </w:p>
        </w:tc>
        <w:tc>
          <w:tcPr>
            <w:tcW w:w="1440" w:type="dxa"/>
          </w:tcPr>
          <w:p w:rsidR="00A80FC3" w:rsidRPr="004D3CC4" w:rsidRDefault="00A80FC3" w:rsidP="00173693">
            <w:pPr>
              <w:jc w:val="center"/>
              <w:rPr>
                <w:lang w:val="id-ID"/>
              </w:rPr>
            </w:pPr>
            <w:r w:rsidRPr="004D3CC4">
              <w:rPr>
                <w:lang w:val="id-ID"/>
              </w:rPr>
              <w:t>30, 31</w:t>
            </w:r>
            <w:r w:rsidR="00173693">
              <w:rPr>
                <w:lang w:val="id-ID"/>
              </w:rPr>
              <w:t>, 32</w:t>
            </w:r>
          </w:p>
        </w:tc>
      </w:tr>
      <w:tr w:rsidR="00A80FC3" w:rsidRPr="004D3CC4">
        <w:tc>
          <w:tcPr>
            <w:tcW w:w="1908" w:type="dxa"/>
            <w:vMerge/>
          </w:tcPr>
          <w:p w:rsidR="00A80FC3" w:rsidRPr="004D3CC4" w:rsidRDefault="00A80FC3" w:rsidP="00F804F7">
            <w:pPr>
              <w:rPr>
                <w:lang w:val="id-ID"/>
              </w:rPr>
            </w:pPr>
          </w:p>
        </w:tc>
        <w:tc>
          <w:tcPr>
            <w:tcW w:w="2394" w:type="dxa"/>
          </w:tcPr>
          <w:p w:rsidR="00A80FC3" w:rsidRPr="004D3CC4" w:rsidRDefault="00A80FC3" w:rsidP="00811F94">
            <w:pPr>
              <w:numPr>
                <w:ilvl w:val="0"/>
                <w:numId w:val="19"/>
              </w:numPr>
              <w:tabs>
                <w:tab w:val="clear" w:pos="720"/>
              </w:tabs>
              <w:ind w:left="306"/>
              <w:jc w:val="both"/>
              <w:rPr>
                <w:lang w:val="id-ID"/>
              </w:rPr>
            </w:pPr>
            <w:r w:rsidRPr="004D3CC4">
              <w:rPr>
                <w:lang w:val="id-ID"/>
              </w:rPr>
              <w:t>Prosedur</w:t>
            </w:r>
          </w:p>
          <w:p w:rsidR="00A80FC3" w:rsidRPr="004D3CC4" w:rsidRDefault="00A80FC3" w:rsidP="00F804F7">
            <w:pPr>
              <w:rPr>
                <w:lang w:val="id-ID"/>
              </w:rPr>
            </w:pPr>
          </w:p>
        </w:tc>
        <w:tc>
          <w:tcPr>
            <w:tcW w:w="2520" w:type="dxa"/>
          </w:tcPr>
          <w:p w:rsidR="00A80FC3" w:rsidRPr="004D3CC4" w:rsidRDefault="00A80FC3" w:rsidP="00811F94">
            <w:pPr>
              <w:numPr>
                <w:ilvl w:val="2"/>
                <w:numId w:val="19"/>
              </w:numPr>
              <w:tabs>
                <w:tab w:val="clear" w:pos="2340"/>
              </w:tabs>
              <w:ind w:left="369"/>
              <w:rPr>
                <w:lang w:val="id-ID"/>
              </w:rPr>
            </w:pPr>
            <w:r w:rsidRPr="004D3CC4">
              <w:rPr>
                <w:lang w:val="id-ID"/>
              </w:rPr>
              <w:t>Aturan Hukum</w:t>
            </w:r>
          </w:p>
          <w:p w:rsidR="00A80FC3" w:rsidRPr="004D3CC4" w:rsidRDefault="00A80FC3" w:rsidP="00811F94">
            <w:pPr>
              <w:numPr>
                <w:ilvl w:val="2"/>
                <w:numId w:val="19"/>
              </w:numPr>
              <w:tabs>
                <w:tab w:val="clear" w:pos="2340"/>
              </w:tabs>
              <w:ind w:left="369"/>
              <w:rPr>
                <w:lang w:val="id-ID"/>
              </w:rPr>
            </w:pPr>
            <w:r w:rsidRPr="004D3CC4">
              <w:rPr>
                <w:lang w:val="id-ID"/>
              </w:rPr>
              <w:t>P</w:t>
            </w:r>
            <w:r w:rsidR="008E507A" w:rsidRPr="004D3CC4">
              <w:rPr>
                <w:lang w:val="id-ID"/>
              </w:rPr>
              <w:t>rosedur</w:t>
            </w:r>
          </w:p>
          <w:p w:rsidR="00A80FC3" w:rsidRPr="004D3CC4" w:rsidRDefault="00A80FC3" w:rsidP="004D3CC4">
            <w:pPr>
              <w:ind w:left="18"/>
              <w:rPr>
                <w:sz w:val="20"/>
                <w:szCs w:val="20"/>
                <w:lang w:val="id-ID"/>
              </w:rPr>
            </w:pPr>
          </w:p>
        </w:tc>
        <w:tc>
          <w:tcPr>
            <w:tcW w:w="1440" w:type="dxa"/>
          </w:tcPr>
          <w:p w:rsidR="00A80FC3" w:rsidRPr="004D3CC4" w:rsidRDefault="00173693" w:rsidP="004D3CC4">
            <w:pPr>
              <w:jc w:val="center"/>
              <w:rPr>
                <w:lang w:val="id-ID"/>
              </w:rPr>
            </w:pPr>
            <w:r>
              <w:rPr>
                <w:lang w:val="id-ID"/>
              </w:rPr>
              <w:t>33</w:t>
            </w:r>
          </w:p>
          <w:p w:rsidR="00A80FC3" w:rsidRPr="004D3CC4" w:rsidRDefault="00173693" w:rsidP="004D3CC4">
            <w:pPr>
              <w:jc w:val="center"/>
              <w:rPr>
                <w:lang w:val="id-ID"/>
              </w:rPr>
            </w:pPr>
            <w:r>
              <w:rPr>
                <w:lang w:val="id-ID"/>
              </w:rPr>
              <w:t>34, 35</w:t>
            </w:r>
          </w:p>
          <w:p w:rsidR="00A80FC3" w:rsidRPr="004D3CC4" w:rsidRDefault="00A80FC3" w:rsidP="004D3CC4">
            <w:pPr>
              <w:jc w:val="center"/>
              <w:rPr>
                <w:lang w:val="id-ID"/>
              </w:rPr>
            </w:pPr>
          </w:p>
        </w:tc>
      </w:tr>
      <w:tr w:rsidR="00A80FC3" w:rsidRPr="004D3CC4">
        <w:tc>
          <w:tcPr>
            <w:tcW w:w="1908" w:type="dxa"/>
            <w:vMerge/>
          </w:tcPr>
          <w:p w:rsidR="00A80FC3" w:rsidRPr="004D3CC4" w:rsidRDefault="00A80FC3" w:rsidP="00F804F7">
            <w:pPr>
              <w:rPr>
                <w:lang w:val="id-ID"/>
              </w:rPr>
            </w:pPr>
          </w:p>
        </w:tc>
        <w:tc>
          <w:tcPr>
            <w:tcW w:w="2394" w:type="dxa"/>
          </w:tcPr>
          <w:p w:rsidR="00A80FC3" w:rsidRPr="004D3CC4" w:rsidRDefault="00A80FC3" w:rsidP="00811F94">
            <w:pPr>
              <w:numPr>
                <w:ilvl w:val="0"/>
                <w:numId w:val="19"/>
              </w:numPr>
              <w:tabs>
                <w:tab w:val="clear" w:pos="720"/>
              </w:tabs>
              <w:ind w:left="306"/>
              <w:jc w:val="both"/>
              <w:rPr>
                <w:lang w:val="id-ID"/>
              </w:rPr>
            </w:pPr>
            <w:r w:rsidRPr="004D3CC4">
              <w:rPr>
                <w:lang w:val="id-ID"/>
              </w:rPr>
              <w:t>Personalia Pengoperasian</w:t>
            </w:r>
          </w:p>
          <w:p w:rsidR="00A80FC3" w:rsidRPr="004D3CC4" w:rsidRDefault="00A80FC3" w:rsidP="00F804F7">
            <w:pPr>
              <w:rPr>
                <w:lang w:val="id-ID"/>
              </w:rPr>
            </w:pPr>
          </w:p>
        </w:tc>
        <w:tc>
          <w:tcPr>
            <w:tcW w:w="2520" w:type="dxa"/>
          </w:tcPr>
          <w:p w:rsidR="00A80FC3" w:rsidRPr="004D3CC4" w:rsidRDefault="00A80FC3" w:rsidP="00811F94">
            <w:pPr>
              <w:numPr>
                <w:ilvl w:val="0"/>
                <w:numId w:val="29"/>
              </w:numPr>
              <w:tabs>
                <w:tab w:val="clear" w:pos="738"/>
              </w:tabs>
              <w:ind w:left="378"/>
              <w:rPr>
                <w:lang w:val="id-ID"/>
              </w:rPr>
            </w:pPr>
            <w:r w:rsidRPr="004D3CC4">
              <w:rPr>
                <w:lang w:val="id-ID"/>
              </w:rPr>
              <w:t>Operator komputer</w:t>
            </w:r>
          </w:p>
          <w:p w:rsidR="00A80FC3" w:rsidRPr="004D3CC4" w:rsidRDefault="00A80FC3" w:rsidP="004D3CC4">
            <w:pPr>
              <w:ind w:left="18"/>
              <w:rPr>
                <w:sz w:val="4"/>
                <w:szCs w:val="4"/>
                <w:lang w:val="id-ID"/>
              </w:rPr>
            </w:pPr>
          </w:p>
          <w:p w:rsidR="00A80FC3" w:rsidRPr="004D3CC4" w:rsidRDefault="00A80FC3" w:rsidP="00811F94">
            <w:pPr>
              <w:numPr>
                <w:ilvl w:val="0"/>
                <w:numId w:val="29"/>
              </w:numPr>
              <w:tabs>
                <w:tab w:val="clear" w:pos="738"/>
              </w:tabs>
              <w:ind w:left="378"/>
              <w:rPr>
                <w:lang w:val="id-ID"/>
              </w:rPr>
            </w:pPr>
            <w:r w:rsidRPr="004D3CC4">
              <w:rPr>
                <w:lang w:val="id-ID"/>
              </w:rPr>
              <w:t>Teknisi komputer</w:t>
            </w:r>
          </w:p>
          <w:p w:rsidR="00A80FC3" w:rsidRPr="004D3CC4" w:rsidRDefault="00A80FC3" w:rsidP="004D3CC4">
            <w:pPr>
              <w:ind w:left="18"/>
              <w:rPr>
                <w:sz w:val="20"/>
                <w:szCs w:val="20"/>
                <w:lang w:val="id-ID"/>
              </w:rPr>
            </w:pPr>
          </w:p>
        </w:tc>
        <w:tc>
          <w:tcPr>
            <w:tcW w:w="1440" w:type="dxa"/>
          </w:tcPr>
          <w:p w:rsidR="00A80FC3" w:rsidRPr="004D3CC4" w:rsidRDefault="00173693" w:rsidP="004D3CC4">
            <w:pPr>
              <w:jc w:val="center"/>
              <w:rPr>
                <w:lang w:val="id-ID"/>
              </w:rPr>
            </w:pPr>
            <w:r>
              <w:rPr>
                <w:lang w:val="id-ID"/>
              </w:rPr>
              <w:t>36, 37, 38</w:t>
            </w:r>
          </w:p>
          <w:p w:rsidR="00A80FC3" w:rsidRPr="004D3CC4" w:rsidRDefault="00A80FC3" w:rsidP="004D3CC4">
            <w:pPr>
              <w:jc w:val="center"/>
              <w:rPr>
                <w:sz w:val="4"/>
                <w:szCs w:val="4"/>
                <w:lang w:val="id-ID"/>
              </w:rPr>
            </w:pPr>
          </w:p>
          <w:p w:rsidR="00A80FC3" w:rsidRPr="004D3CC4" w:rsidRDefault="00A80FC3" w:rsidP="004D3CC4">
            <w:pPr>
              <w:jc w:val="center"/>
              <w:rPr>
                <w:lang w:val="id-ID"/>
              </w:rPr>
            </w:pPr>
            <w:r w:rsidRPr="004D3CC4">
              <w:rPr>
                <w:lang w:val="id-ID"/>
              </w:rPr>
              <w:t>39, 40</w:t>
            </w:r>
          </w:p>
        </w:tc>
      </w:tr>
    </w:tbl>
    <w:p w:rsidR="00924098" w:rsidRDefault="00924098" w:rsidP="00F804F7">
      <w:pPr>
        <w:pStyle w:val="BodyTextIndent2"/>
        <w:ind w:left="0" w:firstLine="720"/>
        <w:jc w:val="both"/>
        <w:rPr>
          <w:lang w:val="id-ID"/>
        </w:rPr>
      </w:pPr>
    </w:p>
    <w:p w:rsidR="009348AE" w:rsidRDefault="00D349FD" w:rsidP="002A4D2C">
      <w:pPr>
        <w:spacing w:line="480" w:lineRule="auto"/>
        <w:ind w:firstLine="720"/>
        <w:jc w:val="both"/>
        <w:rPr>
          <w:lang w:val="id-ID"/>
        </w:rPr>
      </w:pPr>
      <w:r w:rsidRPr="00863F97">
        <w:rPr>
          <w:lang w:val="id-ID"/>
        </w:rPr>
        <w:lastRenderedPageBreak/>
        <w:t xml:space="preserve">Instrumen yang digunakan dalam penelitian ini berbentuk kuesioner, dengan jumlah variabel sebanyak satu variabel. Sedangkan skala pengukuran instrumen yang digunakan dalam penelitian ini adalah Skala </w:t>
      </w:r>
      <w:r w:rsidRPr="00863F97">
        <w:rPr>
          <w:i/>
          <w:iCs/>
          <w:lang w:val="id-ID"/>
        </w:rPr>
        <w:t>Likert</w:t>
      </w:r>
      <w:r w:rsidRPr="00863F97">
        <w:rPr>
          <w:lang w:val="id-ID"/>
        </w:rPr>
        <w:t xml:space="preserve">. </w:t>
      </w:r>
      <w:r w:rsidR="00C109D9">
        <w:rPr>
          <w:lang w:val="id-ID"/>
        </w:rPr>
        <w:t>Skala ini terdiri atas sejumlah pernyataan yang semuanya menunjukkan sikap terhadap suatu objek tertentu atau menunjukkan ciri tertentu yang akan diukur (Soehartono, 2004:77).</w:t>
      </w:r>
      <w:r w:rsidR="00AD5A8B">
        <w:rPr>
          <w:lang w:val="id-ID"/>
        </w:rPr>
        <w:t xml:space="preserve"> Skala likert ini digunakan oleh peneliti guna mengukur per</w:t>
      </w:r>
      <w:r w:rsidR="00F70A0D">
        <w:rPr>
          <w:lang w:val="id-ID"/>
        </w:rPr>
        <w:t>sepsi atau sikap seseorang, menilai sikap atau tingkah laku dengan cara mengaju</w:t>
      </w:r>
      <w:r w:rsidR="00BD29BE">
        <w:rPr>
          <w:lang w:val="id-ID"/>
        </w:rPr>
        <w:t xml:space="preserve">kan pertanyaan kepada responden. Responden dianjurkan untuk memilih kategori jawaban yang telah diatur oleh peneliti yaitu sangat setuju, setuju, tidak setuju dan sangat tidak setuju </w:t>
      </w:r>
      <w:r w:rsidR="00F70A0D">
        <w:rPr>
          <w:lang w:val="id-ID"/>
        </w:rPr>
        <w:t>(Sukardi, 2007:146).</w:t>
      </w:r>
    </w:p>
    <w:p w:rsidR="00F804F7" w:rsidRDefault="00F804F7" w:rsidP="002A4D2C">
      <w:pPr>
        <w:spacing w:line="480" w:lineRule="auto"/>
        <w:ind w:firstLine="720"/>
        <w:jc w:val="both"/>
      </w:pPr>
      <w:r w:rsidRPr="00863F97">
        <w:rPr>
          <w:lang w:val="id-ID"/>
        </w:rPr>
        <w:t>Indikator variabel yang disusun melalui item-item instrum</w:t>
      </w:r>
      <w:r w:rsidR="009348AE">
        <w:rPr>
          <w:lang w:val="id-ID"/>
        </w:rPr>
        <w:t xml:space="preserve">en dalam bentuk </w:t>
      </w:r>
      <w:r w:rsidRPr="00863F97">
        <w:rPr>
          <w:lang w:val="id-ID"/>
        </w:rPr>
        <w:t>pernyataan diberikan jawaban setiap item instrumennya. Jawaban setiap item diberi skor, seperti berikut ini:</w:t>
      </w:r>
    </w:p>
    <w:p w:rsidR="007C447A" w:rsidRPr="007C447A" w:rsidRDefault="007C447A" w:rsidP="002A4D2C">
      <w:pPr>
        <w:spacing w:line="480" w:lineRule="auto"/>
        <w:ind w:firstLine="720"/>
        <w:jc w:val="both"/>
        <w:rPr>
          <w:sz w:val="16"/>
          <w:szCs w:val="16"/>
        </w:rPr>
      </w:pPr>
    </w:p>
    <w:p w:rsidR="00F804F7" w:rsidRPr="00CD46AB" w:rsidRDefault="00F804F7" w:rsidP="00861779">
      <w:pPr>
        <w:jc w:val="center"/>
        <w:rPr>
          <w:lang w:val="id-ID"/>
        </w:rPr>
      </w:pPr>
      <w:r w:rsidRPr="00CD46AB">
        <w:rPr>
          <w:lang w:val="id-ID"/>
        </w:rPr>
        <w:t>TABEL 3.2</w:t>
      </w:r>
    </w:p>
    <w:p w:rsidR="00F804F7" w:rsidRPr="00CD46AB" w:rsidRDefault="00F804F7" w:rsidP="00861779">
      <w:pPr>
        <w:jc w:val="center"/>
      </w:pPr>
      <w:r w:rsidRPr="00CD46AB">
        <w:rPr>
          <w:lang w:val="id-ID"/>
        </w:rPr>
        <w:t>SKOR DALAM PENELITIAN</w:t>
      </w:r>
    </w:p>
    <w:p w:rsidR="007C447A" w:rsidRPr="007C447A" w:rsidRDefault="007C447A" w:rsidP="007C447A">
      <w:pPr>
        <w:pStyle w:val="BodyTextIndent2"/>
        <w:spacing w:line="240" w:lineRule="auto"/>
        <w:ind w:left="0"/>
        <w:jc w:val="center"/>
        <w:rPr>
          <w:b/>
          <w:bCs/>
        </w:rPr>
      </w:pPr>
    </w:p>
    <w:tbl>
      <w:tblPr>
        <w:tblW w:w="5016" w:type="dxa"/>
        <w:jc w:val="center"/>
        <w:tblInd w:w="8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105"/>
        <w:gridCol w:w="2911"/>
      </w:tblGrid>
      <w:tr w:rsidR="000E1411" w:rsidRPr="004D3CC4" w:rsidTr="000E1411">
        <w:trPr>
          <w:trHeight w:val="708"/>
          <w:jc w:val="center"/>
        </w:trPr>
        <w:tc>
          <w:tcPr>
            <w:tcW w:w="2105" w:type="dxa"/>
            <w:tcBorders>
              <w:top w:val="single" w:sz="12" w:space="0" w:color="auto"/>
              <w:bottom w:val="single" w:sz="12" w:space="0" w:color="auto"/>
            </w:tcBorders>
          </w:tcPr>
          <w:p w:rsidR="000E1411" w:rsidRPr="004D3CC4" w:rsidRDefault="000E1411" w:rsidP="004D3CC4">
            <w:pPr>
              <w:pStyle w:val="BodyTextIndent2"/>
              <w:spacing w:line="240" w:lineRule="auto"/>
              <w:ind w:left="0"/>
              <w:jc w:val="center"/>
              <w:rPr>
                <w:b/>
                <w:bCs/>
                <w:sz w:val="10"/>
                <w:szCs w:val="10"/>
                <w:lang w:val="id-ID"/>
              </w:rPr>
            </w:pPr>
          </w:p>
          <w:p w:rsidR="000E1411" w:rsidRPr="004D3CC4" w:rsidRDefault="000E1411" w:rsidP="004D3CC4">
            <w:pPr>
              <w:pStyle w:val="BodyTextIndent2"/>
              <w:spacing w:line="240" w:lineRule="auto"/>
              <w:ind w:left="0"/>
              <w:jc w:val="center"/>
              <w:rPr>
                <w:b/>
                <w:bCs/>
                <w:lang w:val="id-ID"/>
              </w:rPr>
            </w:pPr>
            <w:r w:rsidRPr="004D3CC4">
              <w:rPr>
                <w:b/>
                <w:bCs/>
                <w:lang w:val="id-ID"/>
              </w:rPr>
              <w:t>Skor Pernyataan</w:t>
            </w:r>
          </w:p>
        </w:tc>
        <w:tc>
          <w:tcPr>
            <w:tcW w:w="2911" w:type="dxa"/>
            <w:tcBorders>
              <w:top w:val="single" w:sz="12" w:space="0" w:color="auto"/>
              <w:bottom w:val="single" w:sz="12" w:space="0" w:color="auto"/>
            </w:tcBorders>
          </w:tcPr>
          <w:p w:rsidR="000E1411" w:rsidRPr="004D3CC4" w:rsidRDefault="000E1411" w:rsidP="004D3CC4">
            <w:pPr>
              <w:pStyle w:val="BodyTextIndent2"/>
              <w:spacing w:line="240" w:lineRule="auto"/>
              <w:ind w:left="0"/>
              <w:jc w:val="center"/>
              <w:rPr>
                <w:b/>
                <w:bCs/>
                <w:sz w:val="10"/>
                <w:szCs w:val="10"/>
                <w:lang w:val="id-ID"/>
              </w:rPr>
            </w:pPr>
          </w:p>
          <w:p w:rsidR="000E1411" w:rsidRPr="004D3CC4" w:rsidRDefault="000E1411" w:rsidP="004D3CC4">
            <w:pPr>
              <w:pStyle w:val="BodyTextIndent2"/>
              <w:spacing w:line="240" w:lineRule="auto"/>
              <w:ind w:left="0"/>
              <w:jc w:val="center"/>
              <w:rPr>
                <w:b/>
                <w:bCs/>
                <w:lang w:val="id-ID"/>
              </w:rPr>
            </w:pPr>
            <w:r w:rsidRPr="004D3CC4">
              <w:rPr>
                <w:b/>
                <w:bCs/>
                <w:lang w:val="id-ID"/>
              </w:rPr>
              <w:t>Keterangan</w:t>
            </w:r>
          </w:p>
        </w:tc>
      </w:tr>
      <w:tr w:rsidR="000E1411" w:rsidRPr="004D3CC4" w:rsidTr="000E1411">
        <w:trPr>
          <w:trHeight w:val="321"/>
          <w:jc w:val="center"/>
        </w:trPr>
        <w:tc>
          <w:tcPr>
            <w:tcW w:w="2105" w:type="dxa"/>
            <w:tcBorders>
              <w:top w:val="single" w:sz="12" w:space="0" w:color="auto"/>
            </w:tcBorders>
          </w:tcPr>
          <w:p w:rsidR="000E1411" w:rsidRPr="004D3CC4" w:rsidRDefault="000E1411" w:rsidP="004D3CC4">
            <w:pPr>
              <w:pStyle w:val="BodyTextIndent2"/>
              <w:spacing w:line="360" w:lineRule="auto"/>
              <w:ind w:left="0"/>
              <w:jc w:val="center"/>
              <w:rPr>
                <w:bCs/>
                <w:lang w:val="id-ID"/>
              </w:rPr>
            </w:pPr>
            <w:r w:rsidRPr="004D3CC4">
              <w:rPr>
                <w:bCs/>
                <w:lang w:val="id-ID"/>
              </w:rPr>
              <w:t>4</w:t>
            </w:r>
          </w:p>
        </w:tc>
        <w:tc>
          <w:tcPr>
            <w:tcW w:w="2911" w:type="dxa"/>
            <w:tcBorders>
              <w:top w:val="single" w:sz="12" w:space="0" w:color="auto"/>
            </w:tcBorders>
          </w:tcPr>
          <w:p w:rsidR="000E1411" w:rsidRPr="004D3CC4" w:rsidRDefault="000E1411" w:rsidP="004D3CC4">
            <w:pPr>
              <w:pStyle w:val="BodyTextIndent2"/>
              <w:spacing w:line="360" w:lineRule="auto"/>
              <w:ind w:left="0"/>
              <w:jc w:val="center"/>
              <w:rPr>
                <w:bCs/>
                <w:lang w:val="id-ID"/>
              </w:rPr>
            </w:pPr>
            <w:r w:rsidRPr="004D3CC4">
              <w:rPr>
                <w:bCs/>
                <w:lang w:val="id-ID"/>
              </w:rPr>
              <w:t>Sangat Setuju (SS)</w:t>
            </w:r>
          </w:p>
        </w:tc>
      </w:tr>
      <w:tr w:rsidR="000E1411" w:rsidRPr="004D3CC4" w:rsidTr="000E1411">
        <w:trPr>
          <w:jc w:val="center"/>
        </w:trPr>
        <w:tc>
          <w:tcPr>
            <w:tcW w:w="2105" w:type="dxa"/>
          </w:tcPr>
          <w:p w:rsidR="000E1411" w:rsidRPr="004D3CC4" w:rsidRDefault="000E1411" w:rsidP="004D3CC4">
            <w:pPr>
              <w:pStyle w:val="BodyTextIndent2"/>
              <w:spacing w:line="360" w:lineRule="auto"/>
              <w:ind w:left="0"/>
              <w:jc w:val="center"/>
              <w:rPr>
                <w:bCs/>
                <w:lang w:val="id-ID"/>
              </w:rPr>
            </w:pPr>
            <w:r w:rsidRPr="004D3CC4">
              <w:rPr>
                <w:bCs/>
                <w:lang w:val="id-ID"/>
              </w:rPr>
              <w:t>3</w:t>
            </w:r>
          </w:p>
        </w:tc>
        <w:tc>
          <w:tcPr>
            <w:tcW w:w="2911" w:type="dxa"/>
          </w:tcPr>
          <w:p w:rsidR="000E1411" w:rsidRPr="004D3CC4" w:rsidRDefault="000E1411" w:rsidP="004D3CC4">
            <w:pPr>
              <w:pStyle w:val="BodyTextIndent2"/>
              <w:spacing w:line="360" w:lineRule="auto"/>
              <w:ind w:left="0"/>
              <w:jc w:val="center"/>
              <w:rPr>
                <w:bCs/>
                <w:lang w:val="id-ID"/>
              </w:rPr>
            </w:pPr>
            <w:r w:rsidRPr="004D3CC4">
              <w:rPr>
                <w:bCs/>
                <w:lang w:val="id-ID"/>
              </w:rPr>
              <w:t>Setuju (S)</w:t>
            </w:r>
          </w:p>
        </w:tc>
      </w:tr>
      <w:tr w:rsidR="000E1411" w:rsidRPr="004D3CC4" w:rsidTr="000E1411">
        <w:trPr>
          <w:jc w:val="center"/>
        </w:trPr>
        <w:tc>
          <w:tcPr>
            <w:tcW w:w="2105" w:type="dxa"/>
          </w:tcPr>
          <w:p w:rsidR="000E1411" w:rsidRPr="004D3CC4" w:rsidRDefault="000E1411" w:rsidP="004D3CC4">
            <w:pPr>
              <w:pStyle w:val="BodyTextIndent2"/>
              <w:spacing w:line="360" w:lineRule="auto"/>
              <w:ind w:left="0"/>
              <w:jc w:val="center"/>
              <w:rPr>
                <w:bCs/>
                <w:lang w:val="id-ID"/>
              </w:rPr>
            </w:pPr>
            <w:r w:rsidRPr="004D3CC4">
              <w:rPr>
                <w:bCs/>
                <w:lang w:val="id-ID"/>
              </w:rPr>
              <w:t>2</w:t>
            </w:r>
          </w:p>
        </w:tc>
        <w:tc>
          <w:tcPr>
            <w:tcW w:w="2911" w:type="dxa"/>
          </w:tcPr>
          <w:p w:rsidR="000E1411" w:rsidRPr="004D3CC4" w:rsidRDefault="000E1411" w:rsidP="004D3CC4">
            <w:pPr>
              <w:pStyle w:val="BodyTextIndent2"/>
              <w:spacing w:line="360" w:lineRule="auto"/>
              <w:ind w:left="0"/>
              <w:jc w:val="center"/>
              <w:rPr>
                <w:bCs/>
                <w:lang w:val="id-ID"/>
              </w:rPr>
            </w:pPr>
            <w:r>
              <w:rPr>
                <w:bCs/>
                <w:lang w:val="id-ID"/>
              </w:rPr>
              <w:t>Kurang Setuju (K</w:t>
            </w:r>
            <w:r w:rsidRPr="004D3CC4">
              <w:rPr>
                <w:bCs/>
                <w:lang w:val="id-ID"/>
              </w:rPr>
              <w:t>S)</w:t>
            </w:r>
          </w:p>
        </w:tc>
      </w:tr>
      <w:tr w:rsidR="000E1411" w:rsidRPr="004D3CC4" w:rsidTr="000E1411">
        <w:trPr>
          <w:jc w:val="center"/>
        </w:trPr>
        <w:tc>
          <w:tcPr>
            <w:tcW w:w="2105" w:type="dxa"/>
          </w:tcPr>
          <w:p w:rsidR="000E1411" w:rsidRPr="004D3CC4" w:rsidRDefault="000E1411" w:rsidP="004D3CC4">
            <w:pPr>
              <w:pStyle w:val="BodyTextIndent2"/>
              <w:spacing w:line="360" w:lineRule="auto"/>
              <w:ind w:left="0"/>
              <w:jc w:val="center"/>
              <w:rPr>
                <w:bCs/>
                <w:lang w:val="id-ID"/>
              </w:rPr>
            </w:pPr>
            <w:r w:rsidRPr="004D3CC4">
              <w:rPr>
                <w:bCs/>
                <w:lang w:val="id-ID"/>
              </w:rPr>
              <w:t>1</w:t>
            </w:r>
          </w:p>
        </w:tc>
        <w:tc>
          <w:tcPr>
            <w:tcW w:w="2911" w:type="dxa"/>
          </w:tcPr>
          <w:p w:rsidR="000E1411" w:rsidRPr="004D3CC4" w:rsidRDefault="000E1411" w:rsidP="004D3CC4">
            <w:pPr>
              <w:pStyle w:val="BodyTextIndent2"/>
              <w:spacing w:line="360" w:lineRule="auto"/>
              <w:ind w:left="0"/>
              <w:jc w:val="center"/>
              <w:rPr>
                <w:bCs/>
                <w:lang w:val="id-ID"/>
              </w:rPr>
            </w:pPr>
            <w:r>
              <w:rPr>
                <w:bCs/>
                <w:lang w:val="id-ID"/>
              </w:rPr>
              <w:t>Tidak Setuju (</w:t>
            </w:r>
            <w:r w:rsidRPr="004D3CC4">
              <w:rPr>
                <w:bCs/>
                <w:lang w:val="id-ID"/>
              </w:rPr>
              <w:t>TS)</w:t>
            </w:r>
          </w:p>
        </w:tc>
      </w:tr>
    </w:tbl>
    <w:p w:rsidR="000E3D5A" w:rsidRPr="00863F97" w:rsidRDefault="000E3D5A" w:rsidP="00F804F7">
      <w:pPr>
        <w:pStyle w:val="BodyTextIndent2"/>
        <w:spacing w:line="360" w:lineRule="auto"/>
        <w:ind w:left="0"/>
        <w:jc w:val="center"/>
        <w:rPr>
          <w:b/>
          <w:bCs/>
          <w:sz w:val="8"/>
          <w:szCs w:val="8"/>
          <w:lang w:val="id-ID"/>
        </w:rPr>
      </w:pPr>
    </w:p>
    <w:p w:rsidR="00F804F7" w:rsidRDefault="00095A3E" w:rsidP="00AA0210">
      <w:pPr>
        <w:spacing w:line="480" w:lineRule="auto"/>
        <w:jc w:val="center"/>
        <w:rPr>
          <w:lang w:val="id-ID"/>
        </w:rPr>
      </w:pPr>
      <w:r>
        <w:rPr>
          <w:lang w:val="id-ID"/>
        </w:rPr>
        <w:t>(Sukardi, 2007:147</w:t>
      </w:r>
      <w:r w:rsidR="009B3688" w:rsidRPr="00863F97">
        <w:rPr>
          <w:lang w:val="id-ID"/>
        </w:rPr>
        <w:t>)</w:t>
      </w:r>
    </w:p>
    <w:p w:rsidR="00C47636" w:rsidRDefault="00C47636" w:rsidP="009B3688">
      <w:pPr>
        <w:spacing w:line="480" w:lineRule="auto"/>
        <w:jc w:val="center"/>
        <w:rPr>
          <w:lang w:val="id-ID"/>
        </w:rPr>
      </w:pPr>
    </w:p>
    <w:p w:rsidR="00F804F7" w:rsidRPr="00863F97" w:rsidRDefault="00F804F7" w:rsidP="00811F94">
      <w:pPr>
        <w:numPr>
          <w:ilvl w:val="1"/>
          <w:numId w:val="14"/>
        </w:numPr>
        <w:spacing w:line="480" w:lineRule="auto"/>
        <w:rPr>
          <w:b/>
          <w:lang w:val="id-ID"/>
        </w:rPr>
      </w:pPr>
      <w:r w:rsidRPr="00863F97">
        <w:rPr>
          <w:b/>
          <w:lang w:val="id-ID"/>
        </w:rPr>
        <w:lastRenderedPageBreak/>
        <w:t>Populasi dan Sampel Penelitian</w:t>
      </w:r>
    </w:p>
    <w:p w:rsidR="001835E7" w:rsidRPr="00863F97" w:rsidRDefault="00F804F7" w:rsidP="00EE7268">
      <w:pPr>
        <w:spacing w:line="480" w:lineRule="auto"/>
        <w:ind w:firstLine="720"/>
        <w:jc w:val="both"/>
        <w:rPr>
          <w:lang w:val="id-ID"/>
        </w:rPr>
      </w:pPr>
      <w:r w:rsidRPr="00863F97">
        <w:rPr>
          <w:lang w:val="id-ID"/>
        </w:rPr>
        <w:t>Populasi adalah wilayah generalisasi yang terdiri dari objek atau subjek yang mempunyai kualitas dan karakteristik tertentu yang ditetapkan oleh peneliti untuk dipelopori dan kemudian ditarik kes</w:t>
      </w:r>
      <w:r w:rsidR="00617E24" w:rsidRPr="00863F97">
        <w:rPr>
          <w:lang w:val="id-ID"/>
        </w:rPr>
        <w:t>impulannya (Sugiyono, 2008:80).</w:t>
      </w:r>
      <w:r w:rsidR="00D17ABC" w:rsidRPr="00863F97">
        <w:rPr>
          <w:lang w:val="id-ID"/>
        </w:rPr>
        <w:t xml:space="preserve"> </w:t>
      </w:r>
      <w:r w:rsidR="00E503D2">
        <w:rPr>
          <w:lang w:val="id-ID"/>
        </w:rPr>
        <w:t>P</w:t>
      </w:r>
      <w:r w:rsidR="00F5547F">
        <w:t>opulasi adalah keseluruhan obyek penelitian yang dapat terdiri dari manusia, benda-benda, hewan, tumbuh-tumbuhan, gejala-gejala, nilai test atau peristiwa-peristiwa sebagai sumber data yang memiliki karateristik tertentu dalam suatu penelitian</w:t>
      </w:r>
      <w:r w:rsidR="00E503D2">
        <w:t xml:space="preserve"> (Nawawi, 2005:141)</w:t>
      </w:r>
      <w:r w:rsidR="00F5547F">
        <w:t>.</w:t>
      </w:r>
      <w:r w:rsidR="00EE7268">
        <w:rPr>
          <w:lang w:val="id-ID"/>
        </w:rPr>
        <w:t xml:space="preserve"> </w:t>
      </w:r>
      <w:r w:rsidR="00191234">
        <w:rPr>
          <w:lang w:val="id-ID"/>
        </w:rPr>
        <w:t xml:space="preserve">Pendapat lain menurut Irawan (2006:237) bahwa populasi merupakan keseluruhan (total) elemen (objek) yang akan dijelaskan peneliti melalui penelitiannya. </w:t>
      </w:r>
      <w:r w:rsidR="001835E7" w:rsidRPr="00863F97">
        <w:rPr>
          <w:lang w:val="id-ID"/>
        </w:rPr>
        <w:t xml:space="preserve">Populasi dalam penelitian ini </w:t>
      </w:r>
      <w:r w:rsidR="00C2251C">
        <w:rPr>
          <w:lang w:val="id-ID"/>
        </w:rPr>
        <w:t>berjumlah 3</w:t>
      </w:r>
      <w:r w:rsidR="00C2251C">
        <w:t>7</w:t>
      </w:r>
      <w:r w:rsidR="00EE7268">
        <w:rPr>
          <w:lang w:val="id-ID"/>
        </w:rPr>
        <w:t xml:space="preserve"> orang yang terdiri dari </w:t>
      </w:r>
      <w:r w:rsidR="001835E7" w:rsidRPr="00863F97">
        <w:rPr>
          <w:lang w:val="id-ID"/>
        </w:rPr>
        <w:t>pegawai Dinas Kependudukan dan Pencatatan Sipil Kabupaten Serang di bidang</w:t>
      </w:r>
      <w:r w:rsidR="00F647AF">
        <w:rPr>
          <w:lang w:val="id-ID"/>
        </w:rPr>
        <w:t xml:space="preserve"> pengelolaan</w:t>
      </w:r>
      <w:r w:rsidR="001835E7" w:rsidRPr="00863F97">
        <w:rPr>
          <w:lang w:val="id-ID"/>
        </w:rPr>
        <w:t xml:space="preserve"> informasi admnistrasi kependudukan </w:t>
      </w:r>
      <w:r w:rsidR="00C2251C">
        <w:rPr>
          <w:lang w:val="id-ID"/>
        </w:rPr>
        <w:t xml:space="preserve">sebanyak </w:t>
      </w:r>
      <w:r w:rsidR="00C2251C">
        <w:t>9</w:t>
      </w:r>
      <w:r w:rsidR="00F647AF">
        <w:rPr>
          <w:lang w:val="id-ID"/>
        </w:rPr>
        <w:t xml:space="preserve"> orang </w:t>
      </w:r>
      <w:r w:rsidR="001835E7" w:rsidRPr="00863F97">
        <w:rPr>
          <w:lang w:val="id-ID"/>
        </w:rPr>
        <w:t xml:space="preserve">serta operator-operator SIAK di 28 Kecamatan di Kabupaten Serang </w:t>
      </w:r>
      <w:r w:rsidR="007608F9" w:rsidRPr="00863F97">
        <w:rPr>
          <w:lang w:val="id-ID"/>
        </w:rPr>
        <w:t>dimana setiap Kecamatan terdiri dari satu orang operator SIAK</w:t>
      </w:r>
      <w:r w:rsidR="004411A7" w:rsidRPr="00863F97">
        <w:rPr>
          <w:lang w:val="id-ID"/>
        </w:rPr>
        <w:t xml:space="preserve"> jadi operator-operator SIAK </w:t>
      </w:r>
      <w:r w:rsidR="008345D3" w:rsidRPr="00863F97">
        <w:rPr>
          <w:lang w:val="id-ID"/>
        </w:rPr>
        <w:t>di 28 Kecamatan sebanyak 28 orang.</w:t>
      </w:r>
    </w:p>
    <w:p w:rsidR="00E57FB0" w:rsidRDefault="001709D7" w:rsidP="00E8719F">
      <w:pPr>
        <w:spacing w:line="480" w:lineRule="auto"/>
        <w:ind w:firstLine="720"/>
        <w:jc w:val="both"/>
      </w:pPr>
      <w:r>
        <w:t>M</w:t>
      </w:r>
      <w:r w:rsidRPr="00D84D79">
        <w:t xml:space="preserve">enurut </w:t>
      </w:r>
      <w:r>
        <w:t xml:space="preserve">Nawawi (2005:144) sampel secara sederhana diartikan sebagai bagian dari populasi yang menjadi sumber data sebenarnya dalam suatu penelitian. Dengan kata lain sampel adalah sebagian dari populasi </w:t>
      </w:r>
      <w:r w:rsidR="00302D3E">
        <w:t xml:space="preserve">untuk mewakili seluruh populasi. </w:t>
      </w:r>
      <w:r w:rsidR="000D7ABD">
        <w:t>M</w:t>
      </w:r>
      <w:r w:rsidR="00B7215D">
        <w:t>enurut Irawan (2006:239) s</w:t>
      </w:r>
      <w:r w:rsidR="00770983">
        <w:t xml:space="preserve">ampel yang baik adalah </w:t>
      </w:r>
      <w:r w:rsidR="00F54261">
        <w:t xml:space="preserve">sampel </w:t>
      </w:r>
      <w:r w:rsidR="00770983">
        <w:t>yang mampu mewakili populasi secara maksimal</w:t>
      </w:r>
      <w:r w:rsidR="00E57FB0">
        <w:t>.</w:t>
      </w:r>
    </w:p>
    <w:p w:rsidR="00D045E0" w:rsidRDefault="00F804F7" w:rsidP="00E8719F">
      <w:pPr>
        <w:spacing w:line="480" w:lineRule="auto"/>
        <w:ind w:firstLine="720"/>
        <w:jc w:val="both"/>
        <w:rPr>
          <w:lang w:val="id-ID"/>
        </w:rPr>
      </w:pPr>
      <w:r w:rsidRPr="00863F97">
        <w:rPr>
          <w:lang w:val="id-ID"/>
        </w:rPr>
        <w:t xml:space="preserve">Teknik Sampling merupakan teknik pengambilan sampel. Teknik sampling yang digunakan pada penelitian ini adalah sampel jenuh. </w:t>
      </w:r>
      <w:r w:rsidR="006430E9">
        <w:rPr>
          <w:lang w:val="id-ID"/>
        </w:rPr>
        <w:t>Sampel jenuh adalah sampel yang sama jumlahnya dengan populasinya</w:t>
      </w:r>
      <w:r w:rsidR="006430E9" w:rsidRPr="006430E9">
        <w:rPr>
          <w:lang w:val="id-ID"/>
        </w:rPr>
        <w:t xml:space="preserve"> </w:t>
      </w:r>
      <w:r w:rsidR="006430E9">
        <w:rPr>
          <w:lang w:val="id-ID"/>
        </w:rPr>
        <w:t xml:space="preserve">(Irawan, 2006:231). </w:t>
      </w:r>
      <w:r w:rsidRPr="00863F97">
        <w:rPr>
          <w:lang w:val="id-ID"/>
        </w:rPr>
        <w:lastRenderedPageBreak/>
        <w:t>Sampel jenuh adalah teknik penentuan sampel apabila semua anggota populasi digunakan seba</w:t>
      </w:r>
      <w:r w:rsidR="001C2CAF">
        <w:rPr>
          <w:lang w:val="id-ID"/>
        </w:rPr>
        <w:t xml:space="preserve">gai sampel (Sugiyono, 2008:85). </w:t>
      </w:r>
      <w:r w:rsidRPr="00863F97">
        <w:rPr>
          <w:lang w:val="id-ID"/>
        </w:rPr>
        <w:t>Hal ini dilakukan karena jumlah populasi yang relatif kecil.</w:t>
      </w:r>
      <w:r w:rsidR="00C421E3" w:rsidRPr="00863F97">
        <w:rPr>
          <w:lang w:val="id-ID"/>
        </w:rPr>
        <w:t xml:space="preserve"> Agar sampel yang diambil bersifat representatif, maka penel</w:t>
      </w:r>
      <w:r w:rsidR="00C2251C">
        <w:rPr>
          <w:lang w:val="id-ID"/>
        </w:rPr>
        <w:t>iti mengambil sampel sebanyak 3</w:t>
      </w:r>
      <w:r w:rsidR="00C2251C">
        <w:t>7</w:t>
      </w:r>
      <w:r w:rsidR="00C421E3" w:rsidRPr="00863F97">
        <w:rPr>
          <w:lang w:val="id-ID"/>
        </w:rPr>
        <w:t xml:space="preserve"> orang.</w:t>
      </w:r>
    </w:p>
    <w:p w:rsidR="00F2317E" w:rsidRPr="00863F97" w:rsidRDefault="00F2317E" w:rsidP="00E8719F">
      <w:pPr>
        <w:spacing w:line="480" w:lineRule="auto"/>
        <w:ind w:firstLine="720"/>
        <w:jc w:val="both"/>
        <w:rPr>
          <w:lang w:val="id-ID"/>
        </w:rPr>
      </w:pPr>
    </w:p>
    <w:p w:rsidR="00F804F7" w:rsidRPr="00863F97" w:rsidRDefault="00F804F7" w:rsidP="00811F94">
      <w:pPr>
        <w:numPr>
          <w:ilvl w:val="1"/>
          <w:numId w:val="14"/>
        </w:numPr>
        <w:spacing w:line="480" w:lineRule="auto"/>
        <w:rPr>
          <w:b/>
          <w:lang w:val="id-ID"/>
        </w:rPr>
      </w:pPr>
      <w:r w:rsidRPr="00863F97">
        <w:rPr>
          <w:b/>
          <w:lang w:val="id-ID"/>
        </w:rPr>
        <w:t>Teknik Pengolahan dan Analisa Data</w:t>
      </w:r>
    </w:p>
    <w:p w:rsidR="00025753" w:rsidRPr="00863F97" w:rsidRDefault="009C68BC" w:rsidP="007524DB">
      <w:pPr>
        <w:numPr>
          <w:ilvl w:val="2"/>
          <w:numId w:val="14"/>
        </w:numPr>
        <w:spacing w:line="480" w:lineRule="auto"/>
        <w:rPr>
          <w:b/>
          <w:lang w:val="id-ID"/>
        </w:rPr>
      </w:pPr>
      <w:r w:rsidRPr="00863F97">
        <w:rPr>
          <w:b/>
          <w:lang w:val="id-ID"/>
        </w:rPr>
        <w:t>Teknik Pengolahan Data</w:t>
      </w:r>
    </w:p>
    <w:p w:rsidR="00025753" w:rsidRPr="00863F97" w:rsidRDefault="00025753" w:rsidP="00025753">
      <w:pPr>
        <w:spacing w:line="480" w:lineRule="auto"/>
        <w:ind w:firstLine="720"/>
        <w:jc w:val="both"/>
        <w:rPr>
          <w:lang w:val="id-ID"/>
        </w:rPr>
      </w:pPr>
      <w:r w:rsidRPr="00863F97">
        <w:rPr>
          <w:lang w:val="id-ID"/>
        </w:rPr>
        <w:t>Teknik pengolahan data merupakan tahapan dimana data dipersiapkan, diklasifikasi, dan di format menurut aturan tertentu untuk keperluan  proses berikutnya yaitu analisis data. Data yang telah terkumpul diolah dengan melalui beberapa proses berikut ini :</w:t>
      </w:r>
    </w:p>
    <w:p w:rsidR="00025753" w:rsidRPr="00863F97" w:rsidRDefault="00025753" w:rsidP="00811F94">
      <w:pPr>
        <w:numPr>
          <w:ilvl w:val="0"/>
          <w:numId w:val="17"/>
        </w:numPr>
        <w:spacing w:line="480" w:lineRule="auto"/>
        <w:ind w:left="360" w:hanging="425"/>
        <w:jc w:val="both"/>
        <w:rPr>
          <w:lang w:val="id-ID"/>
        </w:rPr>
      </w:pPr>
      <w:r w:rsidRPr="00863F97">
        <w:rPr>
          <w:i/>
          <w:lang w:val="id-ID"/>
        </w:rPr>
        <w:t>Editing</w:t>
      </w:r>
    </w:p>
    <w:p w:rsidR="006E145C" w:rsidRDefault="00025753" w:rsidP="00CB192F">
      <w:pPr>
        <w:spacing w:line="480" w:lineRule="auto"/>
        <w:ind w:left="360"/>
        <w:jc w:val="both"/>
        <w:rPr>
          <w:lang w:val="id-ID"/>
        </w:rPr>
      </w:pPr>
      <w:r w:rsidRPr="00863F97">
        <w:rPr>
          <w:lang w:val="id-ID"/>
        </w:rPr>
        <w:t>Yaitu tahap memeriksa dimana data yang dikumpulkan melalui kuesioner sebelum diolah perlu diperiksa lebih dahulu kebenarannya (Adi, 2004:118).</w:t>
      </w:r>
      <w:r w:rsidR="00CB192F">
        <w:rPr>
          <w:lang w:val="id-ID"/>
        </w:rPr>
        <w:t xml:space="preserve"> Tujuan dari editing itu sendiri adalah untuk mengurangi kesalahan atau kekurangan yang ada di dalam daftar pertanyaan yang sudah diselesaikan sampai sejauh mungkin.</w:t>
      </w:r>
      <w:r w:rsidR="00FE224A">
        <w:rPr>
          <w:lang w:val="id-ID"/>
        </w:rPr>
        <w:t xml:space="preserve"> Menurut Irawan (2006:180) editing data mengacu pada kegiatan persiapan data sebelum dianalisis.</w:t>
      </w:r>
    </w:p>
    <w:p w:rsidR="00025753" w:rsidRPr="00863F97" w:rsidRDefault="00025753" w:rsidP="00811F94">
      <w:pPr>
        <w:numPr>
          <w:ilvl w:val="0"/>
          <w:numId w:val="17"/>
        </w:numPr>
        <w:spacing w:line="480" w:lineRule="auto"/>
        <w:ind w:left="360" w:hanging="425"/>
        <w:jc w:val="both"/>
        <w:rPr>
          <w:lang w:val="id-ID"/>
        </w:rPr>
      </w:pPr>
      <w:r w:rsidRPr="00863F97">
        <w:rPr>
          <w:i/>
          <w:iCs/>
          <w:lang w:val="id-ID"/>
        </w:rPr>
        <w:t>Coding</w:t>
      </w:r>
    </w:p>
    <w:p w:rsidR="00FE224A" w:rsidRDefault="00025753" w:rsidP="00025753">
      <w:pPr>
        <w:spacing w:line="480" w:lineRule="auto"/>
        <w:ind w:left="360"/>
        <w:jc w:val="both"/>
        <w:rPr>
          <w:iCs/>
          <w:lang w:val="id-ID"/>
        </w:rPr>
      </w:pPr>
      <w:r w:rsidRPr="00863F97">
        <w:rPr>
          <w:iCs/>
          <w:lang w:val="id-ID"/>
        </w:rPr>
        <w:t>Adalah tahap proses pemberian identitas, yakni mengk</w:t>
      </w:r>
      <w:r w:rsidR="007F6CFC">
        <w:rPr>
          <w:iCs/>
          <w:lang w:val="id-ID"/>
        </w:rPr>
        <w:t>l</w:t>
      </w:r>
      <w:r w:rsidRPr="00863F97">
        <w:rPr>
          <w:iCs/>
          <w:lang w:val="id-ID"/>
        </w:rPr>
        <w:t>asifikasi data-data, data yang telah diedit diberi identitas sehingga memiliki arti tertentu pada saat dianalisis (Bungin, 2005:166)</w:t>
      </w:r>
      <w:r w:rsidR="00FE224A">
        <w:rPr>
          <w:iCs/>
          <w:lang w:val="id-ID"/>
        </w:rPr>
        <w:t>.</w:t>
      </w:r>
    </w:p>
    <w:p w:rsidR="008E65E2" w:rsidRPr="00863F97" w:rsidRDefault="008E65E2" w:rsidP="00025753">
      <w:pPr>
        <w:spacing w:line="480" w:lineRule="auto"/>
        <w:ind w:left="360"/>
        <w:jc w:val="both"/>
        <w:rPr>
          <w:iCs/>
          <w:lang w:val="id-ID"/>
        </w:rPr>
      </w:pPr>
    </w:p>
    <w:p w:rsidR="00025753" w:rsidRPr="00863F97" w:rsidRDefault="00025753" w:rsidP="00811F94">
      <w:pPr>
        <w:numPr>
          <w:ilvl w:val="0"/>
          <w:numId w:val="17"/>
        </w:numPr>
        <w:spacing w:line="480" w:lineRule="auto"/>
        <w:ind w:left="360" w:hanging="425"/>
        <w:jc w:val="both"/>
        <w:rPr>
          <w:lang w:val="id-ID"/>
        </w:rPr>
      </w:pPr>
      <w:r w:rsidRPr="00863F97">
        <w:rPr>
          <w:i/>
          <w:lang w:val="id-ID"/>
        </w:rPr>
        <w:lastRenderedPageBreak/>
        <w:t>Tabulating</w:t>
      </w:r>
    </w:p>
    <w:p w:rsidR="00025753" w:rsidRDefault="00025753" w:rsidP="00025753">
      <w:pPr>
        <w:spacing w:line="480" w:lineRule="auto"/>
        <w:ind w:left="360"/>
        <w:jc w:val="both"/>
        <w:rPr>
          <w:lang w:val="id-ID"/>
        </w:rPr>
      </w:pPr>
      <w:r w:rsidRPr="00863F97">
        <w:rPr>
          <w:lang w:val="id-ID"/>
        </w:rPr>
        <w:t>Adalah tahap pekerjaan membuat tabel. Jawaban-jawaban yang sudah diberi kode kategori jawaban kemudian dimasukkan dalam tabel (Narbuko dan Achmadi, 2005: 155).</w:t>
      </w:r>
      <w:r w:rsidR="000E5F49">
        <w:rPr>
          <w:lang w:val="id-ID"/>
        </w:rPr>
        <w:t xml:space="preserve"> Pendapat lain menurut Irawan (2006:182) jika data telah selesai diedit dakn dikoding maka data siap untuk ditabulasikan.</w:t>
      </w:r>
    </w:p>
    <w:p w:rsidR="000050B6" w:rsidRDefault="000050B6" w:rsidP="00025753">
      <w:pPr>
        <w:spacing w:line="480" w:lineRule="auto"/>
        <w:ind w:left="360"/>
        <w:jc w:val="both"/>
        <w:rPr>
          <w:lang w:val="id-ID"/>
        </w:rPr>
      </w:pPr>
    </w:p>
    <w:p w:rsidR="009C68BC" w:rsidRPr="00863F97" w:rsidRDefault="009C68BC" w:rsidP="007524DB">
      <w:pPr>
        <w:numPr>
          <w:ilvl w:val="2"/>
          <w:numId w:val="14"/>
        </w:numPr>
        <w:spacing w:line="480" w:lineRule="auto"/>
        <w:rPr>
          <w:b/>
          <w:lang w:val="id-ID"/>
        </w:rPr>
      </w:pPr>
      <w:r w:rsidRPr="00863F97">
        <w:rPr>
          <w:b/>
          <w:lang w:val="id-ID"/>
        </w:rPr>
        <w:t>Analisis Data</w:t>
      </w:r>
    </w:p>
    <w:p w:rsidR="003D51C8" w:rsidRDefault="00025753" w:rsidP="008D646A">
      <w:pPr>
        <w:spacing w:line="480" w:lineRule="auto"/>
        <w:ind w:firstLine="720"/>
        <w:jc w:val="both"/>
      </w:pPr>
      <w:r w:rsidRPr="00863F97">
        <w:rPr>
          <w:lang w:val="id-ID"/>
        </w:rPr>
        <w:t>Analisis data merupakan kegiatan setelah data dari seluruh responden atau sumber data lain terkumpul. Kegiatan dalam analisis data adalah mengelompokkan data berdasarkan variabel dan jenis responden, mentabulasi data berdasarkan variabel dari seluruh responden, menyajikan data tiap variabel yang diteliti, melakukan perhitungan untuk menjawab rumusan masalah, dan melakukan perhitungan untuk menguji hipotesis yang tel</w:t>
      </w:r>
      <w:r w:rsidR="00AF2173">
        <w:rPr>
          <w:lang w:val="id-ID"/>
        </w:rPr>
        <w:t>ah diajukan</w:t>
      </w:r>
      <w:r w:rsidR="004801D6">
        <w:rPr>
          <w:lang w:val="id-ID"/>
        </w:rPr>
        <w:t xml:space="preserve"> (Sugiyono, 2008:147</w:t>
      </w:r>
      <w:r w:rsidR="004844D4">
        <w:rPr>
          <w:lang w:val="id-ID"/>
        </w:rPr>
        <w:t xml:space="preserve">). </w:t>
      </w:r>
      <w:r w:rsidR="008D646A">
        <w:rPr>
          <w:lang w:val="id-ID"/>
        </w:rPr>
        <w:t>Analisis data adalah proses yang dimulai dari pengolahan data sampai data siap diinterprestasikan dan disimpulkan. Tujuan analisis data adalah untuk meringkas data dan menemukan pola kuantitatif yang merupakan jawaban terhadap pertanya</w:t>
      </w:r>
      <w:r w:rsidR="00B30F13">
        <w:rPr>
          <w:lang w:val="id-ID"/>
        </w:rPr>
        <w:t>an penelitian (Irawan, 2006:144</w:t>
      </w:r>
      <w:r w:rsidR="00AA0210">
        <w:t>)</w:t>
      </w:r>
      <w:r w:rsidR="008D646A">
        <w:rPr>
          <w:lang w:val="id-ID"/>
        </w:rPr>
        <w:t xml:space="preserve">. </w:t>
      </w:r>
      <w:r w:rsidRPr="00863F97">
        <w:rPr>
          <w:lang w:val="id-ID"/>
        </w:rPr>
        <w:t xml:space="preserve">Analisis data yang digunakan dalam penelitian ini adalah metode analisis kuantitatif. Metode analisis kuantitatif yaitu metode analisis terhadap data-data berbentuk angka-angka dengan cara perhitungan secara statistik. </w:t>
      </w:r>
    </w:p>
    <w:p w:rsidR="003D51C8" w:rsidRDefault="003D51C8" w:rsidP="003D51C8">
      <w:pPr>
        <w:spacing w:line="480" w:lineRule="auto"/>
        <w:jc w:val="both"/>
      </w:pPr>
    </w:p>
    <w:p w:rsidR="003D51C8" w:rsidRDefault="003D51C8" w:rsidP="003D51C8">
      <w:pPr>
        <w:spacing w:line="480" w:lineRule="auto"/>
        <w:jc w:val="both"/>
      </w:pPr>
    </w:p>
    <w:p w:rsidR="003D51C8" w:rsidRDefault="003D51C8" w:rsidP="003D51C8">
      <w:pPr>
        <w:spacing w:line="480" w:lineRule="auto"/>
        <w:jc w:val="both"/>
      </w:pPr>
    </w:p>
    <w:p w:rsidR="003D51C8" w:rsidRDefault="003D51C8" w:rsidP="003D51C8">
      <w:pPr>
        <w:numPr>
          <w:ilvl w:val="3"/>
          <w:numId w:val="17"/>
        </w:numPr>
        <w:spacing w:line="480" w:lineRule="auto"/>
        <w:ind w:left="360"/>
        <w:jc w:val="both"/>
        <w:rPr>
          <w:b/>
        </w:rPr>
      </w:pPr>
      <w:r w:rsidRPr="0039058A">
        <w:rPr>
          <w:b/>
        </w:rPr>
        <w:lastRenderedPageBreak/>
        <w:t>Uji Validitas</w:t>
      </w:r>
    </w:p>
    <w:p w:rsidR="0039058A" w:rsidRDefault="0039058A" w:rsidP="00A216FD">
      <w:pPr>
        <w:spacing w:line="480" w:lineRule="auto"/>
        <w:ind w:firstLine="720"/>
        <w:jc w:val="both"/>
        <w:rPr>
          <w:bCs/>
          <w:lang w:val="sv-SE"/>
        </w:rPr>
      </w:pPr>
      <w:r>
        <w:rPr>
          <w:bCs/>
          <w:lang w:val="sv-SE"/>
        </w:rPr>
        <w:t xml:space="preserve">Instrumen yang baik memenuhi dua syarat yaitu reliabel dan valid. Instrumen dikatakan valid bila mampu mengukur secara akurat objek yang diukur (Irawan, 2006:159). </w:t>
      </w:r>
      <w:r w:rsidRPr="00863F97">
        <w:rPr>
          <w:bCs/>
          <w:lang w:val="sv-SE"/>
        </w:rPr>
        <w:t xml:space="preserve">Uji Validitas digunakan untuk sah atau valid tidaknya suatu kuesioner. </w:t>
      </w:r>
      <w:r>
        <w:rPr>
          <w:bCs/>
          <w:lang w:val="sv-SE"/>
        </w:rPr>
        <w:t xml:space="preserve">Suatu instrumen dikatakan valid jika instrumen yang digunakan dapat mengukur apa yang hendak diukur (Sukardi, 2007:121). Menurut </w:t>
      </w:r>
      <w:r w:rsidRPr="00F2317E">
        <w:rPr>
          <w:bCs/>
          <w:lang w:val="sv-SE"/>
        </w:rPr>
        <w:t>Sugiyono (2008:121) instrumen yang valid berarti alat ukur yang digunakan untuk mendapatkan data (mengukur) itu valid. Valid berarti instrumen tersebut dapat digunakan untuk mengukur apa yang seharusnya diukur.</w:t>
      </w:r>
      <w:r>
        <w:rPr>
          <w:bCs/>
          <w:lang w:val="sv-SE"/>
        </w:rPr>
        <w:t xml:space="preserve"> </w:t>
      </w:r>
      <w:r w:rsidRPr="00863F97">
        <w:rPr>
          <w:bCs/>
          <w:lang w:val="sv-SE"/>
        </w:rPr>
        <w:t xml:space="preserve">Kevaliditasan instrumen menggambarkan bahwa suatu instrumen benar-benar mampu mengukur variabel-variabel yang akan diukur dalam penelitian serta mampu menunjukkan tingkat kesesuaian antar konsep dan hasil pengukuran. </w:t>
      </w:r>
      <w:r>
        <w:rPr>
          <w:bCs/>
          <w:lang w:val="sv-SE"/>
        </w:rPr>
        <w:t>Sedangkan m</w:t>
      </w:r>
      <w:r w:rsidRPr="00863F97">
        <w:rPr>
          <w:bCs/>
          <w:lang w:val="sv-SE"/>
        </w:rPr>
        <w:t xml:space="preserve">enurut Arikunto (2002:144) validitas adalah suatu ukuran yang menunjukkan tingkat-tingkat kevalidan atau kesahihan sesuatu instrumen. Suatu instrumen yang valid atau sahih mempunyai validitas tinggi. Sebaliknya instrumen yang kurang valid berarti memiliki validitas rendah. </w:t>
      </w:r>
      <w:r>
        <w:rPr>
          <w:bCs/>
          <w:lang w:val="sv-SE"/>
        </w:rPr>
        <w:t xml:space="preserve">Menurut Sugiyono (2008:183) rumus uji validitas adalah </w:t>
      </w:r>
      <w:r w:rsidRPr="00863F97">
        <w:rPr>
          <w:bCs/>
          <w:lang w:val="sv-SE"/>
        </w:rPr>
        <w:t>sebagai berikut:</w:t>
      </w:r>
    </w:p>
    <w:p w:rsidR="0039058A" w:rsidRPr="00863F97" w:rsidRDefault="0039058A" w:rsidP="0039058A">
      <w:pPr>
        <w:tabs>
          <w:tab w:val="left" w:pos="360"/>
        </w:tabs>
        <w:spacing w:line="480" w:lineRule="auto"/>
        <w:ind w:firstLine="720"/>
        <w:jc w:val="both"/>
        <w:rPr>
          <w:bCs/>
          <w:lang w:val="sv-SE"/>
        </w:rPr>
      </w:pPr>
      <w:r w:rsidRPr="00863F97">
        <w:rPr>
          <w:bCs/>
          <w:noProof/>
        </w:rPr>
        <w:pict>
          <v:group id="_x0000_s1189" editas="canvas" style="position:absolute;margin-left:0;margin-top:0;width:252pt;height:1in;z-index:251666432;mso-position-horizontal-relative:char;mso-position-vertical-relative:line" coordorigin="2745,5674" coordsize="4582,132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0" type="#_x0000_t75" style="position:absolute;left:2745;top:5674;width:4582;height:1329" o:preferrelative="f">
              <v:fill o:detectmouseclick="t"/>
              <v:path o:extrusionok="t" o:connecttype="none"/>
              <o:lock v:ext="edit" text="t"/>
            </v:shape>
            <v:rect id="_x0000_s1191" style="position:absolute;left:3072;top:5840;width:3927;height:997" strokeweight="1.5pt">
              <v:textbox>
                <w:txbxContent>
                  <w:p w:rsidR="0039058A" w:rsidRDefault="00EC62A1" w:rsidP="0039058A">
                    <w:r>
                      <w:rPr>
                        <w:noProof/>
                      </w:rPr>
                      <w:drawing>
                        <wp:inline distT="0" distB="0" distL="0" distR="0">
                          <wp:extent cx="2552700" cy="542925"/>
                          <wp:effectExtent l="19050" t="0" r="0" b="0"/>
                          <wp:docPr id="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2"/>
                                  <a:srcRect/>
                                  <a:stretch>
                                    <a:fillRect/>
                                  </a:stretch>
                                </pic:blipFill>
                                <pic:spPr bwMode="auto">
                                  <a:xfrm>
                                    <a:off x="0" y="0"/>
                                    <a:ext cx="2552700" cy="542925"/>
                                  </a:xfrm>
                                  <a:prstGeom prst="rect">
                                    <a:avLst/>
                                  </a:prstGeom>
                                  <a:noFill/>
                                  <a:ln w="9525">
                                    <a:noFill/>
                                    <a:miter lim="800000"/>
                                    <a:headEnd/>
                                    <a:tailEnd/>
                                  </a:ln>
                                </pic:spPr>
                              </pic:pic>
                            </a:graphicData>
                          </a:graphic>
                        </wp:inline>
                      </w:drawing>
                    </w:r>
                  </w:p>
                </w:txbxContent>
              </v:textbox>
            </v:rect>
          </v:group>
        </w:pict>
      </w:r>
      <w:r w:rsidRPr="00863F97">
        <w:rPr>
          <w:noProof/>
        </w:rPr>
        <w:pict>
          <v:shape id="_x0000_i1025" type="#_x0000_t75" style="width:252pt;height:1in">
            <v:imagedata croptop="-65520f" cropbottom="65520f"/>
          </v:shape>
        </w:pict>
      </w:r>
    </w:p>
    <w:p w:rsidR="0039058A" w:rsidRPr="00863F97" w:rsidRDefault="0039058A" w:rsidP="0039058A">
      <w:pPr>
        <w:spacing w:line="480" w:lineRule="auto"/>
        <w:jc w:val="both"/>
        <w:rPr>
          <w:noProof/>
        </w:rPr>
      </w:pPr>
      <w:r>
        <w:rPr>
          <w:noProof/>
        </w:rPr>
        <w:t>Keterangan</w:t>
      </w:r>
      <w:r w:rsidRPr="00863F97">
        <w:rPr>
          <w:noProof/>
        </w:rPr>
        <w:t>:</w:t>
      </w:r>
    </w:p>
    <w:p w:rsidR="0039058A" w:rsidRPr="00F05D83" w:rsidRDefault="0039058A" w:rsidP="0039058A">
      <w:pPr>
        <w:spacing w:line="480" w:lineRule="auto"/>
        <w:ind w:left="450" w:hanging="450"/>
        <w:jc w:val="both"/>
        <w:rPr>
          <w:i/>
          <w:noProof/>
        </w:rPr>
      </w:pPr>
      <w:r w:rsidRPr="006E145C">
        <w:rPr>
          <w:i/>
          <w:noProof/>
        </w:rPr>
        <w:t>r</w:t>
      </w:r>
      <w:r w:rsidRPr="00863F97">
        <w:rPr>
          <w:noProof/>
        </w:rPr>
        <w:fldChar w:fldCharType="begin"/>
      </w:r>
      <w:r w:rsidRPr="00863F97">
        <w:rPr>
          <w:noProof/>
        </w:rPr>
        <w:instrText xml:space="preserve"> QUOTE </w:instrText>
      </w:r>
      <m:oMath>
        <m:nary>
          <m:naryPr>
            <m:chr m:val="∑"/>
            <m:limLoc m:val="undOvr"/>
            <m:subHide m:val="on"/>
            <m:supHide m:val="on"/>
            <m:ctrlPr>
              <w:rPr>
                <w:rFonts w:ascii="Cambria Math" w:hAnsi="Cambria Math"/>
                <w:i/>
                <w:lang w:val="sv-SE"/>
              </w:rPr>
            </m:ctrlPr>
          </m:naryPr>
          <m:sub/>
          <m:sup/>
          <m:e>
            <m:r>
              <w:rPr>
                <w:rFonts w:ascii="Cambria Math" w:hAnsi="Cambria Math"/>
                <w:lang w:val="sv-SE"/>
              </w:rPr>
              <m:t>r</m:t>
            </m:r>
          </m:e>
        </m:nary>
      </m:oMath>
      <w:r w:rsidRPr="00863F97">
        <w:rPr>
          <w:noProof/>
        </w:rPr>
        <w:instrText xml:space="preserve"> </w:instrText>
      </w:r>
      <w:r w:rsidRPr="00863F97">
        <w:rPr>
          <w:noProof/>
        </w:rPr>
        <w:fldChar w:fldCharType="end"/>
      </w:r>
      <w:r w:rsidRPr="00863F97">
        <w:rPr>
          <w:noProof/>
        </w:rPr>
        <w:tab/>
      </w:r>
      <w:r>
        <w:rPr>
          <w:noProof/>
        </w:rPr>
        <w:tab/>
      </w:r>
      <w:r w:rsidRPr="00863F97">
        <w:rPr>
          <w:noProof/>
        </w:rPr>
        <w:t xml:space="preserve">= </w:t>
      </w:r>
      <w:r>
        <w:rPr>
          <w:noProof/>
        </w:rPr>
        <w:t xml:space="preserve"> </w:t>
      </w:r>
      <w:r w:rsidRPr="00863F97">
        <w:rPr>
          <w:noProof/>
        </w:rPr>
        <w:t xml:space="preserve">Koefisien korelasi </w:t>
      </w:r>
      <w:r w:rsidRPr="00F05D83">
        <w:rPr>
          <w:i/>
          <w:noProof/>
        </w:rPr>
        <w:t>product moment</w:t>
      </w:r>
    </w:p>
    <w:p w:rsidR="0039058A" w:rsidRPr="00863F97" w:rsidRDefault="0039058A" w:rsidP="0039058A">
      <w:pPr>
        <w:spacing w:line="480" w:lineRule="auto"/>
        <w:ind w:left="450" w:hanging="450"/>
        <w:jc w:val="both"/>
        <w:rPr>
          <w:noProof/>
        </w:rPr>
      </w:pPr>
      <w:r>
        <w:rPr>
          <w:noProof/>
        </w:rPr>
        <w:t>∑ X</w:t>
      </w:r>
      <w:r w:rsidRPr="00863F97">
        <w:rPr>
          <w:noProof/>
        </w:rPr>
        <w:tab/>
      </w:r>
      <w:r>
        <w:rPr>
          <w:noProof/>
        </w:rPr>
        <w:tab/>
      </w:r>
      <w:r w:rsidRPr="00863F97">
        <w:rPr>
          <w:noProof/>
        </w:rPr>
        <w:t xml:space="preserve">= </w:t>
      </w:r>
      <w:r>
        <w:rPr>
          <w:noProof/>
        </w:rPr>
        <w:t xml:space="preserve"> </w:t>
      </w:r>
      <w:r w:rsidRPr="00863F97">
        <w:rPr>
          <w:noProof/>
        </w:rPr>
        <w:t>Jumlah skor dalam sebaran X</w:t>
      </w:r>
    </w:p>
    <w:p w:rsidR="0039058A" w:rsidRPr="00863F97" w:rsidRDefault="0039058A" w:rsidP="0039058A">
      <w:pPr>
        <w:spacing w:line="480" w:lineRule="auto"/>
        <w:ind w:left="450" w:hanging="450"/>
        <w:jc w:val="both"/>
        <w:rPr>
          <w:noProof/>
        </w:rPr>
      </w:pPr>
      <w:r>
        <w:rPr>
          <w:noProof/>
        </w:rPr>
        <w:lastRenderedPageBreak/>
        <w:t>∑ Y</w:t>
      </w:r>
      <w:r w:rsidRPr="00863F97">
        <w:rPr>
          <w:noProof/>
        </w:rPr>
        <w:tab/>
      </w:r>
      <w:r>
        <w:rPr>
          <w:noProof/>
        </w:rPr>
        <w:tab/>
      </w:r>
      <w:r w:rsidRPr="00863F97">
        <w:rPr>
          <w:noProof/>
        </w:rPr>
        <w:t xml:space="preserve">= </w:t>
      </w:r>
      <w:r>
        <w:rPr>
          <w:noProof/>
        </w:rPr>
        <w:t xml:space="preserve"> Jumlah skor total</w:t>
      </w:r>
    </w:p>
    <w:p w:rsidR="0039058A" w:rsidRPr="00863F97" w:rsidRDefault="0039058A" w:rsidP="0039058A">
      <w:pPr>
        <w:spacing w:line="480" w:lineRule="auto"/>
        <w:ind w:left="450" w:hanging="450"/>
        <w:jc w:val="both"/>
        <w:rPr>
          <w:noProof/>
        </w:rPr>
      </w:pPr>
      <w:r>
        <w:rPr>
          <w:noProof/>
        </w:rPr>
        <w:t>∑ XY</w:t>
      </w:r>
      <w:r w:rsidRPr="00863F97">
        <w:rPr>
          <w:noProof/>
        </w:rPr>
        <w:t xml:space="preserve"> </w:t>
      </w:r>
      <w:r>
        <w:rPr>
          <w:noProof/>
        </w:rPr>
        <w:tab/>
      </w:r>
      <w:r w:rsidRPr="00863F97">
        <w:rPr>
          <w:noProof/>
        </w:rPr>
        <w:t xml:space="preserve">= </w:t>
      </w:r>
      <w:r>
        <w:rPr>
          <w:noProof/>
        </w:rPr>
        <w:t xml:space="preserve"> </w:t>
      </w:r>
      <w:r w:rsidRPr="00863F97">
        <w:rPr>
          <w:noProof/>
        </w:rPr>
        <w:t xml:space="preserve">Jumlah hasil kali skor X dan </w:t>
      </w:r>
      <w:r>
        <w:rPr>
          <w:noProof/>
        </w:rPr>
        <w:t>skor total</w:t>
      </w:r>
      <w:r w:rsidRPr="00863F97">
        <w:rPr>
          <w:noProof/>
        </w:rPr>
        <w:t xml:space="preserve"> yang berpasangan</w:t>
      </w:r>
    </w:p>
    <w:p w:rsidR="0039058A" w:rsidRPr="00863F97" w:rsidRDefault="0039058A" w:rsidP="0039058A">
      <w:pPr>
        <w:spacing w:line="480" w:lineRule="auto"/>
        <w:ind w:left="450" w:hanging="450"/>
        <w:jc w:val="both"/>
        <w:rPr>
          <w:noProof/>
        </w:rPr>
      </w:pPr>
      <w:r>
        <w:rPr>
          <w:noProof/>
        </w:rPr>
        <w:t>∑ X</w:t>
      </w:r>
      <w:r>
        <w:rPr>
          <w:noProof/>
          <w:vertAlign w:val="superscript"/>
        </w:rPr>
        <w:t>2</w:t>
      </w:r>
      <w:r>
        <w:rPr>
          <w:noProof/>
        </w:rPr>
        <w:tab/>
      </w:r>
      <w:r w:rsidRPr="00863F97">
        <w:rPr>
          <w:noProof/>
        </w:rPr>
        <w:t xml:space="preserve">= </w:t>
      </w:r>
      <w:r>
        <w:rPr>
          <w:noProof/>
        </w:rPr>
        <w:t xml:space="preserve"> </w:t>
      </w:r>
      <w:r w:rsidRPr="00863F97">
        <w:rPr>
          <w:noProof/>
        </w:rPr>
        <w:t>Jumlah skor yang dikuadratkan dalam sebaran X</w:t>
      </w:r>
    </w:p>
    <w:p w:rsidR="0039058A" w:rsidRPr="00863F97" w:rsidRDefault="0039058A" w:rsidP="0039058A">
      <w:pPr>
        <w:tabs>
          <w:tab w:val="left" w:pos="360"/>
        </w:tabs>
        <w:spacing w:line="480" w:lineRule="auto"/>
        <w:ind w:left="450" w:hanging="450"/>
        <w:jc w:val="both"/>
        <w:rPr>
          <w:noProof/>
        </w:rPr>
      </w:pPr>
      <w:r>
        <w:rPr>
          <w:noProof/>
        </w:rPr>
        <w:t>∑ Y</w:t>
      </w:r>
      <w:r>
        <w:rPr>
          <w:noProof/>
          <w:vertAlign w:val="superscript"/>
        </w:rPr>
        <w:t>2</w:t>
      </w:r>
      <w:r w:rsidRPr="00863F97">
        <w:rPr>
          <w:noProof/>
        </w:rPr>
        <w:tab/>
        <w:t xml:space="preserve">= </w:t>
      </w:r>
      <w:r>
        <w:rPr>
          <w:noProof/>
        </w:rPr>
        <w:t xml:space="preserve"> </w:t>
      </w:r>
      <w:r w:rsidRPr="00863F97">
        <w:rPr>
          <w:noProof/>
        </w:rPr>
        <w:t xml:space="preserve">Jumlah skor </w:t>
      </w:r>
      <w:r>
        <w:rPr>
          <w:noProof/>
        </w:rPr>
        <w:t xml:space="preserve">total </w:t>
      </w:r>
      <w:r w:rsidRPr="00863F97">
        <w:rPr>
          <w:noProof/>
        </w:rPr>
        <w:t>y</w:t>
      </w:r>
      <w:r>
        <w:rPr>
          <w:noProof/>
        </w:rPr>
        <w:t>ang dikuadratkan</w:t>
      </w:r>
    </w:p>
    <w:p w:rsidR="0039058A" w:rsidRPr="00863F97" w:rsidRDefault="0039058A" w:rsidP="0039058A">
      <w:pPr>
        <w:pStyle w:val="BodyText"/>
        <w:spacing w:line="480" w:lineRule="auto"/>
        <w:rPr>
          <w:noProof/>
        </w:rPr>
      </w:pPr>
      <w:r w:rsidRPr="00463F25">
        <w:rPr>
          <w:i/>
          <w:noProof/>
        </w:rPr>
        <w:t>n</w:t>
      </w:r>
      <w:r w:rsidRPr="00863F97">
        <w:rPr>
          <w:noProof/>
        </w:rPr>
        <w:t xml:space="preserve">      </w:t>
      </w:r>
      <w:r>
        <w:rPr>
          <w:noProof/>
        </w:rPr>
        <w:tab/>
        <w:t>=  J</w:t>
      </w:r>
      <w:r w:rsidRPr="00863F97">
        <w:rPr>
          <w:noProof/>
        </w:rPr>
        <w:t>umlah sampel</w:t>
      </w:r>
    </w:p>
    <w:p w:rsidR="0039058A" w:rsidRPr="0039058A" w:rsidRDefault="0039058A" w:rsidP="0039058A">
      <w:pPr>
        <w:spacing w:line="480" w:lineRule="auto"/>
        <w:jc w:val="both"/>
        <w:rPr>
          <w:b/>
        </w:rPr>
      </w:pPr>
    </w:p>
    <w:p w:rsidR="003D51C8" w:rsidRDefault="003D51C8" w:rsidP="003D51C8">
      <w:pPr>
        <w:numPr>
          <w:ilvl w:val="3"/>
          <w:numId w:val="17"/>
        </w:numPr>
        <w:spacing w:line="480" w:lineRule="auto"/>
        <w:ind w:left="360"/>
        <w:jc w:val="both"/>
        <w:rPr>
          <w:b/>
        </w:rPr>
      </w:pPr>
      <w:r w:rsidRPr="0039058A">
        <w:rPr>
          <w:b/>
        </w:rPr>
        <w:t>Uji Reliabilitas</w:t>
      </w:r>
    </w:p>
    <w:p w:rsidR="0039058A" w:rsidRDefault="0039058A" w:rsidP="0039058A">
      <w:pPr>
        <w:tabs>
          <w:tab w:val="left" w:pos="0"/>
        </w:tabs>
        <w:spacing w:line="480" w:lineRule="auto"/>
        <w:jc w:val="both"/>
      </w:pPr>
      <w:r>
        <w:tab/>
        <w:t>Menurut Purwanto (2007:161) r</w:t>
      </w:r>
      <w:r w:rsidRPr="00863F97">
        <w:t xml:space="preserve">eliabilitas berasal dari kata </w:t>
      </w:r>
      <w:r w:rsidRPr="00863F97">
        <w:rPr>
          <w:i/>
          <w:iCs/>
        </w:rPr>
        <w:t xml:space="preserve">rely </w:t>
      </w:r>
      <w:r w:rsidRPr="00863F97">
        <w:t xml:space="preserve">bahasa inggris, yang memiliki arti percaya, dan </w:t>
      </w:r>
      <w:r w:rsidRPr="00863F97">
        <w:rPr>
          <w:i/>
          <w:iCs/>
        </w:rPr>
        <w:t xml:space="preserve">reliable </w:t>
      </w:r>
      <w:r w:rsidRPr="00863F97">
        <w:t>artinya dapat dipercaya. Jadi reliabilitas dapat d</w:t>
      </w:r>
      <w:r>
        <w:t>iartikan sebagai keterpercayaan</w:t>
      </w:r>
      <w:r w:rsidRPr="00863F97">
        <w:t xml:space="preserve">. </w:t>
      </w:r>
      <w:r>
        <w:t xml:space="preserve">Reliabilitas sama dengan konsistensi atau keajekan (Sukardi, 2007: 127). Reliabilitas merupakan sifat reliable, ajeg, konsisten. Instrumen yang baik adalah reliable yakni menghasilkan data yang konsisten, ajeg dari waktu ke waktu (Irawan, 2006:239). Pendapat lain menurut Bungin (2005:96) reliabilitas alat ukur adalah kesesuaian alat ukur dengan yang diukur, sehingga alat ukur itu dapat dipercaya atau dapat diandalkan. Sedangkan menurut Arikunto (2002:154) instrument yang sudah dapat dipercaya, yang </w:t>
      </w:r>
      <w:r w:rsidRPr="00B47232">
        <w:rPr>
          <w:i/>
        </w:rPr>
        <w:t>reliable</w:t>
      </w:r>
      <w:r>
        <w:t xml:space="preserve"> akan menghasilkan data yang dapat dipercaya juga.</w:t>
      </w:r>
    </w:p>
    <w:p w:rsidR="0039058A" w:rsidRDefault="0039058A" w:rsidP="0039058A">
      <w:pPr>
        <w:tabs>
          <w:tab w:val="left" w:pos="0"/>
        </w:tabs>
        <w:spacing w:line="480" w:lineRule="auto"/>
        <w:jc w:val="both"/>
        <w:rPr>
          <w:lang w:val="sv-SE"/>
        </w:rPr>
      </w:pPr>
      <w:r>
        <w:tab/>
      </w:r>
      <w:r w:rsidRPr="00863F97">
        <w:rPr>
          <w:rFonts w:ascii="TimesNewRomanPSMT" w:hAnsi="TimesNewRomanPSMT" w:cs="TimesNewRomanPSMT"/>
        </w:rPr>
        <w:t xml:space="preserve">Pengujian reliabilitas dilakukan dengan internal konsistensi dengan menggunakan teknik </w:t>
      </w:r>
      <w:r w:rsidRPr="00863F97">
        <w:rPr>
          <w:i/>
          <w:iCs/>
        </w:rPr>
        <w:t xml:space="preserve">Alpha Cronbach </w:t>
      </w:r>
      <w:r w:rsidRPr="00863F97">
        <w:rPr>
          <w:rFonts w:ascii="TimesNewRomanPSMT" w:hAnsi="TimesNewRomanPSMT" w:cs="TimesNewRomanPSMT"/>
        </w:rPr>
        <w:t>yaitu penghitungan yang dilakukan dengan menghitung rata-rata interkorelasi di antara butir-butir pertanyaan dalam kuesioner. Suatu variabel dikatakann reliabel jika nilai alphanya lebih dari 0,30 (Purwanto, 2007:181).</w:t>
      </w:r>
      <w:r w:rsidRPr="00863F97">
        <w:t xml:space="preserve"> </w:t>
      </w:r>
      <w:r w:rsidRPr="00863F97">
        <w:rPr>
          <w:noProof/>
        </w:rPr>
        <w:t xml:space="preserve">Dengan dilakukan uji reliabilitas maka akan menghasilkan suatu instrumen yang benar-benar tepat, akurat dan mantap. </w:t>
      </w:r>
      <w:r w:rsidRPr="00863F97">
        <w:rPr>
          <w:rFonts w:ascii="TimesNewRomanPSMT" w:hAnsi="TimesNewRomanPSMT" w:cs="TimesNewRomanPSMT"/>
        </w:rPr>
        <w:t xml:space="preserve">Apabila koefisien </w:t>
      </w:r>
      <w:r w:rsidRPr="00863F97">
        <w:rPr>
          <w:rFonts w:ascii="TimesNewRomanPSMT" w:hAnsi="TimesNewRomanPSMT" w:cs="TimesNewRomanPSMT"/>
        </w:rPr>
        <w:lastRenderedPageBreak/>
        <w:t xml:space="preserve">reliabilitas instrument dihasilkan lebih besar berarti instrumen tersebut memiliki reliabiliatas yang cukup baik. </w:t>
      </w:r>
      <w:r>
        <w:rPr>
          <w:rFonts w:ascii="TimesNewRomanPSMT" w:hAnsi="TimesNewRomanPSMT" w:cs="TimesNewRomanPSMT"/>
        </w:rPr>
        <w:t>Menurut Purwanto (2007:181) r</w:t>
      </w:r>
      <w:r>
        <w:rPr>
          <w:lang w:val="sv-SE"/>
        </w:rPr>
        <w:t xml:space="preserve">umus </w:t>
      </w:r>
      <w:r w:rsidRPr="00863F97">
        <w:rPr>
          <w:i/>
          <w:iCs/>
          <w:lang w:val="sv-SE"/>
        </w:rPr>
        <w:t>Alpha Cronbach</w:t>
      </w:r>
      <w:r w:rsidRPr="00863F97">
        <w:rPr>
          <w:lang w:val="sv-SE"/>
        </w:rPr>
        <w:t xml:space="preserve"> adalah sebagai berikut:</w:t>
      </w:r>
    </w:p>
    <w:p w:rsidR="0039058A" w:rsidRPr="00863F97" w:rsidRDefault="0039058A" w:rsidP="0039058A">
      <w:pPr>
        <w:spacing w:line="480" w:lineRule="auto"/>
        <w:ind w:firstLine="720"/>
        <w:jc w:val="both"/>
        <w:rPr>
          <w:lang w:val="sv-SE"/>
        </w:rPr>
      </w:pPr>
      <w:r w:rsidRPr="00863F97">
        <w:rPr>
          <w:noProof/>
        </w:rPr>
        <w:pict>
          <v:line id="_x0000_s1196" style="position:absolute;left:0;text-align:left;z-index:251671552" from="27pt,17.4pt" to="27pt,80.4pt" strokeweight="1.5pt"/>
        </w:pict>
      </w:r>
      <w:r w:rsidRPr="00863F97">
        <w:rPr>
          <w:noProof/>
        </w:rPr>
        <w:pict>
          <v:line id="_x0000_s1197" style="position:absolute;left:0;text-align:left;z-index:251672576" from="207pt,17.4pt" to="207pt,80.4pt" strokeweight="1.5pt"/>
        </w:pict>
      </w:r>
      <w:r w:rsidRPr="00863F97">
        <w:rPr>
          <w:noProof/>
        </w:rPr>
        <w:pict>
          <v:line id="_x0000_s1194" style="position:absolute;left:0;text-align:left;z-index:251669504" from="27pt,17.4pt" to="207pt,17.4pt" strokeweight="1.5pt"/>
        </w:pict>
      </w:r>
    </w:p>
    <w:p w:rsidR="0039058A" w:rsidRPr="00863F97" w:rsidRDefault="0039058A" w:rsidP="0039058A">
      <w:pPr>
        <w:jc w:val="both"/>
        <w:rPr>
          <w:vertAlign w:val="superscript"/>
          <w:lang w:val="sv-SE"/>
        </w:rPr>
      </w:pPr>
      <w:r w:rsidRPr="00863F97">
        <w:rPr>
          <w:lang w:val="sv-SE"/>
        </w:rPr>
        <w:tab/>
      </w:r>
      <w:r w:rsidRPr="00863F97">
        <w:rPr>
          <w:lang w:val="sv-SE"/>
        </w:rPr>
        <w:tab/>
        <w:t xml:space="preserve">    n</w:t>
      </w:r>
      <w:r w:rsidRPr="00863F97">
        <w:rPr>
          <w:lang w:val="sv-SE"/>
        </w:rPr>
        <w:tab/>
      </w:r>
      <w:r w:rsidRPr="00863F97">
        <w:rPr>
          <w:lang w:val="sv-SE"/>
        </w:rPr>
        <w:tab/>
      </w:r>
      <w:r w:rsidRPr="00863F97">
        <w:rPr>
          <w:lang w:val="sv-SE"/>
        </w:rPr>
        <w:sym w:font="Symbol" w:char="F0E5"/>
      </w:r>
      <w:r w:rsidRPr="00863F97">
        <w:rPr>
          <w:lang w:val="sv-SE"/>
        </w:rPr>
        <w:t>S</w:t>
      </w:r>
      <w:r w:rsidRPr="00863F97">
        <w:rPr>
          <w:vertAlign w:val="subscript"/>
          <w:lang w:val="sv-SE"/>
        </w:rPr>
        <w:t>i</w:t>
      </w:r>
      <w:r w:rsidRPr="00863F97">
        <w:rPr>
          <w:vertAlign w:val="superscript"/>
          <w:lang w:val="sv-SE"/>
        </w:rPr>
        <w:t>2</w:t>
      </w:r>
    </w:p>
    <w:p w:rsidR="0039058A" w:rsidRPr="00863F97" w:rsidRDefault="0039058A" w:rsidP="0039058A">
      <w:pPr>
        <w:ind w:firstLine="720"/>
        <w:jc w:val="both"/>
        <w:rPr>
          <w:lang w:val="sv-SE"/>
        </w:rPr>
      </w:pPr>
      <w:r w:rsidRPr="00863F97">
        <w:rPr>
          <w:noProof/>
        </w:rPr>
        <w:pict>
          <v:shape id="_x0000_s1193" type="#_x0000_t32" style="position:absolute;left:0;text-align:left;margin-left:135.7pt;margin-top:8.05pt;width:48.55pt;height:0;z-index:251668480" o:connectortype="straight" strokeweight="1pt"/>
        </w:pict>
      </w:r>
      <w:r w:rsidRPr="00863F97">
        <w:rPr>
          <w:noProof/>
        </w:rPr>
        <w:pict>
          <v:shape id="_x0000_s1192" type="#_x0000_t32" style="position:absolute;left:0;text-align:left;margin-left:65.9pt;margin-top:7.1pt;width:48.55pt;height:0;z-index:251667456" o:connectortype="straight" strokeweight="1pt"/>
        </w:pict>
      </w:r>
      <w:r w:rsidRPr="00620342">
        <w:rPr>
          <w:lang w:val="sv-SE"/>
        </w:rPr>
        <w:t xml:space="preserve"> </w:t>
      </w:r>
      <w:r w:rsidRPr="00863F97">
        <w:rPr>
          <w:lang w:val="sv-SE"/>
        </w:rPr>
        <w:t>r</w:t>
      </w:r>
      <w:r w:rsidRPr="00863F97">
        <w:rPr>
          <w:vertAlign w:val="subscript"/>
          <w:lang w:val="sv-SE"/>
        </w:rPr>
        <w:t>11</w:t>
      </w:r>
      <w:r w:rsidRPr="00863F97">
        <w:rPr>
          <w:lang w:val="sv-SE"/>
        </w:rPr>
        <w:t xml:space="preserve"> = [</w:t>
      </w:r>
      <w:r w:rsidRPr="00863F97">
        <w:rPr>
          <w:lang w:val="sv-SE"/>
        </w:rPr>
        <w:tab/>
      </w:r>
      <w:r w:rsidRPr="00863F97">
        <w:rPr>
          <w:lang w:val="sv-SE"/>
        </w:rPr>
        <w:tab/>
        <w:t xml:space="preserve">  ][1-</w:t>
      </w:r>
      <w:r w:rsidRPr="00863F97">
        <w:rPr>
          <w:lang w:val="sv-SE"/>
        </w:rPr>
        <w:tab/>
      </w:r>
      <w:r w:rsidRPr="00863F97">
        <w:rPr>
          <w:lang w:val="sv-SE"/>
        </w:rPr>
        <w:tab/>
        <w:t xml:space="preserve">  ]</w:t>
      </w:r>
    </w:p>
    <w:p w:rsidR="0039058A" w:rsidRPr="00863F97" w:rsidRDefault="0039058A" w:rsidP="0039058A">
      <w:pPr>
        <w:spacing w:line="360" w:lineRule="auto"/>
        <w:jc w:val="both"/>
        <w:rPr>
          <w:vertAlign w:val="superscript"/>
          <w:lang w:val="sv-SE"/>
        </w:rPr>
      </w:pPr>
      <w:r w:rsidRPr="00863F97">
        <w:rPr>
          <w:lang w:val="sv-SE"/>
        </w:rPr>
        <w:tab/>
      </w:r>
      <w:r w:rsidRPr="00863F97">
        <w:rPr>
          <w:lang w:val="sv-SE"/>
        </w:rPr>
        <w:tab/>
        <w:t>( n - 1)</w:t>
      </w:r>
      <w:r w:rsidRPr="00863F97">
        <w:rPr>
          <w:lang w:val="sv-SE"/>
        </w:rPr>
        <w:tab/>
      </w:r>
      <w:r w:rsidRPr="00863F97">
        <w:rPr>
          <w:lang w:val="sv-SE"/>
        </w:rPr>
        <w:tab/>
      </w:r>
      <w:r w:rsidRPr="00863F97">
        <w:rPr>
          <w:lang w:val="sv-SE"/>
        </w:rPr>
        <w:sym w:font="Symbol" w:char="F0E5"/>
      </w:r>
      <w:r w:rsidRPr="00863F97">
        <w:rPr>
          <w:lang w:val="sv-SE"/>
        </w:rPr>
        <w:t>S</w:t>
      </w:r>
      <w:r w:rsidRPr="00863F97">
        <w:rPr>
          <w:vertAlign w:val="subscript"/>
          <w:lang w:val="sv-SE"/>
        </w:rPr>
        <w:t>t</w:t>
      </w:r>
      <w:r w:rsidRPr="00863F97">
        <w:rPr>
          <w:vertAlign w:val="superscript"/>
          <w:lang w:val="sv-SE"/>
        </w:rPr>
        <w:t>2</w:t>
      </w:r>
    </w:p>
    <w:p w:rsidR="0039058A" w:rsidRPr="00863F97" w:rsidRDefault="0039058A" w:rsidP="0039058A">
      <w:pPr>
        <w:autoSpaceDE w:val="0"/>
        <w:autoSpaceDN w:val="0"/>
        <w:adjustRightInd w:val="0"/>
        <w:spacing w:line="480" w:lineRule="auto"/>
      </w:pPr>
      <w:r w:rsidRPr="00863F97">
        <w:rPr>
          <w:noProof/>
        </w:rPr>
        <w:pict>
          <v:line id="_x0000_s1195" style="position:absolute;z-index:251670528" from="27pt,2.25pt" to="207pt,2.25pt" strokeweight="1.5pt"/>
        </w:pict>
      </w:r>
    </w:p>
    <w:p w:rsidR="0039058A" w:rsidRPr="00863F97" w:rsidRDefault="0039058A" w:rsidP="0039058A">
      <w:pPr>
        <w:autoSpaceDE w:val="0"/>
        <w:autoSpaceDN w:val="0"/>
        <w:adjustRightInd w:val="0"/>
        <w:spacing w:line="480" w:lineRule="auto"/>
      </w:pPr>
      <w:r>
        <w:t>Keterangan</w:t>
      </w:r>
      <w:r w:rsidRPr="00863F97">
        <w:t>:</w:t>
      </w:r>
    </w:p>
    <w:p w:rsidR="0039058A" w:rsidRPr="00863F97" w:rsidRDefault="0039058A" w:rsidP="0039058A">
      <w:pPr>
        <w:autoSpaceDE w:val="0"/>
        <w:autoSpaceDN w:val="0"/>
        <w:adjustRightInd w:val="0"/>
        <w:spacing w:line="480" w:lineRule="auto"/>
      </w:pPr>
      <w:r>
        <w:t xml:space="preserve">n </w:t>
      </w:r>
      <w:r>
        <w:tab/>
        <w:t xml:space="preserve">=  </w:t>
      </w:r>
      <w:r w:rsidRPr="00863F97">
        <w:t>Jumlah butir</w:t>
      </w:r>
    </w:p>
    <w:p w:rsidR="0039058A" w:rsidRPr="00863F97" w:rsidRDefault="0039058A" w:rsidP="0039058A">
      <w:pPr>
        <w:autoSpaceDE w:val="0"/>
        <w:autoSpaceDN w:val="0"/>
        <w:adjustRightInd w:val="0"/>
        <w:spacing w:line="480" w:lineRule="auto"/>
      </w:pPr>
      <w:r>
        <w:t>Si</w:t>
      </w:r>
      <w:r>
        <w:rPr>
          <w:vertAlign w:val="superscript"/>
        </w:rPr>
        <w:t>2</w:t>
      </w:r>
      <w:r w:rsidRPr="00863F97">
        <w:t xml:space="preserve"> </w:t>
      </w:r>
      <w:r w:rsidRPr="00863F97">
        <w:tab/>
        <w:t>=  Variasi butir</w:t>
      </w:r>
    </w:p>
    <w:p w:rsidR="0039058A" w:rsidRDefault="0039058A" w:rsidP="0039058A">
      <w:pPr>
        <w:pStyle w:val="BodyText"/>
        <w:spacing w:line="480" w:lineRule="auto"/>
      </w:pPr>
      <w:r w:rsidRPr="00863F97">
        <w:t>St</w:t>
      </w:r>
      <w:r>
        <w:rPr>
          <w:vertAlign w:val="superscript"/>
        </w:rPr>
        <w:t>2</w:t>
      </w:r>
      <w:r w:rsidRPr="00863F97">
        <w:t xml:space="preserve"> </w:t>
      </w:r>
      <w:r w:rsidRPr="00863F97">
        <w:tab/>
        <w:t>=  Variasi total</w:t>
      </w:r>
    </w:p>
    <w:p w:rsidR="00C63380" w:rsidRDefault="00C63380" w:rsidP="0039058A">
      <w:pPr>
        <w:pStyle w:val="BodyText"/>
        <w:spacing w:line="480" w:lineRule="auto"/>
      </w:pPr>
    </w:p>
    <w:p w:rsidR="003D51C8" w:rsidRDefault="003D51C8" w:rsidP="003D51C8">
      <w:pPr>
        <w:numPr>
          <w:ilvl w:val="3"/>
          <w:numId w:val="17"/>
        </w:numPr>
        <w:spacing w:line="480" w:lineRule="auto"/>
        <w:ind w:left="360"/>
        <w:jc w:val="both"/>
        <w:rPr>
          <w:b/>
        </w:rPr>
      </w:pPr>
      <w:r w:rsidRPr="0039058A">
        <w:rPr>
          <w:b/>
        </w:rPr>
        <w:t>Uji Normalitas</w:t>
      </w:r>
      <w:r w:rsidR="001E4A53">
        <w:rPr>
          <w:b/>
        </w:rPr>
        <w:t xml:space="preserve"> Data</w:t>
      </w:r>
    </w:p>
    <w:p w:rsidR="0039058A" w:rsidRPr="006127D4" w:rsidRDefault="0039058A" w:rsidP="0039058A">
      <w:pPr>
        <w:spacing w:line="480" w:lineRule="auto"/>
        <w:ind w:firstLine="709"/>
        <w:jc w:val="both"/>
      </w:pPr>
      <w:r>
        <w:rPr>
          <w:bCs/>
          <w:lang w:val="sv-SE"/>
        </w:rPr>
        <w:t>U</w:t>
      </w:r>
      <w:r w:rsidRPr="0048226C">
        <w:rPr>
          <w:bCs/>
          <w:lang w:val="sv-SE"/>
        </w:rPr>
        <w:t xml:space="preserve">ji normalitas merupakan pengujian data </w:t>
      </w:r>
      <w:r w:rsidRPr="00B47208">
        <w:rPr>
          <w:lang w:val="id-ID"/>
        </w:rPr>
        <w:t>bertujuan untuk menguji apakah dalam model regresi variabel penganggu atau residual memiliki distribusi normal atau tidak. Ada dua cara untuk mendeteksi apakah residual berdistribusi normal ata</w:t>
      </w:r>
      <w:r>
        <w:rPr>
          <w:lang w:val="id-ID"/>
        </w:rPr>
        <w:t>u tidak yaitu dengan analisis g</w:t>
      </w:r>
      <w:r w:rsidRPr="0048226C">
        <w:rPr>
          <w:lang w:val="id-ID"/>
        </w:rPr>
        <w:t>ra</w:t>
      </w:r>
      <w:r w:rsidRPr="00B47208">
        <w:rPr>
          <w:lang w:val="id-ID"/>
        </w:rPr>
        <w:t>fik dan uji statistik. Untuk menguji normalitas dengan menggunakan uji grafik dapat digunakan dengan melihat grafik normal probability plot, yaitu deteksi dengan melihat penyebaran data (titik) pada sumbu diagonal pada sebuah grafik.</w:t>
      </w:r>
      <w:r w:rsidR="006127D4">
        <w:t xml:space="preserve"> Jika data menyebar disekitar garis diagonal dan mengikuti arah garis diagonalnya, model reg</w:t>
      </w:r>
      <w:r w:rsidR="0048681A">
        <w:t>resi memenuhi asumsi normalitas (Umar, 2009:181)</w:t>
      </w:r>
      <w:r w:rsidR="001E00B6">
        <w:t>.</w:t>
      </w:r>
    </w:p>
    <w:p w:rsidR="0039058A" w:rsidRDefault="0039058A" w:rsidP="0039058A">
      <w:pPr>
        <w:spacing w:line="480" w:lineRule="auto"/>
        <w:jc w:val="both"/>
        <w:rPr>
          <w:b/>
        </w:rPr>
      </w:pPr>
    </w:p>
    <w:p w:rsidR="003D51C8" w:rsidRPr="0039058A" w:rsidRDefault="003D51C8" w:rsidP="003D51C8">
      <w:pPr>
        <w:numPr>
          <w:ilvl w:val="3"/>
          <w:numId w:val="17"/>
        </w:numPr>
        <w:spacing w:line="480" w:lineRule="auto"/>
        <w:ind w:left="360"/>
        <w:jc w:val="both"/>
        <w:rPr>
          <w:b/>
        </w:rPr>
      </w:pPr>
      <w:r w:rsidRPr="0039058A">
        <w:rPr>
          <w:b/>
        </w:rPr>
        <w:lastRenderedPageBreak/>
        <w:t>Uji t-test</w:t>
      </w:r>
    </w:p>
    <w:p w:rsidR="00025753" w:rsidRDefault="00025753" w:rsidP="00031803">
      <w:pPr>
        <w:spacing w:line="480" w:lineRule="auto"/>
        <w:ind w:firstLine="720"/>
        <w:jc w:val="both"/>
        <w:rPr>
          <w:lang w:val="id-ID"/>
        </w:rPr>
      </w:pPr>
      <w:r w:rsidRPr="00863F97">
        <w:rPr>
          <w:lang w:val="id-ID"/>
        </w:rPr>
        <w:t xml:space="preserve">Untuk menganalisis efektivitas penerapan </w:t>
      </w:r>
      <w:r w:rsidR="00F52CF7">
        <w:rPr>
          <w:lang w:val="id-ID"/>
        </w:rPr>
        <w:t>SIAK</w:t>
      </w:r>
      <w:r w:rsidRPr="00863F97">
        <w:rPr>
          <w:lang w:val="id-ID"/>
        </w:rPr>
        <w:t xml:space="preserve"> di Dinas Kependudukan dan Pencatatan Sipil Kabupaten Serang maka dalam menguji hipotesis deskriptif ini menggunakan uji t-test </w:t>
      </w:r>
      <w:r w:rsidR="006F5AF2">
        <w:t>sat</w:t>
      </w:r>
      <w:r w:rsidR="00E42606">
        <w:t xml:space="preserve">u </w:t>
      </w:r>
      <w:r w:rsidR="006F5AF2">
        <w:rPr>
          <w:lang w:val="id-ID"/>
        </w:rPr>
        <w:t>sampel, dengan rumus</w:t>
      </w:r>
      <w:r w:rsidR="001D434A">
        <w:rPr>
          <w:lang w:val="id-ID"/>
        </w:rPr>
        <w:t xml:space="preserve"> </w:t>
      </w:r>
      <w:r w:rsidR="006F5AF2">
        <w:t>(</w:t>
      </w:r>
      <w:r w:rsidR="006F5AF2">
        <w:rPr>
          <w:lang w:val="id-ID"/>
        </w:rPr>
        <w:t>Sugiyono</w:t>
      </w:r>
      <w:r w:rsidR="006F5AF2">
        <w:t xml:space="preserve">, </w:t>
      </w:r>
      <w:r w:rsidR="001D434A">
        <w:rPr>
          <w:lang w:val="id-ID"/>
        </w:rPr>
        <w:t>2008:178</w:t>
      </w:r>
      <w:r w:rsidR="00F52CF7">
        <w:rPr>
          <w:lang w:val="id-ID"/>
        </w:rPr>
        <w:t>)</w:t>
      </w:r>
      <w:r w:rsidRPr="00863F97">
        <w:rPr>
          <w:lang w:val="id-ID"/>
        </w:rPr>
        <w:t>:</w:t>
      </w:r>
    </w:p>
    <w:p w:rsidR="00025753" w:rsidRDefault="00025753" w:rsidP="00025753">
      <w:pPr>
        <w:spacing w:line="480" w:lineRule="auto"/>
        <w:ind w:firstLine="720"/>
        <w:jc w:val="both"/>
        <w:rPr>
          <w:sz w:val="4"/>
          <w:szCs w:val="4"/>
          <w:lang w:val="id-ID"/>
        </w:rPr>
      </w:pPr>
    </w:p>
    <w:p w:rsidR="00025753" w:rsidRPr="00863F97" w:rsidRDefault="00025753" w:rsidP="004240FE">
      <w:pPr>
        <w:pStyle w:val="BodyText"/>
        <w:spacing w:line="480" w:lineRule="auto"/>
        <w:ind w:firstLine="720"/>
        <w:rPr>
          <w:lang w:val="id-ID"/>
        </w:rPr>
      </w:pPr>
      <w:r w:rsidRPr="00863F97">
        <w:rPr>
          <w:noProof/>
          <w:sz w:val="10"/>
          <w:szCs w:val="10"/>
          <w:lang w:eastAsia="en-US"/>
        </w:rPr>
        <w:pict>
          <v:rect id="_x0000_s1085" style="position:absolute;left:0;text-align:left;margin-left:9pt;margin-top:7.8pt;width:81pt;height:1in;z-index:251650048;mso-wrap-style:none" strokeweight="1.5pt">
            <v:textbox style="mso-next-textbox:#_x0000_s1085">
              <w:txbxContent>
                <w:p w:rsidR="00025753" w:rsidRPr="008D6F35" w:rsidRDefault="00025753" w:rsidP="00025753">
                  <w:r w:rsidRPr="008D6F35">
                    <w:rPr>
                      <w:position w:val="-58"/>
                    </w:rPr>
                    <w:object w:dxaOrig="1100" w:dyaOrig="1020">
                      <v:shape id="_x0000_i1027" type="#_x0000_t75" style="width:65.25pt;height:60pt" o:ole="">
                        <v:imagedata r:id="rId23" o:title=""/>
                      </v:shape>
                      <o:OLEObject Type="Embed" ProgID="Equation.3" ShapeID="_x0000_i1027" DrawAspect="Content" ObjectID="_1347776431" r:id="rId24"/>
                    </w:object>
                  </w:r>
                </w:p>
              </w:txbxContent>
            </v:textbox>
          </v:rect>
        </w:pict>
      </w:r>
    </w:p>
    <w:p w:rsidR="00025753" w:rsidRPr="00863F97" w:rsidRDefault="00025753" w:rsidP="00025753">
      <w:pPr>
        <w:pStyle w:val="BodyText"/>
        <w:spacing w:line="480" w:lineRule="auto"/>
        <w:rPr>
          <w:lang w:val="id-ID"/>
        </w:rPr>
      </w:pPr>
    </w:p>
    <w:p w:rsidR="00025753" w:rsidRPr="00F212C4" w:rsidRDefault="00025753" w:rsidP="00025753">
      <w:pPr>
        <w:pStyle w:val="BodyText"/>
        <w:spacing w:line="480" w:lineRule="auto"/>
        <w:rPr>
          <w:sz w:val="18"/>
          <w:szCs w:val="18"/>
          <w:lang w:val="id-ID"/>
        </w:rPr>
      </w:pPr>
    </w:p>
    <w:p w:rsidR="00025753" w:rsidRPr="00863F97" w:rsidRDefault="00025753" w:rsidP="00F52CF7">
      <w:pPr>
        <w:pStyle w:val="BodyText"/>
        <w:spacing w:line="360" w:lineRule="auto"/>
        <w:rPr>
          <w:lang w:val="id-ID"/>
        </w:rPr>
      </w:pPr>
      <w:r w:rsidRPr="00863F97">
        <w:rPr>
          <w:lang w:val="id-ID"/>
        </w:rPr>
        <w:t>Keterangan :</w:t>
      </w:r>
      <w:r w:rsidRPr="00863F97">
        <w:rPr>
          <w:lang w:val="id-ID"/>
        </w:rPr>
        <w:tab/>
      </w:r>
      <w:r w:rsidRPr="00863F97">
        <w:rPr>
          <w:lang w:val="id-ID"/>
        </w:rPr>
        <w:tab/>
      </w:r>
      <w:r w:rsidRPr="00863F97">
        <w:rPr>
          <w:lang w:val="id-ID"/>
        </w:rPr>
        <w:tab/>
      </w:r>
      <w:r w:rsidRPr="00863F97">
        <w:rPr>
          <w:lang w:val="id-ID"/>
        </w:rPr>
        <w:tab/>
      </w:r>
      <w:r w:rsidRPr="00863F97">
        <w:rPr>
          <w:lang w:val="id-ID"/>
        </w:rPr>
        <w:tab/>
      </w:r>
      <w:r w:rsidRPr="00863F97">
        <w:rPr>
          <w:lang w:val="id-ID"/>
        </w:rPr>
        <w:tab/>
      </w:r>
    </w:p>
    <w:p w:rsidR="00025753" w:rsidRPr="00863F97" w:rsidRDefault="00025753" w:rsidP="00F52CF7">
      <w:pPr>
        <w:pStyle w:val="BodyText"/>
        <w:spacing w:line="360" w:lineRule="auto"/>
        <w:rPr>
          <w:lang w:val="id-ID"/>
        </w:rPr>
      </w:pPr>
      <w:r w:rsidRPr="00863F97">
        <w:rPr>
          <w:lang w:val="id-ID"/>
        </w:rPr>
        <w:t>t</w:t>
      </w:r>
      <w:r w:rsidRPr="00863F97">
        <w:rPr>
          <w:lang w:val="id-ID"/>
        </w:rPr>
        <w:tab/>
        <w:t>=  nilai t yang dihitung</w:t>
      </w:r>
    </w:p>
    <w:p w:rsidR="00025753" w:rsidRPr="00863F97" w:rsidRDefault="00025753" w:rsidP="00F52CF7">
      <w:pPr>
        <w:pStyle w:val="BodyText"/>
        <w:spacing w:line="360" w:lineRule="auto"/>
        <w:rPr>
          <w:lang w:val="id-ID"/>
        </w:rPr>
      </w:pPr>
      <w:r w:rsidRPr="00863F97">
        <w:rPr>
          <w:position w:val="-4"/>
        </w:rPr>
        <w:object w:dxaOrig="260" w:dyaOrig="320">
          <v:shape id="_x0000_i1026" type="#_x0000_t75" style="width:12.75pt;height:15.75pt" o:ole="">
            <v:imagedata r:id="rId25" o:title=""/>
          </v:shape>
          <o:OLEObject Type="Embed" ProgID="Equation.3" ShapeID="_x0000_i1026" DrawAspect="Content" ObjectID="_1347776430" r:id="rId26"/>
        </w:object>
      </w:r>
      <w:r w:rsidRPr="00863F97">
        <w:rPr>
          <w:lang w:val="id-ID"/>
        </w:rPr>
        <w:tab/>
        <w:t>=  nilai rata – rata</w:t>
      </w:r>
    </w:p>
    <w:p w:rsidR="00025753" w:rsidRPr="00863F97" w:rsidRDefault="00025753" w:rsidP="00F52CF7">
      <w:pPr>
        <w:pStyle w:val="BodyText"/>
        <w:spacing w:line="360" w:lineRule="auto"/>
        <w:rPr>
          <w:lang w:val="id-ID"/>
        </w:rPr>
      </w:pPr>
      <w:r w:rsidRPr="00863F97">
        <w:rPr>
          <w:lang w:val="id-ID"/>
        </w:rPr>
        <w:sym w:font="Symbol" w:char="F06D"/>
      </w:r>
      <w:r w:rsidRPr="00863F97">
        <w:rPr>
          <w:vertAlign w:val="subscript"/>
          <w:lang w:val="id-ID"/>
        </w:rPr>
        <w:t>o</w:t>
      </w:r>
      <w:r w:rsidRPr="00863F97">
        <w:rPr>
          <w:lang w:val="id-ID"/>
        </w:rPr>
        <w:tab/>
        <w:t xml:space="preserve">=  nilai yang dihipotesiskan </w:t>
      </w:r>
    </w:p>
    <w:p w:rsidR="00025753" w:rsidRPr="00863F97" w:rsidRDefault="00025753" w:rsidP="00F52CF7">
      <w:pPr>
        <w:pStyle w:val="BodyText"/>
        <w:spacing w:line="360" w:lineRule="auto"/>
        <w:rPr>
          <w:lang w:val="id-ID"/>
        </w:rPr>
      </w:pPr>
      <w:r w:rsidRPr="00863F97">
        <w:rPr>
          <w:lang w:val="id-ID"/>
        </w:rPr>
        <w:t>s</w:t>
      </w:r>
      <w:r w:rsidRPr="00863F97">
        <w:rPr>
          <w:lang w:val="id-ID"/>
        </w:rPr>
        <w:tab/>
        <w:t>=  simpangan baku sampel</w:t>
      </w:r>
    </w:p>
    <w:p w:rsidR="00025753" w:rsidRDefault="00025753" w:rsidP="00F52CF7">
      <w:pPr>
        <w:pStyle w:val="BodyText"/>
        <w:spacing w:line="360" w:lineRule="auto"/>
        <w:rPr>
          <w:lang w:val="id-ID"/>
        </w:rPr>
      </w:pPr>
      <w:r w:rsidRPr="00863F97">
        <w:rPr>
          <w:lang w:val="id-ID"/>
        </w:rPr>
        <w:t>n</w:t>
      </w:r>
      <w:r w:rsidRPr="00863F97">
        <w:rPr>
          <w:lang w:val="id-ID"/>
        </w:rPr>
        <w:tab/>
        <w:t>=  jumlah anggota sampel</w:t>
      </w:r>
    </w:p>
    <w:p w:rsidR="0019666B" w:rsidRPr="0019666B" w:rsidRDefault="0019666B" w:rsidP="00F52CF7">
      <w:pPr>
        <w:pStyle w:val="BodyText"/>
        <w:spacing w:line="360" w:lineRule="auto"/>
      </w:pPr>
    </w:p>
    <w:p w:rsidR="00F804F7" w:rsidRPr="00863F97" w:rsidRDefault="00F804F7" w:rsidP="00811F94">
      <w:pPr>
        <w:numPr>
          <w:ilvl w:val="1"/>
          <w:numId w:val="14"/>
        </w:numPr>
        <w:spacing w:line="480" w:lineRule="auto"/>
        <w:rPr>
          <w:b/>
          <w:lang w:val="id-ID"/>
        </w:rPr>
      </w:pPr>
      <w:r w:rsidRPr="00863F97">
        <w:rPr>
          <w:b/>
          <w:lang w:val="id-ID"/>
        </w:rPr>
        <w:t>Tempat dan Waktu</w:t>
      </w:r>
    </w:p>
    <w:p w:rsidR="00F804F7" w:rsidRPr="00863F97" w:rsidRDefault="00F804F7" w:rsidP="00C44844">
      <w:pPr>
        <w:numPr>
          <w:ilvl w:val="2"/>
          <w:numId w:val="14"/>
        </w:numPr>
        <w:tabs>
          <w:tab w:val="clear" w:pos="720"/>
        </w:tabs>
        <w:spacing w:line="480" w:lineRule="auto"/>
        <w:rPr>
          <w:b/>
          <w:lang w:val="id-ID"/>
        </w:rPr>
      </w:pPr>
      <w:r w:rsidRPr="00863F97">
        <w:rPr>
          <w:b/>
          <w:lang w:val="id-ID"/>
        </w:rPr>
        <w:t>Tempat</w:t>
      </w:r>
    </w:p>
    <w:p w:rsidR="00CE205A" w:rsidRDefault="00F804F7" w:rsidP="00C44844">
      <w:pPr>
        <w:spacing w:line="480" w:lineRule="auto"/>
        <w:ind w:firstLine="720"/>
        <w:jc w:val="both"/>
      </w:pPr>
      <w:r w:rsidRPr="00863F97">
        <w:rPr>
          <w:lang w:val="id-ID"/>
        </w:rPr>
        <w:t>Adapun lokasi atau tempat penelitian ini dilakukan di Dinas Kependudukan dan Pencatatan Sipil Kabupaten Seran</w:t>
      </w:r>
      <w:r w:rsidR="003160FF">
        <w:rPr>
          <w:lang w:val="id-ID"/>
        </w:rPr>
        <w:t>g beralamat di Jalan Raya</w:t>
      </w:r>
      <w:r w:rsidR="008D0A6A">
        <w:rPr>
          <w:lang w:val="id-ID"/>
        </w:rPr>
        <w:t xml:space="preserve"> </w:t>
      </w:r>
      <w:r w:rsidRPr="00863F97">
        <w:rPr>
          <w:lang w:val="id-ID"/>
        </w:rPr>
        <w:t>Cilegon Km.</w:t>
      </w:r>
      <w:r w:rsidR="003160FF">
        <w:rPr>
          <w:lang w:val="id-ID"/>
        </w:rPr>
        <w:t>0</w:t>
      </w:r>
      <w:r w:rsidRPr="00863F97">
        <w:rPr>
          <w:lang w:val="id-ID"/>
        </w:rPr>
        <w:t>2 No.22 Telp</w:t>
      </w:r>
      <w:r w:rsidR="003160FF">
        <w:rPr>
          <w:lang w:val="id-ID"/>
        </w:rPr>
        <w:t>/Fax (0254) 203751, (0254) 212160</w:t>
      </w:r>
      <w:r w:rsidRPr="00863F97">
        <w:rPr>
          <w:lang w:val="id-ID"/>
        </w:rPr>
        <w:t xml:space="preserve"> </w:t>
      </w:r>
      <w:r w:rsidR="00D819EC">
        <w:rPr>
          <w:lang w:val="id-ID"/>
        </w:rPr>
        <w:t xml:space="preserve">Serang Banten </w:t>
      </w:r>
      <w:r w:rsidR="004B2550">
        <w:rPr>
          <w:lang w:val="id-ID"/>
        </w:rPr>
        <w:t>serta</w:t>
      </w:r>
      <w:r w:rsidRPr="00863F97">
        <w:rPr>
          <w:lang w:val="id-ID"/>
        </w:rPr>
        <w:t xml:space="preserve"> </w:t>
      </w:r>
      <w:r w:rsidR="006869DA">
        <w:rPr>
          <w:lang w:val="id-ID"/>
        </w:rPr>
        <w:t xml:space="preserve">empat kecamatan yang </w:t>
      </w:r>
      <w:r w:rsidR="006869DA" w:rsidRPr="00EF458A">
        <w:rPr>
          <w:i/>
          <w:lang w:val="id-ID"/>
        </w:rPr>
        <w:t>online</w:t>
      </w:r>
      <w:r w:rsidR="00DB2E1B">
        <w:rPr>
          <w:lang w:val="id-ID"/>
        </w:rPr>
        <w:t xml:space="preserve"> dengan Dinas Kependudukan dan Pencatatan Sipil Kabupaten Serang</w:t>
      </w:r>
      <w:r w:rsidR="006869DA">
        <w:rPr>
          <w:lang w:val="id-ID"/>
        </w:rPr>
        <w:t xml:space="preserve"> yaitu </w:t>
      </w:r>
      <w:r w:rsidR="004B2550">
        <w:rPr>
          <w:lang w:val="id-ID"/>
        </w:rPr>
        <w:t>K</w:t>
      </w:r>
      <w:r w:rsidR="008176C2">
        <w:rPr>
          <w:lang w:val="id-ID"/>
        </w:rPr>
        <w:t>ecamatan Baros, Kramatwatu, Cikande dan Kragilan.</w:t>
      </w:r>
    </w:p>
    <w:p w:rsidR="00687F77" w:rsidRPr="00687F77" w:rsidRDefault="00687F77" w:rsidP="00F804F7">
      <w:pPr>
        <w:spacing w:line="480" w:lineRule="auto"/>
        <w:ind w:left="1200"/>
        <w:jc w:val="both"/>
      </w:pPr>
    </w:p>
    <w:p w:rsidR="00F804F7" w:rsidRPr="00863F97" w:rsidRDefault="00F804F7" w:rsidP="00C44844">
      <w:pPr>
        <w:numPr>
          <w:ilvl w:val="2"/>
          <w:numId w:val="14"/>
        </w:numPr>
        <w:spacing w:line="480" w:lineRule="auto"/>
        <w:rPr>
          <w:b/>
          <w:lang w:val="id-ID"/>
        </w:rPr>
      </w:pPr>
      <w:r w:rsidRPr="00863F97">
        <w:rPr>
          <w:b/>
          <w:lang w:val="id-ID"/>
        </w:rPr>
        <w:lastRenderedPageBreak/>
        <w:t>Waktu</w:t>
      </w:r>
    </w:p>
    <w:p w:rsidR="00F804F7" w:rsidRDefault="0070199C" w:rsidP="00C44844">
      <w:pPr>
        <w:spacing w:line="480" w:lineRule="auto"/>
        <w:ind w:firstLine="720"/>
      </w:pPr>
      <w:r>
        <w:rPr>
          <w:lang w:val="id-ID"/>
        </w:rPr>
        <w:t>Adapun jadw</w:t>
      </w:r>
      <w:r w:rsidR="00F804F7" w:rsidRPr="00863F97">
        <w:rPr>
          <w:lang w:val="id-ID"/>
        </w:rPr>
        <w:t>al dalam peneli</w:t>
      </w:r>
      <w:r w:rsidR="00DD166E">
        <w:rPr>
          <w:lang w:val="id-ID"/>
        </w:rPr>
        <w:t>tian ini adalah sebagai berikut</w:t>
      </w:r>
      <w:r w:rsidR="00F804F7" w:rsidRPr="00863F97">
        <w:rPr>
          <w:lang w:val="id-ID"/>
        </w:rPr>
        <w:t>:</w:t>
      </w:r>
    </w:p>
    <w:p w:rsidR="00227F21" w:rsidRPr="00227F21" w:rsidRDefault="00227F21" w:rsidP="00C44844">
      <w:pPr>
        <w:spacing w:line="480" w:lineRule="auto"/>
        <w:ind w:firstLine="720"/>
        <w:rPr>
          <w:sz w:val="16"/>
          <w:szCs w:val="16"/>
        </w:rPr>
      </w:pPr>
    </w:p>
    <w:p w:rsidR="00AD2E34" w:rsidRPr="00CD46AB" w:rsidRDefault="00AD2E34" w:rsidP="00FC4AE0">
      <w:pPr>
        <w:jc w:val="center"/>
        <w:rPr>
          <w:lang w:val="id-ID"/>
        </w:rPr>
      </w:pPr>
      <w:r w:rsidRPr="00CD46AB">
        <w:rPr>
          <w:lang w:val="id-ID"/>
        </w:rPr>
        <w:t>TABEL 3.3</w:t>
      </w:r>
    </w:p>
    <w:p w:rsidR="00AD2E34" w:rsidRPr="00CD46AB" w:rsidRDefault="00AD2E34" w:rsidP="00FC4AE0">
      <w:pPr>
        <w:jc w:val="center"/>
      </w:pPr>
      <w:r w:rsidRPr="00CD46AB">
        <w:rPr>
          <w:lang w:val="id-ID"/>
        </w:rPr>
        <w:t>JAD</w:t>
      </w:r>
      <w:r w:rsidR="0070199C" w:rsidRPr="00CD46AB">
        <w:rPr>
          <w:lang w:val="id-ID"/>
        </w:rPr>
        <w:t>W</w:t>
      </w:r>
      <w:r w:rsidRPr="00CD46AB">
        <w:rPr>
          <w:lang w:val="id-ID"/>
        </w:rPr>
        <w:t>AL PENELITIAN</w:t>
      </w:r>
    </w:p>
    <w:p w:rsidR="00DF017B" w:rsidRPr="00DF017B" w:rsidRDefault="00DF017B" w:rsidP="00FC4AE0">
      <w:pPr>
        <w:jc w:val="center"/>
        <w:rPr>
          <w:b/>
        </w:rPr>
      </w:pPr>
    </w:p>
    <w:tbl>
      <w:tblPr>
        <w:tblW w:w="9719" w:type="dxa"/>
        <w:tblInd w:w="-16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084"/>
        <w:gridCol w:w="630"/>
        <w:gridCol w:w="686"/>
        <w:gridCol w:w="590"/>
        <w:gridCol w:w="603"/>
        <w:gridCol w:w="856"/>
        <w:gridCol w:w="820"/>
        <w:gridCol w:w="640"/>
        <w:gridCol w:w="670"/>
        <w:gridCol w:w="650"/>
        <w:gridCol w:w="820"/>
        <w:gridCol w:w="670"/>
      </w:tblGrid>
      <w:tr w:rsidR="00E83036" w:rsidRPr="00E83036" w:rsidTr="00366B91">
        <w:trPr>
          <w:trHeight w:val="495"/>
        </w:trPr>
        <w:tc>
          <w:tcPr>
            <w:tcW w:w="2084" w:type="dxa"/>
            <w:vMerge w:val="restart"/>
            <w:tcBorders>
              <w:top w:val="single" w:sz="12" w:space="0" w:color="auto"/>
              <w:bottom w:val="single" w:sz="6" w:space="0" w:color="auto"/>
              <w:right w:val="single" w:sz="12" w:space="0" w:color="auto"/>
            </w:tcBorders>
            <w:shd w:val="clear" w:color="auto" w:fill="auto"/>
            <w:vAlign w:val="center"/>
            <w:hideMark/>
          </w:tcPr>
          <w:p w:rsidR="00E83036" w:rsidRPr="00E83036" w:rsidRDefault="00E83036" w:rsidP="00E83036">
            <w:pPr>
              <w:jc w:val="center"/>
              <w:rPr>
                <w:b/>
                <w:bCs/>
                <w:color w:val="000000"/>
                <w:sz w:val="28"/>
                <w:szCs w:val="28"/>
              </w:rPr>
            </w:pPr>
            <w:r w:rsidRPr="00E83036">
              <w:rPr>
                <w:b/>
                <w:bCs/>
                <w:color w:val="000000"/>
                <w:sz w:val="28"/>
                <w:szCs w:val="28"/>
              </w:rPr>
              <w:t>Kegiatan</w:t>
            </w:r>
          </w:p>
        </w:tc>
        <w:tc>
          <w:tcPr>
            <w:tcW w:w="7635" w:type="dxa"/>
            <w:gridSpan w:val="11"/>
            <w:tcBorders>
              <w:top w:val="single" w:sz="12" w:space="0" w:color="auto"/>
              <w:left w:val="single" w:sz="12" w:space="0" w:color="auto"/>
              <w:bottom w:val="single" w:sz="6" w:space="0" w:color="auto"/>
            </w:tcBorders>
            <w:shd w:val="clear" w:color="auto" w:fill="auto"/>
            <w:noWrap/>
            <w:vAlign w:val="center"/>
            <w:hideMark/>
          </w:tcPr>
          <w:p w:rsidR="00E83036" w:rsidRPr="00E83036" w:rsidRDefault="00E83036" w:rsidP="00E83036">
            <w:pPr>
              <w:jc w:val="center"/>
              <w:rPr>
                <w:b/>
                <w:bCs/>
                <w:color w:val="000000"/>
              </w:rPr>
            </w:pPr>
            <w:r w:rsidRPr="00E83036">
              <w:rPr>
                <w:b/>
                <w:bCs/>
                <w:color w:val="000000"/>
              </w:rPr>
              <w:t>Tahun 2009-2010</w:t>
            </w:r>
          </w:p>
        </w:tc>
      </w:tr>
      <w:tr w:rsidR="00366B91" w:rsidRPr="00E83036" w:rsidTr="00366B91">
        <w:trPr>
          <w:trHeight w:val="465"/>
        </w:trPr>
        <w:tc>
          <w:tcPr>
            <w:tcW w:w="2084" w:type="dxa"/>
            <w:vMerge/>
            <w:tcBorders>
              <w:top w:val="single" w:sz="6" w:space="0" w:color="auto"/>
              <w:bottom w:val="single" w:sz="12" w:space="0" w:color="auto"/>
              <w:right w:val="single" w:sz="12" w:space="0" w:color="auto"/>
            </w:tcBorders>
            <w:vAlign w:val="center"/>
            <w:hideMark/>
          </w:tcPr>
          <w:p w:rsidR="00E83036" w:rsidRPr="00E83036" w:rsidRDefault="00E83036" w:rsidP="00E83036">
            <w:pPr>
              <w:rPr>
                <w:b/>
                <w:bCs/>
                <w:color w:val="000000"/>
                <w:sz w:val="28"/>
                <w:szCs w:val="28"/>
              </w:rPr>
            </w:pPr>
          </w:p>
        </w:tc>
        <w:tc>
          <w:tcPr>
            <w:tcW w:w="630" w:type="dxa"/>
            <w:tcBorders>
              <w:top w:val="single" w:sz="6" w:space="0" w:color="auto"/>
              <w:left w:val="single" w:sz="12" w:space="0" w:color="auto"/>
              <w:bottom w:val="single" w:sz="12" w:space="0" w:color="auto"/>
            </w:tcBorders>
            <w:shd w:val="clear" w:color="auto" w:fill="auto"/>
            <w:vAlign w:val="center"/>
            <w:hideMark/>
          </w:tcPr>
          <w:p w:rsidR="00E83036" w:rsidRPr="00E83036" w:rsidRDefault="00E83036" w:rsidP="00E83036">
            <w:pPr>
              <w:jc w:val="center"/>
              <w:rPr>
                <w:b/>
                <w:bCs/>
                <w:color w:val="000000"/>
              </w:rPr>
            </w:pPr>
            <w:r w:rsidRPr="00E83036">
              <w:rPr>
                <w:b/>
                <w:bCs/>
                <w:color w:val="000000"/>
              </w:rPr>
              <w:t>Nov</w:t>
            </w:r>
          </w:p>
        </w:tc>
        <w:tc>
          <w:tcPr>
            <w:tcW w:w="686" w:type="dxa"/>
            <w:tcBorders>
              <w:top w:val="single" w:sz="6" w:space="0" w:color="auto"/>
              <w:bottom w:val="single" w:sz="12" w:space="0" w:color="auto"/>
            </w:tcBorders>
            <w:shd w:val="clear" w:color="auto" w:fill="auto"/>
            <w:vAlign w:val="center"/>
            <w:hideMark/>
          </w:tcPr>
          <w:p w:rsidR="00E83036" w:rsidRPr="00E83036" w:rsidRDefault="00E83036" w:rsidP="00E83036">
            <w:pPr>
              <w:jc w:val="center"/>
              <w:rPr>
                <w:b/>
                <w:bCs/>
                <w:color w:val="000000"/>
              </w:rPr>
            </w:pPr>
            <w:r w:rsidRPr="00E83036">
              <w:rPr>
                <w:b/>
                <w:bCs/>
                <w:color w:val="000000"/>
              </w:rPr>
              <w:t>Des</w:t>
            </w:r>
          </w:p>
        </w:tc>
        <w:tc>
          <w:tcPr>
            <w:tcW w:w="590" w:type="dxa"/>
            <w:tcBorders>
              <w:top w:val="single" w:sz="6" w:space="0" w:color="auto"/>
              <w:bottom w:val="single" w:sz="12" w:space="0" w:color="auto"/>
            </w:tcBorders>
            <w:shd w:val="clear" w:color="auto" w:fill="auto"/>
            <w:vAlign w:val="center"/>
            <w:hideMark/>
          </w:tcPr>
          <w:p w:rsidR="00E83036" w:rsidRPr="00E83036" w:rsidRDefault="00E83036" w:rsidP="00E83036">
            <w:pPr>
              <w:jc w:val="center"/>
              <w:rPr>
                <w:b/>
                <w:bCs/>
                <w:color w:val="000000"/>
              </w:rPr>
            </w:pPr>
            <w:r w:rsidRPr="00E83036">
              <w:rPr>
                <w:b/>
                <w:bCs/>
                <w:color w:val="000000"/>
              </w:rPr>
              <w:t>Jan</w:t>
            </w:r>
          </w:p>
        </w:tc>
        <w:tc>
          <w:tcPr>
            <w:tcW w:w="603" w:type="dxa"/>
            <w:tcBorders>
              <w:top w:val="single" w:sz="6" w:space="0" w:color="auto"/>
              <w:bottom w:val="single" w:sz="12" w:space="0" w:color="auto"/>
            </w:tcBorders>
            <w:shd w:val="clear" w:color="auto" w:fill="auto"/>
            <w:vAlign w:val="center"/>
            <w:hideMark/>
          </w:tcPr>
          <w:p w:rsidR="00E83036" w:rsidRPr="00E83036" w:rsidRDefault="00E83036" w:rsidP="00E83036">
            <w:pPr>
              <w:jc w:val="center"/>
              <w:rPr>
                <w:b/>
                <w:bCs/>
                <w:color w:val="000000"/>
              </w:rPr>
            </w:pPr>
            <w:r w:rsidRPr="00E83036">
              <w:rPr>
                <w:b/>
                <w:bCs/>
                <w:color w:val="000000"/>
              </w:rPr>
              <w:t>Feb</w:t>
            </w:r>
          </w:p>
        </w:tc>
        <w:tc>
          <w:tcPr>
            <w:tcW w:w="856" w:type="dxa"/>
            <w:tcBorders>
              <w:top w:val="single" w:sz="6" w:space="0" w:color="auto"/>
              <w:bottom w:val="single" w:sz="12" w:space="0" w:color="auto"/>
            </w:tcBorders>
            <w:shd w:val="clear" w:color="auto" w:fill="auto"/>
            <w:vAlign w:val="center"/>
            <w:hideMark/>
          </w:tcPr>
          <w:p w:rsidR="00E83036" w:rsidRPr="00E83036" w:rsidRDefault="00E83036" w:rsidP="00E83036">
            <w:pPr>
              <w:jc w:val="center"/>
              <w:rPr>
                <w:b/>
                <w:bCs/>
                <w:color w:val="000000"/>
              </w:rPr>
            </w:pPr>
            <w:r w:rsidRPr="00E83036">
              <w:rPr>
                <w:b/>
                <w:bCs/>
                <w:color w:val="000000"/>
              </w:rPr>
              <w:t>Maret</w:t>
            </w:r>
          </w:p>
        </w:tc>
        <w:tc>
          <w:tcPr>
            <w:tcW w:w="820" w:type="dxa"/>
            <w:tcBorders>
              <w:top w:val="single" w:sz="6" w:space="0" w:color="auto"/>
              <w:bottom w:val="single" w:sz="12" w:space="0" w:color="auto"/>
            </w:tcBorders>
            <w:shd w:val="clear" w:color="auto" w:fill="auto"/>
            <w:vAlign w:val="center"/>
            <w:hideMark/>
          </w:tcPr>
          <w:p w:rsidR="00E83036" w:rsidRPr="00E83036" w:rsidRDefault="00E83036" w:rsidP="00E83036">
            <w:pPr>
              <w:jc w:val="center"/>
              <w:rPr>
                <w:b/>
                <w:bCs/>
                <w:color w:val="000000"/>
              </w:rPr>
            </w:pPr>
            <w:r w:rsidRPr="00E83036">
              <w:rPr>
                <w:b/>
                <w:bCs/>
                <w:color w:val="000000"/>
              </w:rPr>
              <w:t>April</w:t>
            </w:r>
          </w:p>
        </w:tc>
        <w:tc>
          <w:tcPr>
            <w:tcW w:w="640" w:type="dxa"/>
            <w:tcBorders>
              <w:top w:val="single" w:sz="6" w:space="0" w:color="auto"/>
              <w:bottom w:val="single" w:sz="12" w:space="0" w:color="auto"/>
            </w:tcBorders>
            <w:shd w:val="clear" w:color="auto" w:fill="auto"/>
            <w:vAlign w:val="center"/>
            <w:hideMark/>
          </w:tcPr>
          <w:p w:rsidR="00E83036" w:rsidRPr="00E83036" w:rsidRDefault="00E83036" w:rsidP="00E83036">
            <w:pPr>
              <w:jc w:val="center"/>
              <w:rPr>
                <w:b/>
                <w:bCs/>
                <w:color w:val="000000"/>
              </w:rPr>
            </w:pPr>
            <w:r w:rsidRPr="00E83036">
              <w:rPr>
                <w:b/>
                <w:bCs/>
                <w:color w:val="000000"/>
              </w:rPr>
              <w:t>Mei</w:t>
            </w:r>
          </w:p>
        </w:tc>
        <w:tc>
          <w:tcPr>
            <w:tcW w:w="670" w:type="dxa"/>
            <w:tcBorders>
              <w:top w:val="single" w:sz="6" w:space="0" w:color="auto"/>
              <w:bottom w:val="single" w:sz="12" w:space="0" w:color="auto"/>
            </w:tcBorders>
            <w:shd w:val="clear" w:color="auto" w:fill="auto"/>
            <w:vAlign w:val="center"/>
            <w:hideMark/>
          </w:tcPr>
          <w:p w:rsidR="00E83036" w:rsidRPr="00E83036" w:rsidRDefault="00E83036" w:rsidP="00E83036">
            <w:pPr>
              <w:jc w:val="center"/>
              <w:rPr>
                <w:b/>
                <w:bCs/>
                <w:color w:val="000000"/>
              </w:rPr>
            </w:pPr>
            <w:r w:rsidRPr="00E83036">
              <w:rPr>
                <w:b/>
                <w:bCs/>
                <w:color w:val="000000"/>
              </w:rPr>
              <w:t>Juni</w:t>
            </w:r>
          </w:p>
        </w:tc>
        <w:tc>
          <w:tcPr>
            <w:tcW w:w="650" w:type="dxa"/>
            <w:tcBorders>
              <w:top w:val="single" w:sz="6" w:space="0" w:color="auto"/>
              <w:bottom w:val="single" w:sz="12" w:space="0" w:color="auto"/>
            </w:tcBorders>
            <w:shd w:val="clear" w:color="auto" w:fill="auto"/>
            <w:vAlign w:val="center"/>
            <w:hideMark/>
          </w:tcPr>
          <w:p w:rsidR="00E83036" w:rsidRPr="00E83036" w:rsidRDefault="00E83036" w:rsidP="00E83036">
            <w:pPr>
              <w:jc w:val="center"/>
              <w:rPr>
                <w:b/>
                <w:bCs/>
                <w:color w:val="000000"/>
              </w:rPr>
            </w:pPr>
            <w:r w:rsidRPr="00E83036">
              <w:rPr>
                <w:b/>
                <w:bCs/>
                <w:color w:val="000000"/>
              </w:rPr>
              <w:t>Juli</w:t>
            </w:r>
          </w:p>
        </w:tc>
        <w:tc>
          <w:tcPr>
            <w:tcW w:w="820" w:type="dxa"/>
            <w:tcBorders>
              <w:top w:val="single" w:sz="6" w:space="0" w:color="auto"/>
              <w:bottom w:val="single" w:sz="12" w:space="0" w:color="auto"/>
            </w:tcBorders>
            <w:shd w:val="clear" w:color="auto" w:fill="auto"/>
            <w:vAlign w:val="center"/>
            <w:hideMark/>
          </w:tcPr>
          <w:p w:rsidR="00E83036" w:rsidRPr="00E83036" w:rsidRDefault="00E83036" w:rsidP="00E83036">
            <w:pPr>
              <w:jc w:val="center"/>
              <w:rPr>
                <w:b/>
                <w:bCs/>
                <w:color w:val="000000"/>
              </w:rPr>
            </w:pPr>
            <w:r w:rsidRPr="00E83036">
              <w:rPr>
                <w:b/>
                <w:bCs/>
                <w:color w:val="000000"/>
              </w:rPr>
              <w:t>Agust</w:t>
            </w:r>
          </w:p>
        </w:tc>
        <w:tc>
          <w:tcPr>
            <w:tcW w:w="670" w:type="dxa"/>
            <w:tcBorders>
              <w:top w:val="single" w:sz="6" w:space="0" w:color="auto"/>
              <w:bottom w:val="single" w:sz="12" w:space="0" w:color="auto"/>
            </w:tcBorders>
            <w:shd w:val="clear" w:color="auto" w:fill="auto"/>
            <w:vAlign w:val="center"/>
            <w:hideMark/>
          </w:tcPr>
          <w:p w:rsidR="00E83036" w:rsidRPr="00E83036" w:rsidRDefault="00E83036" w:rsidP="00E83036">
            <w:pPr>
              <w:jc w:val="center"/>
              <w:rPr>
                <w:b/>
                <w:bCs/>
                <w:color w:val="000000"/>
              </w:rPr>
            </w:pPr>
            <w:r w:rsidRPr="00E83036">
              <w:rPr>
                <w:b/>
                <w:bCs/>
                <w:color w:val="000000"/>
              </w:rPr>
              <w:t>Sept</w:t>
            </w:r>
          </w:p>
        </w:tc>
      </w:tr>
      <w:tr w:rsidR="00E83036" w:rsidRPr="00E83036" w:rsidTr="00366B91">
        <w:trPr>
          <w:trHeight w:val="646"/>
        </w:trPr>
        <w:tc>
          <w:tcPr>
            <w:tcW w:w="2084" w:type="dxa"/>
            <w:tcBorders>
              <w:top w:val="single" w:sz="12" w:space="0" w:color="auto"/>
              <w:right w:val="single" w:sz="12" w:space="0" w:color="auto"/>
            </w:tcBorders>
            <w:shd w:val="clear" w:color="auto" w:fill="auto"/>
            <w:vAlign w:val="center"/>
            <w:hideMark/>
          </w:tcPr>
          <w:p w:rsidR="00E83036" w:rsidRPr="00E83036" w:rsidRDefault="00E83036" w:rsidP="00E83036">
            <w:pPr>
              <w:jc w:val="center"/>
              <w:rPr>
                <w:color w:val="000000"/>
              </w:rPr>
            </w:pPr>
            <w:r w:rsidRPr="00E83036">
              <w:rPr>
                <w:color w:val="000000"/>
              </w:rPr>
              <w:t>Pengajuan Judul</w:t>
            </w:r>
          </w:p>
        </w:tc>
        <w:tc>
          <w:tcPr>
            <w:tcW w:w="630" w:type="dxa"/>
            <w:tcBorders>
              <w:top w:val="single" w:sz="12" w:space="0" w:color="auto"/>
              <w:left w:val="single" w:sz="12" w:space="0" w:color="auto"/>
            </w:tcBorders>
            <w:shd w:val="clear" w:color="000000" w:fill="808080"/>
            <w:noWrap/>
            <w:vAlign w:val="bottom"/>
            <w:hideMark/>
          </w:tcPr>
          <w:p w:rsidR="00E83036" w:rsidRPr="00E83036" w:rsidRDefault="00E83036" w:rsidP="00E83036">
            <w:pPr>
              <w:rPr>
                <w:color w:val="BFBFBF"/>
              </w:rPr>
            </w:pPr>
            <w:r w:rsidRPr="00E83036">
              <w:rPr>
                <w:color w:val="BFBFBF"/>
              </w:rPr>
              <w:t> </w:t>
            </w:r>
          </w:p>
        </w:tc>
        <w:tc>
          <w:tcPr>
            <w:tcW w:w="686" w:type="dxa"/>
            <w:tcBorders>
              <w:top w:val="single" w:sz="12" w:space="0" w:color="auto"/>
            </w:tcBorders>
            <w:shd w:val="clear" w:color="auto" w:fill="auto"/>
            <w:noWrap/>
            <w:vAlign w:val="bottom"/>
            <w:hideMark/>
          </w:tcPr>
          <w:p w:rsidR="00E83036" w:rsidRPr="00E83036" w:rsidRDefault="00E83036" w:rsidP="00E83036">
            <w:pPr>
              <w:rPr>
                <w:color w:val="000000"/>
              </w:rPr>
            </w:pPr>
            <w:r w:rsidRPr="00E83036">
              <w:rPr>
                <w:color w:val="000000"/>
              </w:rPr>
              <w:t> </w:t>
            </w:r>
          </w:p>
        </w:tc>
        <w:tc>
          <w:tcPr>
            <w:tcW w:w="590" w:type="dxa"/>
            <w:tcBorders>
              <w:top w:val="single" w:sz="12" w:space="0" w:color="auto"/>
            </w:tcBorders>
            <w:shd w:val="clear" w:color="auto" w:fill="auto"/>
            <w:noWrap/>
            <w:vAlign w:val="bottom"/>
            <w:hideMark/>
          </w:tcPr>
          <w:p w:rsidR="00E83036" w:rsidRPr="00E83036" w:rsidRDefault="00E83036" w:rsidP="00E83036">
            <w:pPr>
              <w:rPr>
                <w:color w:val="000000"/>
              </w:rPr>
            </w:pPr>
            <w:r w:rsidRPr="00E83036">
              <w:rPr>
                <w:color w:val="000000"/>
              </w:rPr>
              <w:t> </w:t>
            </w:r>
          </w:p>
        </w:tc>
        <w:tc>
          <w:tcPr>
            <w:tcW w:w="603" w:type="dxa"/>
            <w:tcBorders>
              <w:top w:val="single" w:sz="12" w:space="0" w:color="auto"/>
            </w:tcBorders>
            <w:shd w:val="clear" w:color="auto" w:fill="auto"/>
            <w:noWrap/>
            <w:vAlign w:val="bottom"/>
            <w:hideMark/>
          </w:tcPr>
          <w:p w:rsidR="00E83036" w:rsidRPr="00E83036" w:rsidRDefault="00E83036" w:rsidP="00E83036">
            <w:pPr>
              <w:rPr>
                <w:color w:val="000000"/>
              </w:rPr>
            </w:pPr>
            <w:r w:rsidRPr="00E83036">
              <w:rPr>
                <w:color w:val="000000"/>
              </w:rPr>
              <w:t> </w:t>
            </w:r>
          </w:p>
        </w:tc>
        <w:tc>
          <w:tcPr>
            <w:tcW w:w="856" w:type="dxa"/>
            <w:tcBorders>
              <w:top w:val="single" w:sz="12" w:space="0" w:color="auto"/>
            </w:tcBorders>
            <w:shd w:val="clear" w:color="auto" w:fill="auto"/>
            <w:noWrap/>
            <w:vAlign w:val="bottom"/>
            <w:hideMark/>
          </w:tcPr>
          <w:p w:rsidR="00E83036" w:rsidRPr="00E83036" w:rsidRDefault="00E83036" w:rsidP="00E83036">
            <w:pPr>
              <w:rPr>
                <w:color w:val="000000"/>
              </w:rPr>
            </w:pPr>
            <w:r w:rsidRPr="00E83036">
              <w:rPr>
                <w:color w:val="000000"/>
              </w:rPr>
              <w:t> </w:t>
            </w:r>
          </w:p>
        </w:tc>
        <w:tc>
          <w:tcPr>
            <w:tcW w:w="820" w:type="dxa"/>
            <w:tcBorders>
              <w:top w:val="single" w:sz="12" w:space="0" w:color="auto"/>
            </w:tcBorders>
            <w:shd w:val="clear" w:color="auto" w:fill="auto"/>
            <w:noWrap/>
            <w:vAlign w:val="bottom"/>
            <w:hideMark/>
          </w:tcPr>
          <w:p w:rsidR="00E83036" w:rsidRPr="00E83036" w:rsidRDefault="00E83036" w:rsidP="00E83036">
            <w:pPr>
              <w:rPr>
                <w:color w:val="000000"/>
              </w:rPr>
            </w:pPr>
            <w:r w:rsidRPr="00E83036">
              <w:rPr>
                <w:color w:val="000000"/>
              </w:rPr>
              <w:t> </w:t>
            </w:r>
          </w:p>
        </w:tc>
        <w:tc>
          <w:tcPr>
            <w:tcW w:w="640" w:type="dxa"/>
            <w:tcBorders>
              <w:top w:val="single" w:sz="12" w:space="0" w:color="auto"/>
            </w:tcBorders>
            <w:shd w:val="clear" w:color="auto" w:fill="auto"/>
            <w:noWrap/>
            <w:vAlign w:val="bottom"/>
            <w:hideMark/>
          </w:tcPr>
          <w:p w:rsidR="00E83036" w:rsidRPr="00E83036" w:rsidRDefault="00E83036" w:rsidP="00E83036">
            <w:pPr>
              <w:rPr>
                <w:color w:val="000000"/>
              </w:rPr>
            </w:pPr>
            <w:r w:rsidRPr="00E83036">
              <w:rPr>
                <w:color w:val="000000"/>
              </w:rPr>
              <w:t> </w:t>
            </w:r>
          </w:p>
        </w:tc>
        <w:tc>
          <w:tcPr>
            <w:tcW w:w="670" w:type="dxa"/>
            <w:tcBorders>
              <w:top w:val="single" w:sz="12" w:space="0" w:color="auto"/>
            </w:tcBorders>
            <w:shd w:val="clear" w:color="auto" w:fill="auto"/>
            <w:noWrap/>
            <w:vAlign w:val="bottom"/>
            <w:hideMark/>
          </w:tcPr>
          <w:p w:rsidR="00E83036" w:rsidRPr="00E83036" w:rsidRDefault="00E83036" w:rsidP="00E83036">
            <w:pPr>
              <w:rPr>
                <w:color w:val="000000"/>
              </w:rPr>
            </w:pPr>
            <w:r w:rsidRPr="00E83036">
              <w:rPr>
                <w:color w:val="000000"/>
              </w:rPr>
              <w:t> </w:t>
            </w:r>
          </w:p>
        </w:tc>
        <w:tc>
          <w:tcPr>
            <w:tcW w:w="650" w:type="dxa"/>
            <w:tcBorders>
              <w:top w:val="single" w:sz="12" w:space="0" w:color="auto"/>
            </w:tcBorders>
            <w:shd w:val="clear" w:color="auto" w:fill="auto"/>
            <w:noWrap/>
            <w:vAlign w:val="bottom"/>
            <w:hideMark/>
          </w:tcPr>
          <w:p w:rsidR="00E83036" w:rsidRPr="00E83036" w:rsidRDefault="00E83036" w:rsidP="00E83036">
            <w:pPr>
              <w:rPr>
                <w:color w:val="000000"/>
              </w:rPr>
            </w:pPr>
            <w:r w:rsidRPr="00E83036">
              <w:rPr>
                <w:color w:val="000000"/>
              </w:rPr>
              <w:t> </w:t>
            </w:r>
          </w:p>
        </w:tc>
        <w:tc>
          <w:tcPr>
            <w:tcW w:w="820" w:type="dxa"/>
            <w:tcBorders>
              <w:top w:val="single" w:sz="12" w:space="0" w:color="auto"/>
            </w:tcBorders>
            <w:shd w:val="clear" w:color="auto" w:fill="auto"/>
            <w:noWrap/>
            <w:vAlign w:val="bottom"/>
            <w:hideMark/>
          </w:tcPr>
          <w:p w:rsidR="00E83036" w:rsidRPr="00E83036" w:rsidRDefault="00E83036" w:rsidP="00E83036">
            <w:pPr>
              <w:rPr>
                <w:color w:val="000000"/>
              </w:rPr>
            </w:pPr>
            <w:r w:rsidRPr="00E83036">
              <w:rPr>
                <w:color w:val="000000"/>
              </w:rPr>
              <w:t> </w:t>
            </w:r>
          </w:p>
        </w:tc>
        <w:tc>
          <w:tcPr>
            <w:tcW w:w="670" w:type="dxa"/>
            <w:tcBorders>
              <w:top w:val="single" w:sz="12" w:space="0" w:color="auto"/>
            </w:tcBorders>
            <w:shd w:val="clear" w:color="auto" w:fill="auto"/>
            <w:noWrap/>
            <w:vAlign w:val="bottom"/>
            <w:hideMark/>
          </w:tcPr>
          <w:p w:rsidR="00E83036" w:rsidRPr="00E83036" w:rsidRDefault="00E83036" w:rsidP="00E83036">
            <w:pPr>
              <w:rPr>
                <w:color w:val="000000"/>
              </w:rPr>
            </w:pPr>
            <w:r w:rsidRPr="00E83036">
              <w:rPr>
                <w:color w:val="000000"/>
              </w:rPr>
              <w:t> </w:t>
            </w:r>
          </w:p>
        </w:tc>
      </w:tr>
      <w:tr w:rsidR="00E83036" w:rsidRPr="00E83036" w:rsidTr="00366B91">
        <w:trPr>
          <w:trHeight w:val="765"/>
        </w:trPr>
        <w:tc>
          <w:tcPr>
            <w:tcW w:w="2084" w:type="dxa"/>
            <w:tcBorders>
              <w:right w:val="single" w:sz="12" w:space="0" w:color="auto"/>
            </w:tcBorders>
            <w:shd w:val="clear" w:color="auto" w:fill="auto"/>
            <w:vAlign w:val="center"/>
            <w:hideMark/>
          </w:tcPr>
          <w:p w:rsidR="00E83036" w:rsidRPr="00E83036" w:rsidRDefault="00E83036" w:rsidP="00E83036">
            <w:pPr>
              <w:jc w:val="center"/>
              <w:rPr>
                <w:color w:val="000000"/>
              </w:rPr>
            </w:pPr>
            <w:r w:rsidRPr="00E83036">
              <w:rPr>
                <w:color w:val="000000"/>
              </w:rPr>
              <w:t>Perizinan dan Observasi Awal</w:t>
            </w:r>
          </w:p>
        </w:tc>
        <w:tc>
          <w:tcPr>
            <w:tcW w:w="630" w:type="dxa"/>
            <w:tcBorders>
              <w:left w:val="single" w:sz="12" w:space="0" w:color="auto"/>
            </w:tcBorders>
            <w:shd w:val="clear" w:color="auto" w:fill="auto"/>
            <w:noWrap/>
            <w:vAlign w:val="bottom"/>
            <w:hideMark/>
          </w:tcPr>
          <w:p w:rsidR="00E83036" w:rsidRPr="00E83036" w:rsidRDefault="00E83036" w:rsidP="00E83036">
            <w:pPr>
              <w:rPr>
                <w:color w:val="000000"/>
              </w:rPr>
            </w:pPr>
            <w:r w:rsidRPr="00E83036">
              <w:rPr>
                <w:color w:val="000000"/>
              </w:rPr>
              <w:t> </w:t>
            </w:r>
          </w:p>
        </w:tc>
        <w:tc>
          <w:tcPr>
            <w:tcW w:w="686" w:type="dxa"/>
            <w:shd w:val="clear" w:color="000000" w:fill="808080"/>
            <w:noWrap/>
            <w:vAlign w:val="bottom"/>
            <w:hideMark/>
          </w:tcPr>
          <w:p w:rsidR="00E83036" w:rsidRPr="00E83036" w:rsidRDefault="00E83036" w:rsidP="00E83036">
            <w:pPr>
              <w:rPr>
                <w:color w:val="000000"/>
              </w:rPr>
            </w:pPr>
            <w:r w:rsidRPr="00E83036">
              <w:rPr>
                <w:color w:val="000000"/>
              </w:rPr>
              <w:t> </w:t>
            </w:r>
          </w:p>
        </w:tc>
        <w:tc>
          <w:tcPr>
            <w:tcW w:w="590" w:type="dxa"/>
            <w:shd w:val="clear" w:color="000000" w:fill="FFFFFF"/>
            <w:noWrap/>
            <w:vAlign w:val="bottom"/>
            <w:hideMark/>
          </w:tcPr>
          <w:p w:rsidR="00E83036" w:rsidRPr="00E83036" w:rsidRDefault="00E83036" w:rsidP="00E83036">
            <w:pPr>
              <w:rPr>
                <w:color w:val="BFBFBF"/>
              </w:rPr>
            </w:pPr>
            <w:r w:rsidRPr="00E83036">
              <w:rPr>
                <w:color w:val="BFBFBF"/>
              </w:rPr>
              <w:t> </w:t>
            </w:r>
          </w:p>
        </w:tc>
        <w:tc>
          <w:tcPr>
            <w:tcW w:w="603"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856"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82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4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7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5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82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70" w:type="dxa"/>
            <w:shd w:val="clear" w:color="auto" w:fill="auto"/>
            <w:noWrap/>
            <w:vAlign w:val="bottom"/>
            <w:hideMark/>
          </w:tcPr>
          <w:p w:rsidR="00E83036" w:rsidRPr="00E83036" w:rsidRDefault="00E83036" w:rsidP="00E83036">
            <w:pPr>
              <w:rPr>
                <w:color w:val="000000"/>
              </w:rPr>
            </w:pPr>
            <w:r w:rsidRPr="00E83036">
              <w:rPr>
                <w:color w:val="000000"/>
              </w:rPr>
              <w:t> </w:t>
            </w:r>
          </w:p>
        </w:tc>
      </w:tr>
      <w:tr w:rsidR="00E83036" w:rsidRPr="00E83036" w:rsidTr="00366B91">
        <w:trPr>
          <w:trHeight w:val="585"/>
        </w:trPr>
        <w:tc>
          <w:tcPr>
            <w:tcW w:w="2084" w:type="dxa"/>
            <w:tcBorders>
              <w:right w:val="single" w:sz="12" w:space="0" w:color="auto"/>
            </w:tcBorders>
            <w:shd w:val="clear" w:color="auto" w:fill="auto"/>
            <w:vAlign w:val="center"/>
            <w:hideMark/>
          </w:tcPr>
          <w:p w:rsidR="00E83036" w:rsidRPr="00E83036" w:rsidRDefault="00E83036" w:rsidP="00E83036">
            <w:pPr>
              <w:jc w:val="center"/>
              <w:rPr>
                <w:color w:val="000000"/>
              </w:rPr>
            </w:pPr>
            <w:r w:rsidRPr="00E83036">
              <w:rPr>
                <w:color w:val="000000"/>
              </w:rPr>
              <w:t>Pengumpulan Data</w:t>
            </w:r>
          </w:p>
        </w:tc>
        <w:tc>
          <w:tcPr>
            <w:tcW w:w="630" w:type="dxa"/>
            <w:tcBorders>
              <w:left w:val="single" w:sz="12" w:space="0" w:color="auto"/>
            </w:tcBorders>
            <w:shd w:val="clear" w:color="auto" w:fill="auto"/>
            <w:noWrap/>
            <w:vAlign w:val="bottom"/>
            <w:hideMark/>
          </w:tcPr>
          <w:p w:rsidR="00E83036" w:rsidRPr="00E83036" w:rsidRDefault="00E83036" w:rsidP="00E83036">
            <w:pPr>
              <w:rPr>
                <w:color w:val="000000"/>
              </w:rPr>
            </w:pPr>
            <w:r w:rsidRPr="00E83036">
              <w:rPr>
                <w:color w:val="000000"/>
              </w:rPr>
              <w:t> </w:t>
            </w:r>
          </w:p>
        </w:tc>
        <w:tc>
          <w:tcPr>
            <w:tcW w:w="686"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590" w:type="dxa"/>
            <w:shd w:val="clear" w:color="000000" w:fill="808080"/>
            <w:noWrap/>
            <w:vAlign w:val="bottom"/>
            <w:hideMark/>
          </w:tcPr>
          <w:p w:rsidR="00E83036" w:rsidRPr="00E83036" w:rsidRDefault="00E83036" w:rsidP="00E83036">
            <w:pPr>
              <w:rPr>
                <w:color w:val="000000"/>
              </w:rPr>
            </w:pPr>
            <w:r w:rsidRPr="00E83036">
              <w:rPr>
                <w:color w:val="000000"/>
              </w:rPr>
              <w:t> </w:t>
            </w:r>
          </w:p>
        </w:tc>
        <w:tc>
          <w:tcPr>
            <w:tcW w:w="603" w:type="dxa"/>
            <w:shd w:val="clear" w:color="000000" w:fill="808080"/>
            <w:noWrap/>
            <w:vAlign w:val="bottom"/>
            <w:hideMark/>
          </w:tcPr>
          <w:p w:rsidR="00E83036" w:rsidRPr="00E83036" w:rsidRDefault="00E83036" w:rsidP="00E83036">
            <w:pPr>
              <w:rPr>
                <w:color w:val="000000"/>
              </w:rPr>
            </w:pPr>
            <w:r w:rsidRPr="00E83036">
              <w:rPr>
                <w:color w:val="000000"/>
              </w:rPr>
              <w:t> </w:t>
            </w:r>
          </w:p>
        </w:tc>
        <w:tc>
          <w:tcPr>
            <w:tcW w:w="856" w:type="dxa"/>
            <w:shd w:val="clear" w:color="000000" w:fill="FFFFFF"/>
            <w:noWrap/>
            <w:vAlign w:val="bottom"/>
            <w:hideMark/>
          </w:tcPr>
          <w:p w:rsidR="00E83036" w:rsidRPr="00E83036" w:rsidRDefault="00E83036" w:rsidP="00E83036">
            <w:pPr>
              <w:rPr>
                <w:color w:val="000000"/>
              </w:rPr>
            </w:pPr>
            <w:r w:rsidRPr="00E83036">
              <w:rPr>
                <w:color w:val="000000"/>
              </w:rPr>
              <w:t> </w:t>
            </w:r>
          </w:p>
        </w:tc>
        <w:tc>
          <w:tcPr>
            <w:tcW w:w="82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4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7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5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82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70" w:type="dxa"/>
            <w:shd w:val="clear" w:color="auto" w:fill="auto"/>
            <w:noWrap/>
            <w:vAlign w:val="bottom"/>
            <w:hideMark/>
          </w:tcPr>
          <w:p w:rsidR="00E83036" w:rsidRPr="00E83036" w:rsidRDefault="00E83036" w:rsidP="00E83036">
            <w:pPr>
              <w:rPr>
                <w:color w:val="000000"/>
              </w:rPr>
            </w:pPr>
            <w:r w:rsidRPr="00E83036">
              <w:rPr>
                <w:color w:val="000000"/>
              </w:rPr>
              <w:t> </w:t>
            </w:r>
          </w:p>
        </w:tc>
      </w:tr>
      <w:tr w:rsidR="00E83036" w:rsidRPr="00E83036" w:rsidTr="00366B91">
        <w:trPr>
          <w:trHeight w:val="593"/>
        </w:trPr>
        <w:tc>
          <w:tcPr>
            <w:tcW w:w="2084" w:type="dxa"/>
            <w:tcBorders>
              <w:right w:val="single" w:sz="12" w:space="0" w:color="auto"/>
            </w:tcBorders>
            <w:shd w:val="clear" w:color="auto" w:fill="auto"/>
            <w:vAlign w:val="center"/>
            <w:hideMark/>
          </w:tcPr>
          <w:p w:rsidR="00E83036" w:rsidRPr="00E83036" w:rsidRDefault="00E83036" w:rsidP="00E83036">
            <w:pPr>
              <w:jc w:val="center"/>
              <w:rPr>
                <w:color w:val="000000"/>
              </w:rPr>
            </w:pPr>
            <w:r w:rsidRPr="00E83036">
              <w:rPr>
                <w:color w:val="000000"/>
              </w:rPr>
              <w:t>Pengolahan Data</w:t>
            </w:r>
          </w:p>
        </w:tc>
        <w:tc>
          <w:tcPr>
            <w:tcW w:w="630" w:type="dxa"/>
            <w:tcBorders>
              <w:left w:val="single" w:sz="12" w:space="0" w:color="auto"/>
            </w:tcBorders>
            <w:shd w:val="clear" w:color="auto" w:fill="auto"/>
            <w:noWrap/>
            <w:vAlign w:val="bottom"/>
            <w:hideMark/>
          </w:tcPr>
          <w:p w:rsidR="00E83036" w:rsidRPr="00E83036" w:rsidRDefault="00E83036" w:rsidP="00E83036">
            <w:pPr>
              <w:rPr>
                <w:color w:val="000000"/>
              </w:rPr>
            </w:pPr>
            <w:r w:rsidRPr="00E83036">
              <w:rPr>
                <w:color w:val="000000"/>
              </w:rPr>
              <w:t> </w:t>
            </w:r>
          </w:p>
        </w:tc>
        <w:tc>
          <w:tcPr>
            <w:tcW w:w="686"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59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03" w:type="dxa"/>
            <w:shd w:val="clear" w:color="000000" w:fill="808080"/>
            <w:noWrap/>
            <w:vAlign w:val="bottom"/>
            <w:hideMark/>
          </w:tcPr>
          <w:p w:rsidR="00E83036" w:rsidRPr="00E83036" w:rsidRDefault="00E83036" w:rsidP="00E83036">
            <w:pPr>
              <w:rPr>
                <w:color w:val="000000"/>
              </w:rPr>
            </w:pPr>
            <w:r w:rsidRPr="00E83036">
              <w:rPr>
                <w:color w:val="000000"/>
              </w:rPr>
              <w:t> </w:t>
            </w:r>
          </w:p>
        </w:tc>
        <w:tc>
          <w:tcPr>
            <w:tcW w:w="856" w:type="dxa"/>
            <w:shd w:val="clear" w:color="000000" w:fill="808080"/>
            <w:noWrap/>
            <w:vAlign w:val="bottom"/>
            <w:hideMark/>
          </w:tcPr>
          <w:p w:rsidR="00E83036" w:rsidRPr="00E83036" w:rsidRDefault="00E83036" w:rsidP="00E83036">
            <w:pPr>
              <w:rPr>
                <w:color w:val="000000"/>
              </w:rPr>
            </w:pPr>
            <w:r w:rsidRPr="00E83036">
              <w:rPr>
                <w:color w:val="000000"/>
              </w:rPr>
              <w:t> </w:t>
            </w:r>
          </w:p>
        </w:tc>
        <w:tc>
          <w:tcPr>
            <w:tcW w:w="820" w:type="dxa"/>
            <w:shd w:val="clear" w:color="000000" w:fill="FFFFFF"/>
            <w:noWrap/>
            <w:vAlign w:val="bottom"/>
            <w:hideMark/>
          </w:tcPr>
          <w:p w:rsidR="00E83036" w:rsidRPr="00E83036" w:rsidRDefault="00E83036" w:rsidP="00E83036">
            <w:pPr>
              <w:rPr>
                <w:color w:val="000000"/>
              </w:rPr>
            </w:pPr>
            <w:r w:rsidRPr="00E83036">
              <w:rPr>
                <w:color w:val="000000"/>
              </w:rPr>
              <w:t> </w:t>
            </w:r>
          </w:p>
        </w:tc>
        <w:tc>
          <w:tcPr>
            <w:tcW w:w="64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7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5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82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70" w:type="dxa"/>
            <w:shd w:val="clear" w:color="auto" w:fill="auto"/>
            <w:noWrap/>
            <w:vAlign w:val="bottom"/>
            <w:hideMark/>
          </w:tcPr>
          <w:p w:rsidR="00E83036" w:rsidRPr="00E83036" w:rsidRDefault="00E83036" w:rsidP="00E83036">
            <w:pPr>
              <w:rPr>
                <w:color w:val="000000"/>
              </w:rPr>
            </w:pPr>
            <w:r w:rsidRPr="00E83036">
              <w:rPr>
                <w:color w:val="000000"/>
              </w:rPr>
              <w:t> </w:t>
            </w:r>
          </w:p>
        </w:tc>
      </w:tr>
      <w:tr w:rsidR="00E83036" w:rsidRPr="00E83036" w:rsidTr="00366B91">
        <w:trPr>
          <w:trHeight w:val="525"/>
        </w:trPr>
        <w:tc>
          <w:tcPr>
            <w:tcW w:w="2084" w:type="dxa"/>
            <w:tcBorders>
              <w:right w:val="single" w:sz="12" w:space="0" w:color="auto"/>
            </w:tcBorders>
            <w:shd w:val="clear" w:color="auto" w:fill="auto"/>
            <w:vAlign w:val="center"/>
            <w:hideMark/>
          </w:tcPr>
          <w:p w:rsidR="00E83036" w:rsidRPr="00E83036" w:rsidRDefault="00E83036" w:rsidP="00E83036">
            <w:pPr>
              <w:jc w:val="center"/>
              <w:rPr>
                <w:color w:val="000000"/>
              </w:rPr>
            </w:pPr>
            <w:r w:rsidRPr="00E83036">
              <w:rPr>
                <w:color w:val="000000"/>
              </w:rPr>
              <w:t>Penyusunan Proposal</w:t>
            </w:r>
          </w:p>
        </w:tc>
        <w:tc>
          <w:tcPr>
            <w:tcW w:w="630" w:type="dxa"/>
            <w:tcBorders>
              <w:left w:val="single" w:sz="12" w:space="0" w:color="auto"/>
            </w:tcBorders>
            <w:shd w:val="clear" w:color="auto" w:fill="auto"/>
            <w:noWrap/>
            <w:vAlign w:val="bottom"/>
            <w:hideMark/>
          </w:tcPr>
          <w:p w:rsidR="00E83036" w:rsidRPr="00E83036" w:rsidRDefault="00E83036" w:rsidP="00E83036">
            <w:pPr>
              <w:rPr>
                <w:color w:val="000000"/>
              </w:rPr>
            </w:pPr>
            <w:r w:rsidRPr="00E83036">
              <w:rPr>
                <w:color w:val="000000"/>
              </w:rPr>
              <w:t> </w:t>
            </w:r>
          </w:p>
        </w:tc>
        <w:tc>
          <w:tcPr>
            <w:tcW w:w="686"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59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03"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856" w:type="dxa"/>
            <w:shd w:val="clear" w:color="000000" w:fill="808080"/>
            <w:noWrap/>
            <w:vAlign w:val="bottom"/>
            <w:hideMark/>
          </w:tcPr>
          <w:p w:rsidR="00E83036" w:rsidRPr="00E83036" w:rsidRDefault="00E83036" w:rsidP="00E83036">
            <w:pPr>
              <w:rPr>
                <w:color w:val="000000"/>
              </w:rPr>
            </w:pPr>
            <w:r w:rsidRPr="00E83036">
              <w:rPr>
                <w:color w:val="000000"/>
              </w:rPr>
              <w:t> </w:t>
            </w:r>
          </w:p>
        </w:tc>
        <w:tc>
          <w:tcPr>
            <w:tcW w:w="820" w:type="dxa"/>
            <w:shd w:val="clear" w:color="000000" w:fill="808080"/>
            <w:noWrap/>
            <w:vAlign w:val="bottom"/>
            <w:hideMark/>
          </w:tcPr>
          <w:p w:rsidR="00E83036" w:rsidRPr="00E83036" w:rsidRDefault="00E83036" w:rsidP="00E83036">
            <w:pPr>
              <w:rPr>
                <w:color w:val="000000"/>
              </w:rPr>
            </w:pPr>
            <w:r w:rsidRPr="00E83036">
              <w:rPr>
                <w:color w:val="000000"/>
              </w:rPr>
              <w:t> </w:t>
            </w:r>
          </w:p>
        </w:tc>
        <w:tc>
          <w:tcPr>
            <w:tcW w:w="64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7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5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82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70" w:type="dxa"/>
            <w:shd w:val="clear" w:color="auto" w:fill="auto"/>
            <w:noWrap/>
            <w:vAlign w:val="bottom"/>
            <w:hideMark/>
          </w:tcPr>
          <w:p w:rsidR="00E83036" w:rsidRPr="00E83036" w:rsidRDefault="00E83036" w:rsidP="00E83036">
            <w:pPr>
              <w:rPr>
                <w:color w:val="000000"/>
              </w:rPr>
            </w:pPr>
            <w:r w:rsidRPr="00E83036">
              <w:rPr>
                <w:color w:val="000000"/>
              </w:rPr>
              <w:t> </w:t>
            </w:r>
          </w:p>
        </w:tc>
      </w:tr>
      <w:tr w:rsidR="00E83036" w:rsidRPr="00E83036" w:rsidTr="00366B91">
        <w:trPr>
          <w:trHeight w:val="593"/>
        </w:trPr>
        <w:tc>
          <w:tcPr>
            <w:tcW w:w="2084" w:type="dxa"/>
            <w:tcBorders>
              <w:right w:val="single" w:sz="12" w:space="0" w:color="auto"/>
            </w:tcBorders>
            <w:shd w:val="clear" w:color="auto" w:fill="auto"/>
            <w:vAlign w:val="center"/>
            <w:hideMark/>
          </w:tcPr>
          <w:p w:rsidR="00E83036" w:rsidRPr="00E83036" w:rsidRDefault="00E83036" w:rsidP="00E83036">
            <w:pPr>
              <w:jc w:val="center"/>
              <w:rPr>
                <w:color w:val="000000"/>
              </w:rPr>
            </w:pPr>
            <w:r w:rsidRPr="00E83036">
              <w:rPr>
                <w:color w:val="000000"/>
              </w:rPr>
              <w:t>Sidang Proposal</w:t>
            </w:r>
          </w:p>
        </w:tc>
        <w:tc>
          <w:tcPr>
            <w:tcW w:w="630" w:type="dxa"/>
            <w:tcBorders>
              <w:left w:val="single" w:sz="12" w:space="0" w:color="auto"/>
            </w:tcBorders>
            <w:shd w:val="clear" w:color="auto" w:fill="auto"/>
            <w:noWrap/>
            <w:vAlign w:val="bottom"/>
            <w:hideMark/>
          </w:tcPr>
          <w:p w:rsidR="00E83036" w:rsidRPr="00E83036" w:rsidRDefault="00E83036" w:rsidP="00E83036">
            <w:pPr>
              <w:rPr>
                <w:color w:val="000000"/>
              </w:rPr>
            </w:pPr>
            <w:r w:rsidRPr="00E83036">
              <w:rPr>
                <w:color w:val="000000"/>
              </w:rPr>
              <w:t> </w:t>
            </w:r>
          </w:p>
        </w:tc>
        <w:tc>
          <w:tcPr>
            <w:tcW w:w="686"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59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03"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856"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820" w:type="dxa"/>
            <w:shd w:val="clear" w:color="000000" w:fill="808080"/>
            <w:noWrap/>
            <w:vAlign w:val="bottom"/>
            <w:hideMark/>
          </w:tcPr>
          <w:p w:rsidR="00E83036" w:rsidRPr="00E83036" w:rsidRDefault="00E83036" w:rsidP="00E83036">
            <w:pPr>
              <w:rPr>
                <w:color w:val="000000"/>
              </w:rPr>
            </w:pPr>
            <w:r w:rsidRPr="00E83036">
              <w:rPr>
                <w:color w:val="000000"/>
              </w:rPr>
              <w:t> </w:t>
            </w:r>
          </w:p>
        </w:tc>
        <w:tc>
          <w:tcPr>
            <w:tcW w:w="64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7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5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82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70" w:type="dxa"/>
            <w:shd w:val="clear" w:color="auto" w:fill="auto"/>
            <w:noWrap/>
            <w:vAlign w:val="bottom"/>
            <w:hideMark/>
          </w:tcPr>
          <w:p w:rsidR="00E83036" w:rsidRPr="00E83036" w:rsidRDefault="00E83036" w:rsidP="00E83036">
            <w:pPr>
              <w:rPr>
                <w:color w:val="000000"/>
              </w:rPr>
            </w:pPr>
            <w:r w:rsidRPr="00E83036">
              <w:rPr>
                <w:color w:val="000000"/>
              </w:rPr>
              <w:t> </w:t>
            </w:r>
          </w:p>
        </w:tc>
      </w:tr>
      <w:tr w:rsidR="00E83036" w:rsidRPr="00E83036" w:rsidTr="00366B91">
        <w:trPr>
          <w:trHeight w:val="620"/>
        </w:trPr>
        <w:tc>
          <w:tcPr>
            <w:tcW w:w="2084" w:type="dxa"/>
            <w:tcBorders>
              <w:right w:val="single" w:sz="12" w:space="0" w:color="auto"/>
            </w:tcBorders>
            <w:shd w:val="clear" w:color="auto" w:fill="auto"/>
            <w:vAlign w:val="center"/>
            <w:hideMark/>
          </w:tcPr>
          <w:p w:rsidR="00E83036" w:rsidRPr="00E83036" w:rsidRDefault="00E83036" w:rsidP="00E83036">
            <w:pPr>
              <w:jc w:val="center"/>
              <w:rPr>
                <w:color w:val="000000"/>
              </w:rPr>
            </w:pPr>
            <w:r w:rsidRPr="00E83036">
              <w:rPr>
                <w:color w:val="000000"/>
              </w:rPr>
              <w:t>Revisi Proposal</w:t>
            </w:r>
          </w:p>
        </w:tc>
        <w:tc>
          <w:tcPr>
            <w:tcW w:w="630" w:type="dxa"/>
            <w:tcBorders>
              <w:left w:val="single" w:sz="12" w:space="0" w:color="auto"/>
            </w:tcBorders>
            <w:shd w:val="clear" w:color="auto" w:fill="auto"/>
            <w:noWrap/>
            <w:vAlign w:val="bottom"/>
            <w:hideMark/>
          </w:tcPr>
          <w:p w:rsidR="00E83036" w:rsidRPr="00E83036" w:rsidRDefault="00E83036" w:rsidP="00E83036">
            <w:pPr>
              <w:rPr>
                <w:color w:val="000000"/>
              </w:rPr>
            </w:pPr>
            <w:r w:rsidRPr="00E83036">
              <w:rPr>
                <w:color w:val="000000"/>
              </w:rPr>
              <w:t> </w:t>
            </w:r>
          </w:p>
        </w:tc>
        <w:tc>
          <w:tcPr>
            <w:tcW w:w="686"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59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03"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856"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82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40" w:type="dxa"/>
            <w:shd w:val="clear" w:color="000000" w:fill="808080"/>
            <w:noWrap/>
            <w:vAlign w:val="bottom"/>
            <w:hideMark/>
          </w:tcPr>
          <w:p w:rsidR="00E83036" w:rsidRPr="00E83036" w:rsidRDefault="00E83036" w:rsidP="00E83036">
            <w:pPr>
              <w:rPr>
                <w:color w:val="000000"/>
              </w:rPr>
            </w:pPr>
            <w:r w:rsidRPr="00E83036">
              <w:rPr>
                <w:color w:val="000000"/>
              </w:rPr>
              <w:t> </w:t>
            </w:r>
          </w:p>
        </w:tc>
        <w:tc>
          <w:tcPr>
            <w:tcW w:w="67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5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82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70" w:type="dxa"/>
            <w:shd w:val="clear" w:color="auto" w:fill="auto"/>
            <w:noWrap/>
            <w:vAlign w:val="bottom"/>
            <w:hideMark/>
          </w:tcPr>
          <w:p w:rsidR="00E83036" w:rsidRPr="00E83036" w:rsidRDefault="00E83036" w:rsidP="00E83036">
            <w:pPr>
              <w:rPr>
                <w:color w:val="000000"/>
              </w:rPr>
            </w:pPr>
            <w:r w:rsidRPr="00E83036">
              <w:rPr>
                <w:color w:val="000000"/>
              </w:rPr>
              <w:t> </w:t>
            </w:r>
          </w:p>
        </w:tc>
      </w:tr>
      <w:tr w:rsidR="00E83036" w:rsidRPr="00E83036" w:rsidTr="00366B91">
        <w:trPr>
          <w:trHeight w:val="675"/>
        </w:trPr>
        <w:tc>
          <w:tcPr>
            <w:tcW w:w="2084" w:type="dxa"/>
            <w:tcBorders>
              <w:right w:val="single" w:sz="12" w:space="0" w:color="auto"/>
            </w:tcBorders>
            <w:shd w:val="clear" w:color="auto" w:fill="auto"/>
            <w:vAlign w:val="center"/>
            <w:hideMark/>
          </w:tcPr>
          <w:p w:rsidR="00E83036" w:rsidRPr="00E83036" w:rsidRDefault="00E83036" w:rsidP="00E83036">
            <w:pPr>
              <w:jc w:val="center"/>
              <w:rPr>
                <w:color w:val="000000"/>
              </w:rPr>
            </w:pPr>
            <w:r w:rsidRPr="00E83036">
              <w:rPr>
                <w:color w:val="000000"/>
              </w:rPr>
              <w:t>Pengumpulan Data   ke Lapangan</w:t>
            </w:r>
          </w:p>
        </w:tc>
        <w:tc>
          <w:tcPr>
            <w:tcW w:w="630" w:type="dxa"/>
            <w:tcBorders>
              <w:left w:val="single" w:sz="12" w:space="0" w:color="auto"/>
            </w:tcBorders>
            <w:shd w:val="clear" w:color="auto" w:fill="auto"/>
            <w:noWrap/>
            <w:vAlign w:val="bottom"/>
            <w:hideMark/>
          </w:tcPr>
          <w:p w:rsidR="00E83036" w:rsidRPr="00E83036" w:rsidRDefault="00E83036" w:rsidP="00E83036">
            <w:pPr>
              <w:rPr>
                <w:color w:val="000000"/>
              </w:rPr>
            </w:pPr>
            <w:r w:rsidRPr="00E83036">
              <w:rPr>
                <w:color w:val="000000"/>
              </w:rPr>
              <w:t> </w:t>
            </w:r>
          </w:p>
        </w:tc>
        <w:tc>
          <w:tcPr>
            <w:tcW w:w="686"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59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03"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856"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82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40" w:type="dxa"/>
            <w:shd w:val="clear" w:color="000000" w:fill="808080"/>
            <w:noWrap/>
            <w:vAlign w:val="bottom"/>
            <w:hideMark/>
          </w:tcPr>
          <w:p w:rsidR="00E83036" w:rsidRPr="00E83036" w:rsidRDefault="00E83036" w:rsidP="00E83036">
            <w:pPr>
              <w:rPr>
                <w:color w:val="000000"/>
              </w:rPr>
            </w:pPr>
            <w:r w:rsidRPr="00E83036">
              <w:rPr>
                <w:color w:val="000000"/>
              </w:rPr>
              <w:t> </w:t>
            </w:r>
          </w:p>
        </w:tc>
        <w:tc>
          <w:tcPr>
            <w:tcW w:w="670" w:type="dxa"/>
            <w:shd w:val="clear" w:color="000000" w:fill="808080"/>
            <w:noWrap/>
            <w:vAlign w:val="bottom"/>
            <w:hideMark/>
          </w:tcPr>
          <w:p w:rsidR="00E83036" w:rsidRPr="00E83036" w:rsidRDefault="00E83036" w:rsidP="00E83036">
            <w:pPr>
              <w:rPr>
                <w:color w:val="000000"/>
              </w:rPr>
            </w:pPr>
            <w:r w:rsidRPr="00E83036">
              <w:rPr>
                <w:color w:val="000000"/>
              </w:rPr>
              <w:t> </w:t>
            </w:r>
          </w:p>
        </w:tc>
        <w:tc>
          <w:tcPr>
            <w:tcW w:w="65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82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70" w:type="dxa"/>
            <w:shd w:val="clear" w:color="auto" w:fill="auto"/>
            <w:noWrap/>
            <w:vAlign w:val="bottom"/>
            <w:hideMark/>
          </w:tcPr>
          <w:p w:rsidR="00E83036" w:rsidRPr="00E83036" w:rsidRDefault="00E83036" w:rsidP="00E83036">
            <w:pPr>
              <w:rPr>
                <w:color w:val="000000"/>
              </w:rPr>
            </w:pPr>
            <w:r w:rsidRPr="00E83036">
              <w:rPr>
                <w:color w:val="000000"/>
              </w:rPr>
              <w:t> </w:t>
            </w:r>
          </w:p>
        </w:tc>
      </w:tr>
      <w:tr w:rsidR="00E83036" w:rsidRPr="00E83036" w:rsidTr="00366B91">
        <w:trPr>
          <w:trHeight w:val="630"/>
        </w:trPr>
        <w:tc>
          <w:tcPr>
            <w:tcW w:w="2084" w:type="dxa"/>
            <w:tcBorders>
              <w:right w:val="single" w:sz="12" w:space="0" w:color="auto"/>
            </w:tcBorders>
            <w:shd w:val="clear" w:color="auto" w:fill="auto"/>
            <w:vAlign w:val="center"/>
            <w:hideMark/>
          </w:tcPr>
          <w:p w:rsidR="00E83036" w:rsidRPr="00E83036" w:rsidRDefault="00E83036" w:rsidP="00E83036">
            <w:pPr>
              <w:jc w:val="center"/>
              <w:rPr>
                <w:color w:val="000000"/>
              </w:rPr>
            </w:pPr>
            <w:r w:rsidRPr="00E83036">
              <w:rPr>
                <w:color w:val="000000"/>
              </w:rPr>
              <w:t>Penyusunan Hasil Penelitian</w:t>
            </w:r>
          </w:p>
        </w:tc>
        <w:tc>
          <w:tcPr>
            <w:tcW w:w="630" w:type="dxa"/>
            <w:tcBorders>
              <w:left w:val="single" w:sz="12" w:space="0" w:color="auto"/>
            </w:tcBorders>
            <w:shd w:val="clear" w:color="auto" w:fill="auto"/>
            <w:noWrap/>
            <w:vAlign w:val="bottom"/>
            <w:hideMark/>
          </w:tcPr>
          <w:p w:rsidR="00E83036" w:rsidRPr="00E83036" w:rsidRDefault="00E83036" w:rsidP="00E83036">
            <w:pPr>
              <w:rPr>
                <w:color w:val="000000"/>
              </w:rPr>
            </w:pPr>
            <w:r w:rsidRPr="00E83036">
              <w:rPr>
                <w:color w:val="000000"/>
              </w:rPr>
              <w:t> </w:t>
            </w:r>
          </w:p>
        </w:tc>
        <w:tc>
          <w:tcPr>
            <w:tcW w:w="686"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59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03"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856"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82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4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70" w:type="dxa"/>
            <w:shd w:val="clear" w:color="000000" w:fill="808080"/>
            <w:noWrap/>
            <w:vAlign w:val="bottom"/>
            <w:hideMark/>
          </w:tcPr>
          <w:p w:rsidR="00E83036" w:rsidRPr="00E83036" w:rsidRDefault="00E83036" w:rsidP="00E83036">
            <w:pPr>
              <w:rPr>
                <w:color w:val="000000"/>
              </w:rPr>
            </w:pPr>
            <w:r w:rsidRPr="00E83036">
              <w:rPr>
                <w:color w:val="000000"/>
              </w:rPr>
              <w:t> </w:t>
            </w:r>
          </w:p>
        </w:tc>
        <w:tc>
          <w:tcPr>
            <w:tcW w:w="650" w:type="dxa"/>
            <w:shd w:val="clear" w:color="000000" w:fill="808080"/>
            <w:noWrap/>
            <w:vAlign w:val="bottom"/>
            <w:hideMark/>
          </w:tcPr>
          <w:p w:rsidR="00E83036" w:rsidRPr="00E83036" w:rsidRDefault="00E83036" w:rsidP="00E83036">
            <w:pPr>
              <w:rPr>
                <w:color w:val="000000"/>
              </w:rPr>
            </w:pPr>
            <w:r w:rsidRPr="00E83036">
              <w:rPr>
                <w:color w:val="000000"/>
              </w:rPr>
              <w:t> </w:t>
            </w:r>
          </w:p>
        </w:tc>
        <w:tc>
          <w:tcPr>
            <w:tcW w:w="82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70" w:type="dxa"/>
            <w:shd w:val="clear" w:color="auto" w:fill="auto"/>
            <w:noWrap/>
            <w:vAlign w:val="bottom"/>
            <w:hideMark/>
          </w:tcPr>
          <w:p w:rsidR="00E83036" w:rsidRPr="00E83036" w:rsidRDefault="00E83036" w:rsidP="00E83036">
            <w:pPr>
              <w:rPr>
                <w:color w:val="000000"/>
              </w:rPr>
            </w:pPr>
            <w:r w:rsidRPr="00E83036">
              <w:rPr>
                <w:color w:val="000000"/>
              </w:rPr>
              <w:t> </w:t>
            </w:r>
          </w:p>
        </w:tc>
      </w:tr>
      <w:tr w:rsidR="00E83036" w:rsidRPr="00E83036" w:rsidTr="00366B91">
        <w:trPr>
          <w:trHeight w:val="566"/>
        </w:trPr>
        <w:tc>
          <w:tcPr>
            <w:tcW w:w="2084" w:type="dxa"/>
            <w:tcBorders>
              <w:right w:val="single" w:sz="12" w:space="0" w:color="auto"/>
            </w:tcBorders>
            <w:shd w:val="clear" w:color="auto" w:fill="auto"/>
            <w:vAlign w:val="center"/>
            <w:hideMark/>
          </w:tcPr>
          <w:p w:rsidR="00E83036" w:rsidRPr="00E83036" w:rsidRDefault="00E83036" w:rsidP="00E83036">
            <w:pPr>
              <w:jc w:val="center"/>
              <w:rPr>
                <w:color w:val="000000"/>
              </w:rPr>
            </w:pPr>
            <w:r w:rsidRPr="00E83036">
              <w:rPr>
                <w:color w:val="000000"/>
              </w:rPr>
              <w:t>Sidang Skripsi</w:t>
            </w:r>
          </w:p>
        </w:tc>
        <w:tc>
          <w:tcPr>
            <w:tcW w:w="630" w:type="dxa"/>
            <w:tcBorders>
              <w:left w:val="single" w:sz="12" w:space="0" w:color="auto"/>
            </w:tcBorders>
            <w:shd w:val="clear" w:color="auto" w:fill="auto"/>
            <w:noWrap/>
            <w:vAlign w:val="bottom"/>
            <w:hideMark/>
          </w:tcPr>
          <w:p w:rsidR="00E83036" w:rsidRPr="00E83036" w:rsidRDefault="00E83036" w:rsidP="00E83036">
            <w:pPr>
              <w:rPr>
                <w:color w:val="000000"/>
              </w:rPr>
            </w:pPr>
            <w:r w:rsidRPr="00E83036">
              <w:rPr>
                <w:color w:val="000000"/>
              </w:rPr>
              <w:t> </w:t>
            </w:r>
          </w:p>
        </w:tc>
        <w:tc>
          <w:tcPr>
            <w:tcW w:w="686"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59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03"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856"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82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4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7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5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820" w:type="dxa"/>
            <w:shd w:val="clear" w:color="000000" w:fill="808080"/>
            <w:noWrap/>
            <w:vAlign w:val="bottom"/>
            <w:hideMark/>
          </w:tcPr>
          <w:p w:rsidR="00E83036" w:rsidRPr="00E83036" w:rsidRDefault="00E83036" w:rsidP="00E83036">
            <w:pPr>
              <w:rPr>
                <w:color w:val="000000"/>
              </w:rPr>
            </w:pPr>
            <w:r w:rsidRPr="00E83036">
              <w:rPr>
                <w:color w:val="000000"/>
              </w:rPr>
              <w:t> </w:t>
            </w:r>
          </w:p>
        </w:tc>
        <w:tc>
          <w:tcPr>
            <w:tcW w:w="670" w:type="dxa"/>
            <w:shd w:val="clear" w:color="auto" w:fill="auto"/>
            <w:noWrap/>
            <w:vAlign w:val="bottom"/>
            <w:hideMark/>
          </w:tcPr>
          <w:p w:rsidR="00E83036" w:rsidRPr="00E83036" w:rsidRDefault="00E83036" w:rsidP="00E83036">
            <w:pPr>
              <w:rPr>
                <w:color w:val="000000"/>
              </w:rPr>
            </w:pPr>
            <w:r w:rsidRPr="00E83036">
              <w:rPr>
                <w:color w:val="000000"/>
              </w:rPr>
              <w:t> </w:t>
            </w:r>
          </w:p>
        </w:tc>
      </w:tr>
      <w:tr w:rsidR="00E83036" w:rsidRPr="00E83036" w:rsidTr="00366B91">
        <w:trPr>
          <w:trHeight w:val="575"/>
        </w:trPr>
        <w:tc>
          <w:tcPr>
            <w:tcW w:w="2084" w:type="dxa"/>
            <w:tcBorders>
              <w:bottom w:val="single" w:sz="12" w:space="0" w:color="auto"/>
              <w:right w:val="single" w:sz="12" w:space="0" w:color="auto"/>
            </w:tcBorders>
            <w:shd w:val="clear" w:color="auto" w:fill="auto"/>
            <w:vAlign w:val="center"/>
            <w:hideMark/>
          </w:tcPr>
          <w:p w:rsidR="00E83036" w:rsidRPr="00E83036" w:rsidRDefault="00E83036" w:rsidP="00E83036">
            <w:pPr>
              <w:jc w:val="center"/>
              <w:rPr>
                <w:color w:val="000000"/>
              </w:rPr>
            </w:pPr>
            <w:r w:rsidRPr="00E83036">
              <w:rPr>
                <w:color w:val="000000"/>
              </w:rPr>
              <w:t>Revisi Skripsi</w:t>
            </w:r>
          </w:p>
        </w:tc>
        <w:tc>
          <w:tcPr>
            <w:tcW w:w="630" w:type="dxa"/>
            <w:tcBorders>
              <w:left w:val="single" w:sz="12" w:space="0" w:color="auto"/>
            </w:tcBorders>
            <w:shd w:val="clear" w:color="auto" w:fill="auto"/>
            <w:noWrap/>
            <w:vAlign w:val="bottom"/>
            <w:hideMark/>
          </w:tcPr>
          <w:p w:rsidR="00E83036" w:rsidRPr="00E83036" w:rsidRDefault="00E83036" w:rsidP="00E83036">
            <w:pPr>
              <w:rPr>
                <w:color w:val="000000"/>
              </w:rPr>
            </w:pPr>
            <w:r w:rsidRPr="00E83036">
              <w:rPr>
                <w:color w:val="000000"/>
              </w:rPr>
              <w:t> </w:t>
            </w:r>
          </w:p>
        </w:tc>
        <w:tc>
          <w:tcPr>
            <w:tcW w:w="686"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59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03"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856"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82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4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7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5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820" w:type="dxa"/>
            <w:shd w:val="clear" w:color="auto" w:fill="auto"/>
            <w:noWrap/>
            <w:vAlign w:val="bottom"/>
            <w:hideMark/>
          </w:tcPr>
          <w:p w:rsidR="00E83036" w:rsidRPr="00E83036" w:rsidRDefault="00E83036" w:rsidP="00E83036">
            <w:pPr>
              <w:rPr>
                <w:color w:val="000000"/>
              </w:rPr>
            </w:pPr>
            <w:r w:rsidRPr="00E83036">
              <w:rPr>
                <w:color w:val="000000"/>
              </w:rPr>
              <w:t> </w:t>
            </w:r>
          </w:p>
        </w:tc>
        <w:tc>
          <w:tcPr>
            <w:tcW w:w="670" w:type="dxa"/>
            <w:shd w:val="clear" w:color="000000" w:fill="808080"/>
            <w:noWrap/>
            <w:vAlign w:val="bottom"/>
            <w:hideMark/>
          </w:tcPr>
          <w:p w:rsidR="00E83036" w:rsidRPr="00E83036" w:rsidRDefault="00E83036" w:rsidP="00E83036">
            <w:pPr>
              <w:rPr>
                <w:color w:val="000000"/>
              </w:rPr>
            </w:pPr>
            <w:r w:rsidRPr="00E83036">
              <w:rPr>
                <w:color w:val="000000"/>
              </w:rPr>
              <w:t> </w:t>
            </w:r>
          </w:p>
        </w:tc>
      </w:tr>
    </w:tbl>
    <w:p w:rsidR="00F573B4" w:rsidRDefault="00F573B4" w:rsidP="00C46C91">
      <w:pPr>
        <w:jc w:val="center"/>
        <w:rPr>
          <w:b/>
          <w:sz w:val="16"/>
          <w:szCs w:val="16"/>
        </w:rPr>
      </w:pPr>
    </w:p>
    <w:sectPr w:rsidR="00F573B4" w:rsidSect="00F804F7">
      <w:headerReference w:type="default" r:id="rId27"/>
      <w:pgSz w:w="11909" w:h="16834"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5D3D" w:rsidRDefault="00815D3D">
      <w:r>
        <w:separator/>
      </w:r>
    </w:p>
  </w:endnote>
  <w:endnote w:type="continuationSeparator" w:id="1">
    <w:p w:rsidR="00815D3D" w:rsidRDefault="00815D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Times">
    <w:panose1 w:val="02020603050405020304"/>
    <w:charset w:val="00"/>
    <w:family w:val="roman"/>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5D3D" w:rsidRDefault="00815D3D">
      <w:r>
        <w:separator/>
      </w:r>
    </w:p>
  </w:footnote>
  <w:footnote w:type="continuationSeparator" w:id="1">
    <w:p w:rsidR="00815D3D" w:rsidRDefault="00815D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4F7" w:rsidRDefault="00F804F7" w:rsidP="00F804F7">
    <w:pPr>
      <w:pStyle w:val="Header"/>
      <w:jc w:val="right"/>
    </w:pPr>
    <w:r>
      <w:tab/>
    </w:r>
    <w:fldSimple w:instr=" PAGE ">
      <w:r w:rsidR="00EC62A1">
        <w:rPr>
          <w:noProof/>
        </w:rPr>
        <w:t>63</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B0373"/>
    <w:multiLevelType w:val="hybridMultilevel"/>
    <w:tmpl w:val="77A6AAEE"/>
    <w:lvl w:ilvl="0" w:tplc="EFF88E92">
      <w:start w:val="1"/>
      <w:numFmt w:val="decimal"/>
      <w:lvlText w:val="%1."/>
      <w:lvlJc w:val="left"/>
      <w:pPr>
        <w:tabs>
          <w:tab w:val="num" w:pos="720"/>
        </w:tabs>
        <w:ind w:left="720" w:hanging="360"/>
      </w:pPr>
      <w:rPr>
        <w:rFonts w:hint="default"/>
      </w:rPr>
    </w:lvl>
    <w:lvl w:ilvl="1" w:tplc="21CC11C0">
      <w:numFmt w:val="none"/>
      <w:lvlText w:val=""/>
      <w:lvlJc w:val="left"/>
      <w:pPr>
        <w:tabs>
          <w:tab w:val="num" w:pos="360"/>
        </w:tabs>
      </w:pPr>
    </w:lvl>
    <w:lvl w:ilvl="2" w:tplc="2EEA123C">
      <w:numFmt w:val="none"/>
      <w:lvlText w:val=""/>
      <w:lvlJc w:val="left"/>
      <w:pPr>
        <w:tabs>
          <w:tab w:val="num" w:pos="360"/>
        </w:tabs>
      </w:pPr>
    </w:lvl>
    <w:lvl w:ilvl="3" w:tplc="D23E25D4">
      <w:numFmt w:val="none"/>
      <w:lvlText w:val=""/>
      <w:lvlJc w:val="left"/>
      <w:pPr>
        <w:tabs>
          <w:tab w:val="num" w:pos="360"/>
        </w:tabs>
      </w:pPr>
    </w:lvl>
    <w:lvl w:ilvl="4" w:tplc="849E0AB2">
      <w:numFmt w:val="none"/>
      <w:lvlText w:val=""/>
      <w:lvlJc w:val="left"/>
      <w:pPr>
        <w:tabs>
          <w:tab w:val="num" w:pos="360"/>
        </w:tabs>
      </w:pPr>
    </w:lvl>
    <w:lvl w:ilvl="5" w:tplc="BD841B32">
      <w:numFmt w:val="none"/>
      <w:lvlText w:val=""/>
      <w:lvlJc w:val="left"/>
      <w:pPr>
        <w:tabs>
          <w:tab w:val="num" w:pos="360"/>
        </w:tabs>
      </w:pPr>
    </w:lvl>
    <w:lvl w:ilvl="6" w:tplc="8C7CFE24">
      <w:numFmt w:val="none"/>
      <w:lvlText w:val=""/>
      <w:lvlJc w:val="left"/>
      <w:pPr>
        <w:tabs>
          <w:tab w:val="num" w:pos="360"/>
        </w:tabs>
      </w:pPr>
    </w:lvl>
    <w:lvl w:ilvl="7" w:tplc="52D2D640">
      <w:numFmt w:val="none"/>
      <w:lvlText w:val=""/>
      <w:lvlJc w:val="left"/>
      <w:pPr>
        <w:tabs>
          <w:tab w:val="num" w:pos="360"/>
        </w:tabs>
      </w:pPr>
    </w:lvl>
    <w:lvl w:ilvl="8" w:tplc="F892B914">
      <w:numFmt w:val="none"/>
      <w:lvlText w:val=""/>
      <w:lvlJc w:val="left"/>
      <w:pPr>
        <w:tabs>
          <w:tab w:val="num" w:pos="360"/>
        </w:tabs>
      </w:pPr>
    </w:lvl>
  </w:abstractNum>
  <w:abstractNum w:abstractNumId="1">
    <w:nsid w:val="103F73BD"/>
    <w:multiLevelType w:val="hybridMultilevel"/>
    <w:tmpl w:val="EAB01BA4"/>
    <w:lvl w:ilvl="0" w:tplc="2EA620DE">
      <w:start w:val="1"/>
      <w:numFmt w:val="decimal"/>
      <w:lvlText w:val="%1."/>
      <w:lvlJc w:val="left"/>
      <w:pPr>
        <w:tabs>
          <w:tab w:val="num" w:pos="738"/>
        </w:tabs>
        <w:ind w:left="738" w:hanging="360"/>
      </w:pPr>
      <w:rPr>
        <w:rFonts w:hint="default"/>
      </w:rPr>
    </w:lvl>
    <w:lvl w:ilvl="1" w:tplc="04090019" w:tentative="1">
      <w:start w:val="1"/>
      <w:numFmt w:val="lowerLetter"/>
      <w:lvlText w:val="%2."/>
      <w:lvlJc w:val="left"/>
      <w:pPr>
        <w:tabs>
          <w:tab w:val="num" w:pos="1458"/>
        </w:tabs>
        <w:ind w:left="1458" w:hanging="360"/>
      </w:pPr>
    </w:lvl>
    <w:lvl w:ilvl="2" w:tplc="0409001B" w:tentative="1">
      <w:start w:val="1"/>
      <w:numFmt w:val="lowerRoman"/>
      <w:lvlText w:val="%3."/>
      <w:lvlJc w:val="right"/>
      <w:pPr>
        <w:tabs>
          <w:tab w:val="num" w:pos="2178"/>
        </w:tabs>
        <w:ind w:left="2178" w:hanging="180"/>
      </w:pPr>
    </w:lvl>
    <w:lvl w:ilvl="3" w:tplc="0409000F" w:tentative="1">
      <w:start w:val="1"/>
      <w:numFmt w:val="decimal"/>
      <w:lvlText w:val="%4."/>
      <w:lvlJc w:val="left"/>
      <w:pPr>
        <w:tabs>
          <w:tab w:val="num" w:pos="2898"/>
        </w:tabs>
        <w:ind w:left="2898" w:hanging="360"/>
      </w:pPr>
    </w:lvl>
    <w:lvl w:ilvl="4" w:tplc="04090019" w:tentative="1">
      <w:start w:val="1"/>
      <w:numFmt w:val="lowerLetter"/>
      <w:lvlText w:val="%5."/>
      <w:lvlJc w:val="left"/>
      <w:pPr>
        <w:tabs>
          <w:tab w:val="num" w:pos="3618"/>
        </w:tabs>
        <w:ind w:left="3618" w:hanging="360"/>
      </w:pPr>
    </w:lvl>
    <w:lvl w:ilvl="5" w:tplc="0409001B" w:tentative="1">
      <w:start w:val="1"/>
      <w:numFmt w:val="lowerRoman"/>
      <w:lvlText w:val="%6."/>
      <w:lvlJc w:val="right"/>
      <w:pPr>
        <w:tabs>
          <w:tab w:val="num" w:pos="4338"/>
        </w:tabs>
        <w:ind w:left="4338" w:hanging="180"/>
      </w:pPr>
    </w:lvl>
    <w:lvl w:ilvl="6" w:tplc="0409000F" w:tentative="1">
      <w:start w:val="1"/>
      <w:numFmt w:val="decimal"/>
      <w:lvlText w:val="%7."/>
      <w:lvlJc w:val="left"/>
      <w:pPr>
        <w:tabs>
          <w:tab w:val="num" w:pos="5058"/>
        </w:tabs>
        <w:ind w:left="5058" w:hanging="360"/>
      </w:pPr>
    </w:lvl>
    <w:lvl w:ilvl="7" w:tplc="04090019" w:tentative="1">
      <w:start w:val="1"/>
      <w:numFmt w:val="lowerLetter"/>
      <w:lvlText w:val="%8."/>
      <w:lvlJc w:val="left"/>
      <w:pPr>
        <w:tabs>
          <w:tab w:val="num" w:pos="5778"/>
        </w:tabs>
        <w:ind w:left="5778" w:hanging="360"/>
      </w:pPr>
    </w:lvl>
    <w:lvl w:ilvl="8" w:tplc="0409001B" w:tentative="1">
      <w:start w:val="1"/>
      <w:numFmt w:val="lowerRoman"/>
      <w:lvlText w:val="%9."/>
      <w:lvlJc w:val="right"/>
      <w:pPr>
        <w:tabs>
          <w:tab w:val="num" w:pos="6498"/>
        </w:tabs>
        <w:ind w:left="6498" w:hanging="180"/>
      </w:pPr>
    </w:lvl>
  </w:abstractNum>
  <w:abstractNum w:abstractNumId="2">
    <w:nsid w:val="11257E49"/>
    <w:multiLevelType w:val="hybridMultilevel"/>
    <w:tmpl w:val="332C8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F6246C"/>
    <w:multiLevelType w:val="hybridMultilevel"/>
    <w:tmpl w:val="95CE7DCE"/>
    <w:lvl w:ilvl="0" w:tplc="81CE2DBC">
      <w:start w:val="1"/>
      <w:numFmt w:val="decimal"/>
      <w:lvlText w:val="%1."/>
      <w:lvlJc w:val="left"/>
      <w:pPr>
        <w:tabs>
          <w:tab w:val="num" w:pos="720"/>
        </w:tabs>
        <w:ind w:left="720" w:hanging="360"/>
      </w:pPr>
      <w:rPr>
        <w:rFonts w:hint="default"/>
      </w:rPr>
    </w:lvl>
    <w:lvl w:ilvl="1" w:tplc="28CA1778">
      <w:start w:val="1"/>
      <w:numFmt w:val="decimal"/>
      <w:lvlText w:val="%2."/>
      <w:lvlJc w:val="left"/>
      <w:pPr>
        <w:tabs>
          <w:tab w:val="num" w:pos="227"/>
        </w:tabs>
        <w:ind w:left="284" w:hanging="284"/>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6EF7B4E"/>
    <w:multiLevelType w:val="hybridMultilevel"/>
    <w:tmpl w:val="3F1438FC"/>
    <w:lvl w:ilvl="0" w:tplc="0409000F">
      <w:start w:val="1"/>
      <w:numFmt w:val="decimal"/>
      <w:lvlText w:val="%1."/>
      <w:lvlJc w:val="lef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5">
    <w:nsid w:val="184E2BA6"/>
    <w:multiLevelType w:val="hybridMultilevel"/>
    <w:tmpl w:val="57A6CDA6"/>
    <w:lvl w:ilvl="0" w:tplc="0409000F">
      <w:start w:val="1"/>
      <w:numFmt w:val="decimal"/>
      <w:lvlText w:val="%1."/>
      <w:lvlJc w:val="left"/>
      <w:pPr>
        <w:tabs>
          <w:tab w:val="num" w:pos="738"/>
        </w:tabs>
        <w:ind w:left="738" w:hanging="360"/>
      </w:pPr>
    </w:lvl>
    <w:lvl w:ilvl="1" w:tplc="04090019" w:tentative="1">
      <w:start w:val="1"/>
      <w:numFmt w:val="lowerLetter"/>
      <w:lvlText w:val="%2."/>
      <w:lvlJc w:val="left"/>
      <w:pPr>
        <w:tabs>
          <w:tab w:val="num" w:pos="1458"/>
        </w:tabs>
        <w:ind w:left="1458" w:hanging="360"/>
      </w:pPr>
    </w:lvl>
    <w:lvl w:ilvl="2" w:tplc="0409001B" w:tentative="1">
      <w:start w:val="1"/>
      <w:numFmt w:val="lowerRoman"/>
      <w:lvlText w:val="%3."/>
      <w:lvlJc w:val="right"/>
      <w:pPr>
        <w:tabs>
          <w:tab w:val="num" w:pos="2178"/>
        </w:tabs>
        <w:ind w:left="2178" w:hanging="180"/>
      </w:pPr>
    </w:lvl>
    <w:lvl w:ilvl="3" w:tplc="0409000F" w:tentative="1">
      <w:start w:val="1"/>
      <w:numFmt w:val="decimal"/>
      <w:lvlText w:val="%4."/>
      <w:lvlJc w:val="left"/>
      <w:pPr>
        <w:tabs>
          <w:tab w:val="num" w:pos="2898"/>
        </w:tabs>
        <w:ind w:left="2898" w:hanging="360"/>
      </w:pPr>
    </w:lvl>
    <w:lvl w:ilvl="4" w:tplc="04090019" w:tentative="1">
      <w:start w:val="1"/>
      <w:numFmt w:val="lowerLetter"/>
      <w:lvlText w:val="%5."/>
      <w:lvlJc w:val="left"/>
      <w:pPr>
        <w:tabs>
          <w:tab w:val="num" w:pos="3618"/>
        </w:tabs>
        <w:ind w:left="3618" w:hanging="360"/>
      </w:pPr>
    </w:lvl>
    <w:lvl w:ilvl="5" w:tplc="0409001B" w:tentative="1">
      <w:start w:val="1"/>
      <w:numFmt w:val="lowerRoman"/>
      <w:lvlText w:val="%6."/>
      <w:lvlJc w:val="right"/>
      <w:pPr>
        <w:tabs>
          <w:tab w:val="num" w:pos="4338"/>
        </w:tabs>
        <w:ind w:left="4338" w:hanging="180"/>
      </w:pPr>
    </w:lvl>
    <w:lvl w:ilvl="6" w:tplc="0409000F" w:tentative="1">
      <w:start w:val="1"/>
      <w:numFmt w:val="decimal"/>
      <w:lvlText w:val="%7."/>
      <w:lvlJc w:val="left"/>
      <w:pPr>
        <w:tabs>
          <w:tab w:val="num" w:pos="5058"/>
        </w:tabs>
        <w:ind w:left="5058" w:hanging="360"/>
      </w:pPr>
    </w:lvl>
    <w:lvl w:ilvl="7" w:tplc="04090019" w:tentative="1">
      <w:start w:val="1"/>
      <w:numFmt w:val="lowerLetter"/>
      <w:lvlText w:val="%8."/>
      <w:lvlJc w:val="left"/>
      <w:pPr>
        <w:tabs>
          <w:tab w:val="num" w:pos="5778"/>
        </w:tabs>
        <w:ind w:left="5778" w:hanging="360"/>
      </w:pPr>
    </w:lvl>
    <w:lvl w:ilvl="8" w:tplc="0409001B" w:tentative="1">
      <w:start w:val="1"/>
      <w:numFmt w:val="lowerRoman"/>
      <w:lvlText w:val="%9."/>
      <w:lvlJc w:val="right"/>
      <w:pPr>
        <w:tabs>
          <w:tab w:val="num" w:pos="6498"/>
        </w:tabs>
        <w:ind w:left="6498" w:hanging="180"/>
      </w:pPr>
    </w:lvl>
  </w:abstractNum>
  <w:abstractNum w:abstractNumId="6">
    <w:nsid w:val="1A99256E"/>
    <w:multiLevelType w:val="hybridMultilevel"/>
    <w:tmpl w:val="986CDCB0"/>
    <w:lvl w:ilvl="0" w:tplc="54F6B68C">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BF13078"/>
    <w:multiLevelType w:val="multilevel"/>
    <w:tmpl w:val="6B703E36"/>
    <w:lvl w:ilvl="0">
      <w:start w:val="1"/>
      <w:numFmt w:val="decimal"/>
      <w:lvlText w:val="%1"/>
      <w:lvlJc w:val="left"/>
      <w:pPr>
        <w:tabs>
          <w:tab w:val="num" w:pos="600"/>
        </w:tabs>
        <w:ind w:left="600" w:hanging="600"/>
      </w:pPr>
      <w:rPr>
        <w:rFonts w:hint="default"/>
      </w:rPr>
    </w:lvl>
    <w:lvl w:ilvl="1">
      <w:start w:val="2"/>
      <w:numFmt w:val="decimal"/>
      <w:lvlText w:val="%1.%2"/>
      <w:lvlJc w:val="left"/>
      <w:pPr>
        <w:tabs>
          <w:tab w:val="num" w:pos="840"/>
        </w:tabs>
        <w:ind w:left="840" w:hanging="60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8">
    <w:nsid w:val="1E821FB8"/>
    <w:multiLevelType w:val="hybridMultilevel"/>
    <w:tmpl w:val="075A4C2A"/>
    <w:lvl w:ilvl="0" w:tplc="E60C072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F705428"/>
    <w:multiLevelType w:val="hybridMultilevel"/>
    <w:tmpl w:val="739A5002"/>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0A521EE"/>
    <w:multiLevelType w:val="hybridMultilevel"/>
    <w:tmpl w:val="EF369BBA"/>
    <w:lvl w:ilvl="0" w:tplc="0409000F">
      <w:start w:val="1"/>
      <w:numFmt w:val="decimal"/>
      <w:lvlText w:val="%1."/>
      <w:lvlJc w:val="left"/>
      <w:pPr>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CF427C"/>
    <w:multiLevelType w:val="hybridMultilevel"/>
    <w:tmpl w:val="7E1EAC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51B28C1"/>
    <w:multiLevelType w:val="hybridMultilevel"/>
    <w:tmpl w:val="E304B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F71096"/>
    <w:multiLevelType w:val="hybridMultilevel"/>
    <w:tmpl w:val="0A28071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2CCE1370"/>
    <w:multiLevelType w:val="hybridMultilevel"/>
    <w:tmpl w:val="BA9C9BA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nsid w:val="3248317F"/>
    <w:multiLevelType w:val="hybridMultilevel"/>
    <w:tmpl w:val="29B46280"/>
    <w:lvl w:ilvl="0" w:tplc="E60C0720">
      <w:start w:val="1"/>
      <w:numFmt w:val="decimal"/>
      <w:lvlText w:val="%1."/>
      <w:lvlJc w:val="left"/>
      <w:pPr>
        <w:tabs>
          <w:tab w:val="num" w:pos="720"/>
        </w:tabs>
        <w:ind w:left="720" w:hanging="360"/>
      </w:pPr>
      <w:rPr>
        <w:rFonts w:hint="default"/>
      </w:rPr>
    </w:lvl>
    <w:lvl w:ilvl="1" w:tplc="2EA620DE">
      <w:start w:val="1"/>
      <w:numFmt w:val="decimal"/>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B671C8C"/>
    <w:multiLevelType w:val="hybridMultilevel"/>
    <w:tmpl w:val="CEF08864"/>
    <w:lvl w:ilvl="0" w:tplc="514890D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C8B59A6"/>
    <w:multiLevelType w:val="hybridMultilevel"/>
    <w:tmpl w:val="113227C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28516D"/>
    <w:multiLevelType w:val="hybridMultilevel"/>
    <w:tmpl w:val="03E4AC46"/>
    <w:lvl w:ilvl="0" w:tplc="2EA620D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5AD455B"/>
    <w:multiLevelType w:val="hybridMultilevel"/>
    <w:tmpl w:val="FA9A676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nsid w:val="46BF4B78"/>
    <w:multiLevelType w:val="hybridMultilevel"/>
    <w:tmpl w:val="F90AA860"/>
    <w:lvl w:ilvl="0" w:tplc="2EA620D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7705F5E"/>
    <w:multiLevelType w:val="hybridMultilevel"/>
    <w:tmpl w:val="BED43AE0"/>
    <w:lvl w:ilvl="0" w:tplc="2EA620D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BD144B2"/>
    <w:multiLevelType w:val="multilevel"/>
    <w:tmpl w:val="3B662E38"/>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4C9953B9"/>
    <w:multiLevelType w:val="hybridMultilevel"/>
    <w:tmpl w:val="5D2012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21D583E"/>
    <w:multiLevelType w:val="multilevel"/>
    <w:tmpl w:val="2E7A86FE"/>
    <w:lvl w:ilvl="0">
      <w:start w:val="3"/>
      <w:numFmt w:val="decimal"/>
      <w:lvlText w:val="%1"/>
      <w:lvlJc w:val="left"/>
      <w:pPr>
        <w:tabs>
          <w:tab w:val="num" w:pos="600"/>
        </w:tabs>
        <w:ind w:left="600" w:hanging="600"/>
      </w:pPr>
      <w:rPr>
        <w:rFonts w:hint="default"/>
      </w:rPr>
    </w:lvl>
    <w:lvl w:ilvl="1">
      <w:start w:val="5"/>
      <w:numFmt w:val="decimal"/>
      <w:lvlText w:val="%1.%2"/>
      <w:lvlJc w:val="left"/>
      <w:pPr>
        <w:tabs>
          <w:tab w:val="num" w:pos="840"/>
        </w:tabs>
        <w:ind w:left="840" w:hanging="60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25">
    <w:nsid w:val="55653B97"/>
    <w:multiLevelType w:val="hybridMultilevel"/>
    <w:tmpl w:val="7EBA09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DB826DE"/>
    <w:multiLevelType w:val="multilevel"/>
    <w:tmpl w:val="E49A65AC"/>
    <w:lvl w:ilvl="0">
      <w:start w:val="1"/>
      <w:numFmt w:val="decimal"/>
      <w:lvlText w:val="%1."/>
      <w:lvlJc w:val="left"/>
      <w:pPr>
        <w:tabs>
          <w:tab w:val="num" w:pos="720"/>
        </w:tabs>
        <w:ind w:left="720" w:hanging="360"/>
      </w:pPr>
    </w:lvl>
    <w:lvl w:ilvl="1">
      <w:start w:val="4"/>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FFF7C0E"/>
    <w:multiLevelType w:val="hybridMultilevel"/>
    <w:tmpl w:val="105053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034776C"/>
    <w:multiLevelType w:val="multilevel"/>
    <w:tmpl w:val="5330F200"/>
    <w:lvl w:ilvl="0">
      <w:start w:val="3"/>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66546025"/>
    <w:multiLevelType w:val="hybridMultilevel"/>
    <w:tmpl w:val="5DA4D23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nsid w:val="66DB1F5B"/>
    <w:multiLevelType w:val="multilevel"/>
    <w:tmpl w:val="5EFC731E"/>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715A48EF"/>
    <w:multiLevelType w:val="hybridMultilevel"/>
    <w:tmpl w:val="551ECF16"/>
    <w:lvl w:ilvl="0" w:tplc="2EA620DE">
      <w:start w:val="1"/>
      <w:numFmt w:val="decimal"/>
      <w:lvlText w:val="%1."/>
      <w:lvlJc w:val="left"/>
      <w:pPr>
        <w:tabs>
          <w:tab w:val="num" w:pos="738"/>
        </w:tabs>
        <w:ind w:left="738" w:hanging="360"/>
      </w:pPr>
      <w:rPr>
        <w:rFonts w:hint="default"/>
      </w:rPr>
    </w:lvl>
    <w:lvl w:ilvl="1" w:tplc="04090019" w:tentative="1">
      <w:start w:val="1"/>
      <w:numFmt w:val="lowerLetter"/>
      <w:lvlText w:val="%2."/>
      <w:lvlJc w:val="left"/>
      <w:pPr>
        <w:tabs>
          <w:tab w:val="num" w:pos="1458"/>
        </w:tabs>
        <w:ind w:left="1458" w:hanging="360"/>
      </w:pPr>
    </w:lvl>
    <w:lvl w:ilvl="2" w:tplc="0409001B" w:tentative="1">
      <w:start w:val="1"/>
      <w:numFmt w:val="lowerRoman"/>
      <w:lvlText w:val="%3."/>
      <w:lvlJc w:val="right"/>
      <w:pPr>
        <w:tabs>
          <w:tab w:val="num" w:pos="2178"/>
        </w:tabs>
        <w:ind w:left="2178" w:hanging="180"/>
      </w:pPr>
    </w:lvl>
    <w:lvl w:ilvl="3" w:tplc="0409000F" w:tentative="1">
      <w:start w:val="1"/>
      <w:numFmt w:val="decimal"/>
      <w:lvlText w:val="%4."/>
      <w:lvlJc w:val="left"/>
      <w:pPr>
        <w:tabs>
          <w:tab w:val="num" w:pos="2898"/>
        </w:tabs>
        <w:ind w:left="2898" w:hanging="360"/>
      </w:pPr>
    </w:lvl>
    <w:lvl w:ilvl="4" w:tplc="04090019" w:tentative="1">
      <w:start w:val="1"/>
      <w:numFmt w:val="lowerLetter"/>
      <w:lvlText w:val="%5."/>
      <w:lvlJc w:val="left"/>
      <w:pPr>
        <w:tabs>
          <w:tab w:val="num" w:pos="3618"/>
        </w:tabs>
        <w:ind w:left="3618" w:hanging="360"/>
      </w:pPr>
    </w:lvl>
    <w:lvl w:ilvl="5" w:tplc="0409001B" w:tentative="1">
      <w:start w:val="1"/>
      <w:numFmt w:val="lowerRoman"/>
      <w:lvlText w:val="%6."/>
      <w:lvlJc w:val="right"/>
      <w:pPr>
        <w:tabs>
          <w:tab w:val="num" w:pos="4338"/>
        </w:tabs>
        <w:ind w:left="4338" w:hanging="180"/>
      </w:pPr>
    </w:lvl>
    <w:lvl w:ilvl="6" w:tplc="0409000F" w:tentative="1">
      <w:start w:val="1"/>
      <w:numFmt w:val="decimal"/>
      <w:lvlText w:val="%7."/>
      <w:lvlJc w:val="left"/>
      <w:pPr>
        <w:tabs>
          <w:tab w:val="num" w:pos="5058"/>
        </w:tabs>
        <w:ind w:left="5058" w:hanging="360"/>
      </w:pPr>
    </w:lvl>
    <w:lvl w:ilvl="7" w:tplc="04090019" w:tentative="1">
      <w:start w:val="1"/>
      <w:numFmt w:val="lowerLetter"/>
      <w:lvlText w:val="%8."/>
      <w:lvlJc w:val="left"/>
      <w:pPr>
        <w:tabs>
          <w:tab w:val="num" w:pos="5778"/>
        </w:tabs>
        <w:ind w:left="5778" w:hanging="360"/>
      </w:pPr>
    </w:lvl>
    <w:lvl w:ilvl="8" w:tplc="0409001B" w:tentative="1">
      <w:start w:val="1"/>
      <w:numFmt w:val="lowerRoman"/>
      <w:lvlText w:val="%9."/>
      <w:lvlJc w:val="right"/>
      <w:pPr>
        <w:tabs>
          <w:tab w:val="num" w:pos="6498"/>
        </w:tabs>
        <w:ind w:left="6498" w:hanging="180"/>
      </w:pPr>
    </w:lvl>
  </w:abstractNum>
  <w:abstractNum w:abstractNumId="32">
    <w:nsid w:val="739439A9"/>
    <w:multiLevelType w:val="hybridMultilevel"/>
    <w:tmpl w:val="DA663D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3F12FDC"/>
    <w:multiLevelType w:val="hybridMultilevel"/>
    <w:tmpl w:val="53BA55E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nsid w:val="759822D5"/>
    <w:multiLevelType w:val="hybridMultilevel"/>
    <w:tmpl w:val="AEE66474"/>
    <w:lvl w:ilvl="0" w:tplc="B5BA2DDA">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35">
    <w:nsid w:val="759E11A9"/>
    <w:multiLevelType w:val="hybridMultilevel"/>
    <w:tmpl w:val="48D20C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606167C"/>
    <w:multiLevelType w:val="multilevel"/>
    <w:tmpl w:val="AEB60302"/>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765C0B0E"/>
    <w:multiLevelType w:val="hybridMultilevel"/>
    <w:tmpl w:val="A82622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9213A26"/>
    <w:multiLevelType w:val="hybridMultilevel"/>
    <w:tmpl w:val="C5B43BE8"/>
    <w:lvl w:ilvl="0" w:tplc="0409000F">
      <w:start w:val="1"/>
      <w:numFmt w:val="decimal"/>
      <w:lvlText w:val="%1."/>
      <w:lvlJc w:val="left"/>
      <w:pPr>
        <w:tabs>
          <w:tab w:val="num" w:pos="1200"/>
        </w:tabs>
        <w:ind w:left="1200" w:hanging="360"/>
      </w:pPr>
    </w:lvl>
    <w:lvl w:ilvl="1" w:tplc="04090011">
      <w:start w:val="1"/>
      <w:numFmt w:val="decimal"/>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num w:numId="1">
    <w:abstractNumId w:val="22"/>
  </w:num>
  <w:num w:numId="2">
    <w:abstractNumId w:val="7"/>
  </w:num>
  <w:num w:numId="3">
    <w:abstractNumId w:val="32"/>
  </w:num>
  <w:num w:numId="4">
    <w:abstractNumId w:val="30"/>
  </w:num>
  <w:num w:numId="5">
    <w:abstractNumId w:val="36"/>
  </w:num>
  <w:num w:numId="6">
    <w:abstractNumId w:val="29"/>
  </w:num>
  <w:num w:numId="7">
    <w:abstractNumId w:val="16"/>
  </w:num>
  <w:num w:numId="8">
    <w:abstractNumId w:val="10"/>
  </w:num>
  <w:num w:numId="9">
    <w:abstractNumId w:val="2"/>
  </w:num>
  <w:num w:numId="10">
    <w:abstractNumId w:val="12"/>
  </w:num>
  <w:num w:numId="11">
    <w:abstractNumId w:val="17"/>
  </w:num>
  <w:num w:numId="12">
    <w:abstractNumId w:val="18"/>
  </w:num>
  <w:num w:numId="13">
    <w:abstractNumId w:val="37"/>
  </w:num>
  <w:num w:numId="14">
    <w:abstractNumId w:val="28"/>
  </w:num>
  <w:num w:numId="15">
    <w:abstractNumId w:val="24"/>
  </w:num>
  <w:num w:numId="16">
    <w:abstractNumId w:val="3"/>
  </w:num>
  <w:num w:numId="17">
    <w:abstractNumId w:val="4"/>
  </w:num>
  <w:num w:numId="18">
    <w:abstractNumId w:val="8"/>
  </w:num>
  <w:num w:numId="19">
    <w:abstractNumId w:val="15"/>
  </w:num>
  <w:num w:numId="20">
    <w:abstractNumId w:val="0"/>
  </w:num>
  <w:num w:numId="21">
    <w:abstractNumId w:val="6"/>
  </w:num>
  <w:num w:numId="22">
    <w:abstractNumId w:val="38"/>
  </w:num>
  <w:num w:numId="23">
    <w:abstractNumId w:val="25"/>
  </w:num>
  <w:num w:numId="24">
    <w:abstractNumId w:val="34"/>
  </w:num>
  <w:num w:numId="25">
    <w:abstractNumId w:val="33"/>
  </w:num>
  <w:num w:numId="26">
    <w:abstractNumId w:val="23"/>
  </w:num>
  <w:num w:numId="27">
    <w:abstractNumId w:val="1"/>
  </w:num>
  <w:num w:numId="28">
    <w:abstractNumId w:val="31"/>
  </w:num>
  <w:num w:numId="29">
    <w:abstractNumId w:val="5"/>
  </w:num>
  <w:num w:numId="30">
    <w:abstractNumId w:val="9"/>
  </w:num>
  <w:num w:numId="31">
    <w:abstractNumId w:val="20"/>
  </w:num>
  <w:num w:numId="32">
    <w:abstractNumId w:val="19"/>
  </w:num>
  <w:num w:numId="33">
    <w:abstractNumId w:val="13"/>
  </w:num>
  <w:num w:numId="34">
    <w:abstractNumId w:val="27"/>
  </w:num>
  <w:num w:numId="35">
    <w:abstractNumId w:val="26"/>
  </w:num>
  <w:num w:numId="36">
    <w:abstractNumId w:val="11"/>
  </w:num>
  <w:num w:numId="37">
    <w:abstractNumId w:val="21"/>
  </w:num>
  <w:num w:numId="38">
    <w:abstractNumId w:val="35"/>
  </w:num>
  <w:num w:numId="39">
    <w:abstractNumId w:val="14"/>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0"/>
    <w:footnote w:id="1"/>
  </w:footnotePr>
  <w:endnotePr>
    <w:endnote w:id="0"/>
    <w:endnote w:id="1"/>
  </w:endnotePr>
  <w:compat/>
  <w:rsids>
    <w:rsidRoot w:val="00A638C1"/>
    <w:rsid w:val="00000C16"/>
    <w:rsid w:val="000010D8"/>
    <w:rsid w:val="000039DD"/>
    <w:rsid w:val="000041A5"/>
    <w:rsid w:val="00004C4B"/>
    <w:rsid w:val="00005038"/>
    <w:rsid w:val="000050B6"/>
    <w:rsid w:val="00007C9C"/>
    <w:rsid w:val="00010A6D"/>
    <w:rsid w:val="00010C79"/>
    <w:rsid w:val="00012845"/>
    <w:rsid w:val="00013ECF"/>
    <w:rsid w:val="0001529F"/>
    <w:rsid w:val="0001533C"/>
    <w:rsid w:val="00015CA6"/>
    <w:rsid w:val="00015EFA"/>
    <w:rsid w:val="0001625F"/>
    <w:rsid w:val="00016410"/>
    <w:rsid w:val="000211B7"/>
    <w:rsid w:val="000244FC"/>
    <w:rsid w:val="00025753"/>
    <w:rsid w:val="0002578F"/>
    <w:rsid w:val="00026C0E"/>
    <w:rsid w:val="000301B7"/>
    <w:rsid w:val="000314AF"/>
    <w:rsid w:val="00031803"/>
    <w:rsid w:val="00031AB4"/>
    <w:rsid w:val="00032CDC"/>
    <w:rsid w:val="0003426F"/>
    <w:rsid w:val="000343CD"/>
    <w:rsid w:val="00036E86"/>
    <w:rsid w:val="000422F5"/>
    <w:rsid w:val="00045161"/>
    <w:rsid w:val="000456C0"/>
    <w:rsid w:val="00045AB5"/>
    <w:rsid w:val="00046EA3"/>
    <w:rsid w:val="00047DCE"/>
    <w:rsid w:val="000501EF"/>
    <w:rsid w:val="00051E3B"/>
    <w:rsid w:val="0005441B"/>
    <w:rsid w:val="00055AE8"/>
    <w:rsid w:val="00057B9A"/>
    <w:rsid w:val="0006136A"/>
    <w:rsid w:val="00062593"/>
    <w:rsid w:val="00066B2C"/>
    <w:rsid w:val="00066C5C"/>
    <w:rsid w:val="00070FF4"/>
    <w:rsid w:val="0007243C"/>
    <w:rsid w:val="000734BD"/>
    <w:rsid w:val="00075725"/>
    <w:rsid w:val="00076713"/>
    <w:rsid w:val="00077338"/>
    <w:rsid w:val="000778B4"/>
    <w:rsid w:val="00077AC6"/>
    <w:rsid w:val="00082B86"/>
    <w:rsid w:val="00083C56"/>
    <w:rsid w:val="00084F53"/>
    <w:rsid w:val="00085B5E"/>
    <w:rsid w:val="00090201"/>
    <w:rsid w:val="000905FF"/>
    <w:rsid w:val="00091C7C"/>
    <w:rsid w:val="000939DB"/>
    <w:rsid w:val="00094266"/>
    <w:rsid w:val="00095811"/>
    <w:rsid w:val="00095A3E"/>
    <w:rsid w:val="000964A8"/>
    <w:rsid w:val="00097C55"/>
    <w:rsid w:val="000A1254"/>
    <w:rsid w:val="000A1353"/>
    <w:rsid w:val="000A159D"/>
    <w:rsid w:val="000A1971"/>
    <w:rsid w:val="000A25EC"/>
    <w:rsid w:val="000A280C"/>
    <w:rsid w:val="000A393D"/>
    <w:rsid w:val="000A3BA3"/>
    <w:rsid w:val="000A513E"/>
    <w:rsid w:val="000A68AC"/>
    <w:rsid w:val="000A6A99"/>
    <w:rsid w:val="000A6EA7"/>
    <w:rsid w:val="000B0F8F"/>
    <w:rsid w:val="000B16A2"/>
    <w:rsid w:val="000B1E15"/>
    <w:rsid w:val="000B69D6"/>
    <w:rsid w:val="000C1673"/>
    <w:rsid w:val="000C2259"/>
    <w:rsid w:val="000C2577"/>
    <w:rsid w:val="000C28C0"/>
    <w:rsid w:val="000C3290"/>
    <w:rsid w:val="000C3834"/>
    <w:rsid w:val="000C3893"/>
    <w:rsid w:val="000C39EC"/>
    <w:rsid w:val="000C3D47"/>
    <w:rsid w:val="000C3DC6"/>
    <w:rsid w:val="000C5AE8"/>
    <w:rsid w:val="000D03AE"/>
    <w:rsid w:val="000D1069"/>
    <w:rsid w:val="000D14D2"/>
    <w:rsid w:val="000D3B63"/>
    <w:rsid w:val="000D6B1C"/>
    <w:rsid w:val="000D7ABD"/>
    <w:rsid w:val="000E10C3"/>
    <w:rsid w:val="000E13CC"/>
    <w:rsid w:val="000E1411"/>
    <w:rsid w:val="000E1DFC"/>
    <w:rsid w:val="000E3D5A"/>
    <w:rsid w:val="000E3D9C"/>
    <w:rsid w:val="000E51CC"/>
    <w:rsid w:val="000E5F49"/>
    <w:rsid w:val="000F316E"/>
    <w:rsid w:val="000F4FBB"/>
    <w:rsid w:val="000F5129"/>
    <w:rsid w:val="0010087A"/>
    <w:rsid w:val="0010251A"/>
    <w:rsid w:val="001028D0"/>
    <w:rsid w:val="00105416"/>
    <w:rsid w:val="001058FA"/>
    <w:rsid w:val="00106271"/>
    <w:rsid w:val="001065FF"/>
    <w:rsid w:val="00110E2B"/>
    <w:rsid w:val="00111592"/>
    <w:rsid w:val="001136B3"/>
    <w:rsid w:val="00115659"/>
    <w:rsid w:val="001222F3"/>
    <w:rsid w:val="00126606"/>
    <w:rsid w:val="00126D75"/>
    <w:rsid w:val="00127594"/>
    <w:rsid w:val="0013099C"/>
    <w:rsid w:val="001334A9"/>
    <w:rsid w:val="001354F7"/>
    <w:rsid w:val="00135953"/>
    <w:rsid w:val="00136FDA"/>
    <w:rsid w:val="00137668"/>
    <w:rsid w:val="00141590"/>
    <w:rsid w:val="001433DE"/>
    <w:rsid w:val="00143F87"/>
    <w:rsid w:val="0014441A"/>
    <w:rsid w:val="001446CF"/>
    <w:rsid w:val="00144F73"/>
    <w:rsid w:val="001466C7"/>
    <w:rsid w:val="00147C8B"/>
    <w:rsid w:val="001521D6"/>
    <w:rsid w:val="00152D7C"/>
    <w:rsid w:val="00155E7F"/>
    <w:rsid w:val="00156FA1"/>
    <w:rsid w:val="001577A2"/>
    <w:rsid w:val="0016067B"/>
    <w:rsid w:val="00163009"/>
    <w:rsid w:val="00164660"/>
    <w:rsid w:val="0016534B"/>
    <w:rsid w:val="00166228"/>
    <w:rsid w:val="00166C66"/>
    <w:rsid w:val="00166F06"/>
    <w:rsid w:val="001709D7"/>
    <w:rsid w:val="00171439"/>
    <w:rsid w:val="001717D7"/>
    <w:rsid w:val="00171BE6"/>
    <w:rsid w:val="0017268E"/>
    <w:rsid w:val="00173693"/>
    <w:rsid w:val="001752B6"/>
    <w:rsid w:val="001755D0"/>
    <w:rsid w:val="00176E66"/>
    <w:rsid w:val="00177C77"/>
    <w:rsid w:val="00180713"/>
    <w:rsid w:val="0018079F"/>
    <w:rsid w:val="00181699"/>
    <w:rsid w:val="00181A10"/>
    <w:rsid w:val="00182ED6"/>
    <w:rsid w:val="001835E7"/>
    <w:rsid w:val="001837CB"/>
    <w:rsid w:val="00191234"/>
    <w:rsid w:val="001940E3"/>
    <w:rsid w:val="0019666B"/>
    <w:rsid w:val="0019667B"/>
    <w:rsid w:val="00197353"/>
    <w:rsid w:val="001975F1"/>
    <w:rsid w:val="00197F19"/>
    <w:rsid w:val="001A0136"/>
    <w:rsid w:val="001A35E2"/>
    <w:rsid w:val="001A6F72"/>
    <w:rsid w:val="001A7812"/>
    <w:rsid w:val="001B31FD"/>
    <w:rsid w:val="001B461D"/>
    <w:rsid w:val="001B56BD"/>
    <w:rsid w:val="001B5995"/>
    <w:rsid w:val="001B6901"/>
    <w:rsid w:val="001C02D2"/>
    <w:rsid w:val="001C185F"/>
    <w:rsid w:val="001C1DB1"/>
    <w:rsid w:val="001C2CAF"/>
    <w:rsid w:val="001C3E8A"/>
    <w:rsid w:val="001C3FFF"/>
    <w:rsid w:val="001C671F"/>
    <w:rsid w:val="001C7974"/>
    <w:rsid w:val="001D059C"/>
    <w:rsid w:val="001D0A9A"/>
    <w:rsid w:val="001D1E84"/>
    <w:rsid w:val="001D2B42"/>
    <w:rsid w:val="001D2B73"/>
    <w:rsid w:val="001D434A"/>
    <w:rsid w:val="001D4496"/>
    <w:rsid w:val="001D4976"/>
    <w:rsid w:val="001D7BA4"/>
    <w:rsid w:val="001E00B6"/>
    <w:rsid w:val="001E0FAD"/>
    <w:rsid w:val="001E14BD"/>
    <w:rsid w:val="001E15C0"/>
    <w:rsid w:val="001E23C2"/>
    <w:rsid w:val="001E30A0"/>
    <w:rsid w:val="001E31F1"/>
    <w:rsid w:val="001E4A53"/>
    <w:rsid w:val="001E4ABB"/>
    <w:rsid w:val="001E4C80"/>
    <w:rsid w:val="001E7BCB"/>
    <w:rsid w:val="001F008D"/>
    <w:rsid w:val="001F0350"/>
    <w:rsid w:val="001F073C"/>
    <w:rsid w:val="001F1229"/>
    <w:rsid w:val="001F15B0"/>
    <w:rsid w:val="001F1C23"/>
    <w:rsid w:val="001F2F30"/>
    <w:rsid w:val="001F3580"/>
    <w:rsid w:val="001F422F"/>
    <w:rsid w:val="001F43CA"/>
    <w:rsid w:val="001F6B88"/>
    <w:rsid w:val="001F73D0"/>
    <w:rsid w:val="001F7730"/>
    <w:rsid w:val="00200A77"/>
    <w:rsid w:val="00200D7D"/>
    <w:rsid w:val="00201CC7"/>
    <w:rsid w:val="00202D0D"/>
    <w:rsid w:val="00202FAD"/>
    <w:rsid w:val="002031B5"/>
    <w:rsid w:val="002040BF"/>
    <w:rsid w:val="00206547"/>
    <w:rsid w:val="00210111"/>
    <w:rsid w:val="00213E15"/>
    <w:rsid w:val="0021604F"/>
    <w:rsid w:val="0021612A"/>
    <w:rsid w:val="00216E71"/>
    <w:rsid w:val="002217B0"/>
    <w:rsid w:val="00221839"/>
    <w:rsid w:val="00221E0B"/>
    <w:rsid w:val="00222AF6"/>
    <w:rsid w:val="00223747"/>
    <w:rsid w:val="00223758"/>
    <w:rsid w:val="00223978"/>
    <w:rsid w:val="002247D8"/>
    <w:rsid w:val="00227B2F"/>
    <w:rsid w:val="00227F21"/>
    <w:rsid w:val="002313CF"/>
    <w:rsid w:val="00233214"/>
    <w:rsid w:val="00233FF8"/>
    <w:rsid w:val="00234BAC"/>
    <w:rsid w:val="00234BF7"/>
    <w:rsid w:val="00235A38"/>
    <w:rsid w:val="0023682E"/>
    <w:rsid w:val="00240238"/>
    <w:rsid w:val="0024080F"/>
    <w:rsid w:val="00240827"/>
    <w:rsid w:val="00241036"/>
    <w:rsid w:val="002416DE"/>
    <w:rsid w:val="00244B5D"/>
    <w:rsid w:val="00245ABE"/>
    <w:rsid w:val="002464BB"/>
    <w:rsid w:val="00246E4F"/>
    <w:rsid w:val="002475BD"/>
    <w:rsid w:val="00250C0D"/>
    <w:rsid w:val="00255393"/>
    <w:rsid w:val="002557CD"/>
    <w:rsid w:val="00255FF9"/>
    <w:rsid w:val="0025644F"/>
    <w:rsid w:val="00256C11"/>
    <w:rsid w:val="00260A19"/>
    <w:rsid w:val="00260A54"/>
    <w:rsid w:val="00261BD7"/>
    <w:rsid w:val="00262169"/>
    <w:rsid w:val="00262B9B"/>
    <w:rsid w:val="00264083"/>
    <w:rsid w:val="00264E45"/>
    <w:rsid w:val="00265161"/>
    <w:rsid w:val="00265742"/>
    <w:rsid w:val="0026633F"/>
    <w:rsid w:val="002669BC"/>
    <w:rsid w:val="00270367"/>
    <w:rsid w:val="00272988"/>
    <w:rsid w:val="002748FB"/>
    <w:rsid w:val="00274AED"/>
    <w:rsid w:val="00280124"/>
    <w:rsid w:val="002808D4"/>
    <w:rsid w:val="0028110F"/>
    <w:rsid w:val="0028172F"/>
    <w:rsid w:val="00281A3F"/>
    <w:rsid w:val="00281D6A"/>
    <w:rsid w:val="00281FA4"/>
    <w:rsid w:val="00283674"/>
    <w:rsid w:val="00283A2B"/>
    <w:rsid w:val="00283C50"/>
    <w:rsid w:val="002841D5"/>
    <w:rsid w:val="002867F0"/>
    <w:rsid w:val="0028722A"/>
    <w:rsid w:val="002902DB"/>
    <w:rsid w:val="0029036D"/>
    <w:rsid w:val="0029082F"/>
    <w:rsid w:val="002916E0"/>
    <w:rsid w:val="00291B0F"/>
    <w:rsid w:val="00292EB0"/>
    <w:rsid w:val="00293F7F"/>
    <w:rsid w:val="00294E39"/>
    <w:rsid w:val="00295377"/>
    <w:rsid w:val="002961A5"/>
    <w:rsid w:val="00296C23"/>
    <w:rsid w:val="00297413"/>
    <w:rsid w:val="0029773E"/>
    <w:rsid w:val="002A213C"/>
    <w:rsid w:val="002A4D2C"/>
    <w:rsid w:val="002A60C2"/>
    <w:rsid w:val="002A792F"/>
    <w:rsid w:val="002B0CAF"/>
    <w:rsid w:val="002B1845"/>
    <w:rsid w:val="002B227B"/>
    <w:rsid w:val="002B4ACC"/>
    <w:rsid w:val="002B67D8"/>
    <w:rsid w:val="002B7539"/>
    <w:rsid w:val="002B7D27"/>
    <w:rsid w:val="002C008D"/>
    <w:rsid w:val="002C093E"/>
    <w:rsid w:val="002C10BC"/>
    <w:rsid w:val="002C6DF5"/>
    <w:rsid w:val="002C7154"/>
    <w:rsid w:val="002D1214"/>
    <w:rsid w:val="002D1386"/>
    <w:rsid w:val="002D2E5A"/>
    <w:rsid w:val="002D3E4E"/>
    <w:rsid w:val="002D4809"/>
    <w:rsid w:val="002D6800"/>
    <w:rsid w:val="002D7849"/>
    <w:rsid w:val="002E1D18"/>
    <w:rsid w:val="002E1DAB"/>
    <w:rsid w:val="002E2931"/>
    <w:rsid w:val="002E2A51"/>
    <w:rsid w:val="002E2FB9"/>
    <w:rsid w:val="002E5864"/>
    <w:rsid w:val="002E666F"/>
    <w:rsid w:val="002E6E92"/>
    <w:rsid w:val="002F01F4"/>
    <w:rsid w:val="002F0E60"/>
    <w:rsid w:val="002F35EF"/>
    <w:rsid w:val="002F39FA"/>
    <w:rsid w:val="002F4A37"/>
    <w:rsid w:val="002F6A3A"/>
    <w:rsid w:val="00300F21"/>
    <w:rsid w:val="00301762"/>
    <w:rsid w:val="00301A43"/>
    <w:rsid w:val="00302D3E"/>
    <w:rsid w:val="00303AFC"/>
    <w:rsid w:val="00303C1C"/>
    <w:rsid w:val="00303EDD"/>
    <w:rsid w:val="00304A92"/>
    <w:rsid w:val="00304CCC"/>
    <w:rsid w:val="003051B6"/>
    <w:rsid w:val="00305286"/>
    <w:rsid w:val="0030611F"/>
    <w:rsid w:val="003111B3"/>
    <w:rsid w:val="00311B04"/>
    <w:rsid w:val="003135CD"/>
    <w:rsid w:val="003154DC"/>
    <w:rsid w:val="003160FF"/>
    <w:rsid w:val="00316F83"/>
    <w:rsid w:val="00320179"/>
    <w:rsid w:val="003215DC"/>
    <w:rsid w:val="00322196"/>
    <w:rsid w:val="003235CC"/>
    <w:rsid w:val="00324631"/>
    <w:rsid w:val="00325E9C"/>
    <w:rsid w:val="00326F69"/>
    <w:rsid w:val="0032729B"/>
    <w:rsid w:val="00327D64"/>
    <w:rsid w:val="00330AAE"/>
    <w:rsid w:val="003310A1"/>
    <w:rsid w:val="00331D49"/>
    <w:rsid w:val="00332DEC"/>
    <w:rsid w:val="0033369C"/>
    <w:rsid w:val="00336C41"/>
    <w:rsid w:val="00340A20"/>
    <w:rsid w:val="0034267F"/>
    <w:rsid w:val="00342ED1"/>
    <w:rsid w:val="00344F9A"/>
    <w:rsid w:val="003464FF"/>
    <w:rsid w:val="00350321"/>
    <w:rsid w:val="00350837"/>
    <w:rsid w:val="00350970"/>
    <w:rsid w:val="0035151D"/>
    <w:rsid w:val="0035156D"/>
    <w:rsid w:val="00353C5D"/>
    <w:rsid w:val="00354C59"/>
    <w:rsid w:val="00354DBF"/>
    <w:rsid w:val="00354EC0"/>
    <w:rsid w:val="00356E3A"/>
    <w:rsid w:val="00360673"/>
    <w:rsid w:val="00361470"/>
    <w:rsid w:val="003616F1"/>
    <w:rsid w:val="00361E45"/>
    <w:rsid w:val="00362173"/>
    <w:rsid w:val="0036328C"/>
    <w:rsid w:val="0036406D"/>
    <w:rsid w:val="00364F8F"/>
    <w:rsid w:val="003651C3"/>
    <w:rsid w:val="00365D87"/>
    <w:rsid w:val="00366485"/>
    <w:rsid w:val="00366B91"/>
    <w:rsid w:val="00367491"/>
    <w:rsid w:val="003710E0"/>
    <w:rsid w:val="0037130A"/>
    <w:rsid w:val="0037239C"/>
    <w:rsid w:val="00372D80"/>
    <w:rsid w:val="003774BB"/>
    <w:rsid w:val="00380022"/>
    <w:rsid w:val="0038162B"/>
    <w:rsid w:val="00382D45"/>
    <w:rsid w:val="003855D2"/>
    <w:rsid w:val="0038608D"/>
    <w:rsid w:val="0038672C"/>
    <w:rsid w:val="00386C1D"/>
    <w:rsid w:val="0039058A"/>
    <w:rsid w:val="003963C4"/>
    <w:rsid w:val="0039671A"/>
    <w:rsid w:val="003A1C81"/>
    <w:rsid w:val="003A1E3D"/>
    <w:rsid w:val="003A2B51"/>
    <w:rsid w:val="003A38A4"/>
    <w:rsid w:val="003A56BC"/>
    <w:rsid w:val="003A68D9"/>
    <w:rsid w:val="003A7D20"/>
    <w:rsid w:val="003B00A7"/>
    <w:rsid w:val="003B10C2"/>
    <w:rsid w:val="003B1F17"/>
    <w:rsid w:val="003B500E"/>
    <w:rsid w:val="003B5147"/>
    <w:rsid w:val="003B70CC"/>
    <w:rsid w:val="003B78CF"/>
    <w:rsid w:val="003B7DE4"/>
    <w:rsid w:val="003C2DEE"/>
    <w:rsid w:val="003C3916"/>
    <w:rsid w:val="003C39F3"/>
    <w:rsid w:val="003C3DEC"/>
    <w:rsid w:val="003C4F2D"/>
    <w:rsid w:val="003C7B19"/>
    <w:rsid w:val="003D04BF"/>
    <w:rsid w:val="003D0CCF"/>
    <w:rsid w:val="003D113A"/>
    <w:rsid w:val="003D3B83"/>
    <w:rsid w:val="003D51C8"/>
    <w:rsid w:val="003D7161"/>
    <w:rsid w:val="003E1396"/>
    <w:rsid w:val="003E34EA"/>
    <w:rsid w:val="003E4549"/>
    <w:rsid w:val="003E5CE8"/>
    <w:rsid w:val="003E61F2"/>
    <w:rsid w:val="003E6914"/>
    <w:rsid w:val="003F0682"/>
    <w:rsid w:val="003F2014"/>
    <w:rsid w:val="003F296B"/>
    <w:rsid w:val="003F344E"/>
    <w:rsid w:val="003F5AF4"/>
    <w:rsid w:val="003F5E9A"/>
    <w:rsid w:val="003F6D50"/>
    <w:rsid w:val="004002E4"/>
    <w:rsid w:val="004037B8"/>
    <w:rsid w:val="00405FD2"/>
    <w:rsid w:val="004064DA"/>
    <w:rsid w:val="00407DDC"/>
    <w:rsid w:val="00410D90"/>
    <w:rsid w:val="004129D2"/>
    <w:rsid w:val="004137A1"/>
    <w:rsid w:val="0041480C"/>
    <w:rsid w:val="0041504C"/>
    <w:rsid w:val="00415783"/>
    <w:rsid w:val="00421478"/>
    <w:rsid w:val="00422992"/>
    <w:rsid w:val="004234FE"/>
    <w:rsid w:val="00423660"/>
    <w:rsid w:val="004240FE"/>
    <w:rsid w:val="00424423"/>
    <w:rsid w:val="004244E8"/>
    <w:rsid w:val="00424C4C"/>
    <w:rsid w:val="004259A6"/>
    <w:rsid w:val="004314A7"/>
    <w:rsid w:val="00431524"/>
    <w:rsid w:val="00432AD8"/>
    <w:rsid w:val="00432FF7"/>
    <w:rsid w:val="004337BE"/>
    <w:rsid w:val="0043382C"/>
    <w:rsid w:val="00434FEE"/>
    <w:rsid w:val="0043530F"/>
    <w:rsid w:val="0043600E"/>
    <w:rsid w:val="004364CF"/>
    <w:rsid w:val="004372E3"/>
    <w:rsid w:val="004378DC"/>
    <w:rsid w:val="00437E93"/>
    <w:rsid w:val="004411A7"/>
    <w:rsid w:val="00441BF4"/>
    <w:rsid w:val="00442970"/>
    <w:rsid w:val="004431A2"/>
    <w:rsid w:val="00443DA3"/>
    <w:rsid w:val="00444B27"/>
    <w:rsid w:val="0045184D"/>
    <w:rsid w:val="00452978"/>
    <w:rsid w:val="00453949"/>
    <w:rsid w:val="0045696A"/>
    <w:rsid w:val="004601B0"/>
    <w:rsid w:val="00460FA7"/>
    <w:rsid w:val="00463E31"/>
    <w:rsid w:val="00463F25"/>
    <w:rsid w:val="004642B9"/>
    <w:rsid w:val="00464659"/>
    <w:rsid w:val="00466A20"/>
    <w:rsid w:val="00466E9F"/>
    <w:rsid w:val="00467331"/>
    <w:rsid w:val="00470143"/>
    <w:rsid w:val="00471654"/>
    <w:rsid w:val="0047186D"/>
    <w:rsid w:val="00473ECC"/>
    <w:rsid w:val="00474E53"/>
    <w:rsid w:val="00475BA2"/>
    <w:rsid w:val="00476385"/>
    <w:rsid w:val="00476997"/>
    <w:rsid w:val="004801D6"/>
    <w:rsid w:val="004802AB"/>
    <w:rsid w:val="004807C1"/>
    <w:rsid w:val="00480B78"/>
    <w:rsid w:val="00480B85"/>
    <w:rsid w:val="004818F2"/>
    <w:rsid w:val="004831A5"/>
    <w:rsid w:val="004841BF"/>
    <w:rsid w:val="004844D4"/>
    <w:rsid w:val="0048681A"/>
    <w:rsid w:val="004873E3"/>
    <w:rsid w:val="00490CB4"/>
    <w:rsid w:val="00490DAA"/>
    <w:rsid w:val="00492A71"/>
    <w:rsid w:val="00492C8A"/>
    <w:rsid w:val="00492CEC"/>
    <w:rsid w:val="00492E26"/>
    <w:rsid w:val="00493E00"/>
    <w:rsid w:val="004A0270"/>
    <w:rsid w:val="004A04C7"/>
    <w:rsid w:val="004A3283"/>
    <w:rsid w:val="004A337C"/>
    <w:rsid w:val="004A393F"/>
    <w:rsid w:val="004A3C2F"/>
    <w:rsid w:val="004A4206"/>
    <w:rsid w:val="004A5DE4"/>
    <w:rsid w:val="004A698B"/>
    <w:rsid w:val="004B037B"/>
    <w:rsid w:val="004B16D5"/>
    <w:rsid w:val="004B2550"/>
    <w:rsid w:val="004B25CB"/>
    <w:rsid w:val="004B27C4"/>
    <w:rsid w:val="004B3457"/>
    <w:rsid w:val="004B4D39"/>
    <w:rsid w:val="004B6040"/>
    <w:rsid w:val="004B60D7"/>
    <w:rsid w:val="004B6397"/>
    <w:rsid w:val="004B6737"/>
    <w:rsid w:val="004B6A13"/>
    <w:rsid w:val="004B7EC1"/>
    <w:rsid w:val="004C0401"/>
    <w:rsid w:val="004C112B"/>
    <w:rsid w:val="004C22D1"/>
    <w:rsid w:val="004C2968"/>
    <w:rsid w:val="004C59DE"/>
    <w:rsid w:val="004C6725"/>
    <w:rsid w:val="004C79B9"/>
    <w:rsid w:val="004D05A6"/>
    <w:rsid w:val="004D1488"/>
    <w:rsid w:val="004D2627"/>
    <w:rsid w:val="004D348B"/>
    <w:rsid w:val="004D3783"/>
    <w:rsid w:val="004D3CC4"/>
    <w:rsid w:val="004D43E9"/>
    <w:rsid w:val="004D5197"/>
    <w:rsid w:val="004D6A76"/>
    <w:rsid w:val="004D6D4C"/>
    <w:rsid w:val="004E0127"/>
    <w:rsid w:val="004E2A8D"/>
    <w:rsid w:val="004E4694"/>
    <w:rsid w:val="004E64AF"/>
    <w:rsid w:val="004E6A63"/>
    <w:rsid w:val="004E7A04"/>
    <w:rsid w:val="004F17FC"/>
    <w:rsid w:val="004F1A16"/>
    <w:rsid w:val="004F2A9C"/>
    <w:rsid w:val="004F67BE"/>
    <w:rsid w:val="004F6DAD"/>
    <w:rsid w:val="004F6E38"/>
    <w:rsid w:val="005008DE"/>
    <w:rsid w:val="0050109D"/>
    <w:rsid w:val="0050332D"/>
    <w:rsid w:val="005112EA"/>
    <w:rsid w:val="00513BF5"/>
    <w:rsid w:val="00514972"/>
    <w:rsid w:val="005152C9"/>
    <w:rsid w:val="00515D97"/>
    <w:rsid w:val="00516180"/>
    <w:rsid w:val="00521711"/>
    <w:rsid w:val="005221A3"/>
    <w:rsid w:val="005221E3"/>
    <w:rsid w:val="00522A7E"/>
    <w:rsid w:val="00523C67"/>
    <w:rsid w:val="0052468D"/>
    <w:rsid w:val="00524983"/>
    <w:rsid w:val="005249FF"/>
    <w:rsid w:val="005258EA"/>
    <w:rsid w:val="0053105F"/>
    <w:rsid w:val="005310BD"/>
    <w:rsid w:val="00534ADC"/>
    <w:rsid w:val="00535B36"/>
    <w:rsid w:val="00540C9E"/>
    <w:rsid w:val="00541574"/>
    <w:rsid w:val="00541FA8"/>
    <w:rsid w:val="0054253E"/>
    <w:rsid w:val="00543151"/>
    <w:rsid w:val="00543280"/>
    <w:rsid w:val="005432A4"/>
    <w:rsid w:val="00545148"/>
    <w:rsid w:val="00545DF3"/>
    <w:rsid w:val="0054684B"/>
    <w:rsid w:val="005530FF"/>
    <w:rsid w:val="00555D45"/>
    <w:rsid w:val="0056004C"/>
    <w:rsid w:val="005611F7"/>
    <w:rsid w:val="005612E7"/>
    <w:rsid w:val="00564F19"/>
    <w:rsid w:val="00565217"/>
    <w:rsid w:val="005656D5"/>
    <w:rsid w:val="00565DEA"/>
    <w:rsid w:val="005662FA"/>
    <w:rsid w:val="00566C77"/>
    <w:rsid w:val="00566D85"/>
    <w:rsid w:val="00566ED6"/>
    <w:rsid w:val="00567DEA"/>
    <w:rsid w:val="00570B59"/>
    <w:rsid w:val="0057241F"/>
    <w:rsid w:val="00573186"/>
    <w:rsid w:val="00573713"/>
    <w:rsid w:val="00573FC7"/>
    <w:rsid w:val="005764AB"/>
    <w:rsid w:val="005766E9"/>
    <w:rsid w:val="0057774B"/>
    <w:rsid w:val="00583240"/>
    <w:rsid w:val="00586273"/>
    <w:rsid w:val="00586932"/>
    <w:rsid w:val="00586E70"/>
    <w:rsid w:val="00587F05"/>
    <w:rsid w:val="00590BB3"/>
    <w:rsid w:val="00591A2B"/>
    <w:rsid w:val="00592658"/>
    <w:rsid w:val="005940D7"/>
    <w:rsid w:val="0059429E"/>
    <w:rsid w:val="0059464A"/>
    <w:rsid w:val="00595B9A"/>
    <w:rsid w:val="00597155"/>
    <w:rsid w:val="005A068F"/>
    <w:rsid w:val="005A0EA3"/>
    <w:rsid w:val="005A1279"/>
    <w:rsid w:val="005A3AEB"/>
    <w:rsid w:val="005A4814"/>
    <w:rsid w:val="005A5C2B"/>
    <w:rsid w:val="005A5F87"/>
    <w:rsid w:val="005A70FF"/>
    <w:rsid w:val="005A7D49"/>
    <w:rsid w:val="005B12A6"/>
    <w:rsid w:val="005B3AD9"/>
    <w:rsid w:val="005B4AB6"/>
    <w:rsid w:val="005B59F3"/>
    <w:rsid w:val="005B6C88"/>
    <w:rsid w:val="005B6D6C"/>
    <w:rsid w:val="005C03FC"/>
    <w:rsid w:val="005C180F"/>
    <w:rsid w:val="005C1DBC"/>
    <w:rsid w:val="005C288D"/>
    <w:rsid w:val="005C4346"/>
    <w:rsid w:val="005C470F"/>
    <w:rsid w:val="005C4B8D"/>
    <w:rsid w:val="005C72C8"/>
    <w:rsid w:val="005C7D53"/>
    <w:rsid w:val="005D0081"/>
    <w:rsid w:val="005D356B"/>
    <w:rsid w:val="005D3868"/>
    <w:rsid w:val="005D4467"/>
    <w:rsid w:val="005D59A6"/>
    <w:rsid w:val="005D5A84"/>
    <w:rsid w:val="005D68BF"/>
    <w:rsid w:val="005D7D75"/>
    <w:rsid w:val="005E109F"/>
    <w:rsid w:val="005E1612"/>
    <w:rsid w:val="005E2670"/>
    <w:rsid w:val="005E32E2"/>
    <w:rsid w:val="005E3491"/>
    <w:rsid w:val="005E527C"/>
    <w:rsid w:val="005E5BEC"/>
    <w:rsid w:val="005E7445"/>
    <w:rsid w:val="005E76E5"/>
    <w:rsid w:val="005F0031"/>
    <w:rsid w:val="005F0934"/>
    <w:rsid w:val="005F176F"/>
    <w:rsid w:val="005F20EB"/>
    <w:rsid w:val="005F232B"/>
    <w:rsid w:val="005F258F"/>
    <w:rsid w:val="005F284E"/>
    <w:rsid w:val="005F32ED"/>
    <w:rsid w:val="005F5F51"/>
    <w:rsid w:val="005F6602"/>
    <w:rsid w:val="005F6722"/>
    <w:rsid w:val="005F7299"/>
    <w:rsid w:val="005F7DEB"/>
    <w:rsid w:val="00601DB8"/>
    <w:rsid w:val="00602448"/>
    <w:rsid w:val="00605AD6"/>
    <w:rsid w:val="00605AFA"/>
    <w:rsid w:val="006063F0"/>
    <w:rsid w:val="006071AA"/>
    <w:rsid w:val="00607424"/>
    <w:rsid w:val="00610748"/>
    <w:rsid w:val="00610A89"/>
    <w:rsid w:val="00611C4B"/>
    <w:rsid w:val="006127D4"/>
    <w:rsid w:val="00614624"/>
    <w:rsid w:val="00614E83"/>
    <w:rsid w:val="0061505B"/>
    <w:rsid w:val="00615EA4"/>
    <w:rsid w:val="00615EE1"/>
    <w:rsid w:val="006160F6"/>
    <w:rsid w:val="0061652F"/>
    <w:rsid w:val="0061654B"/>
    <w:rsid w:val="00617519"/>
    <w:rsid w:val="00617E24"/>
    <w:rsid w:val="00620342"/>
    <w:rsid w:val="00620636"/>
    <w:rsid w:val="00620832"/>
    <w:rsid w:val="006209C2"/>
    <w:rsid w:val="0062119C"/>
    <w:rsid w:val="00622CE3"/>
    <w:rsid w:val="00623B5E"/>
    <w:rsid w:val="00624A73"/>
    <w:rsid w:val="00626295"/>
    <w:rsid w:val="00626A81"/>
    <w:rsid w:val="006272B6"/>
    <w:rsid w:val="00627502"/>
    <w:rsid w:val="0062773F"/>
    <w:rsid w:val="00630032"/>
    <w:rsid w:val="00633645"/>
    <w:rsid w:val="00633B02"/>
    <w:rsid w:val="0063630C"/>
    <w:rsid w:val="00636670"/>
    <w:rsid w:val="00636963"/>
    <w:rsid w:val="0063747D"/>
    <w:rsid w:val="00637956"/>
    <w:rsid w:val="0064173F"/>
    <w:rsid w:val="00641E4F"/>
    <w:rsid w:val="006426EB"/>
    <w:rsid w:val="00642925"/>
    <w:rsid w:val="00642DAE"/>
    <w:rsid w:val="006430E9"/>
    <w:rsid w:val="0064361C"/>
    <w:rsid w:val="0064732B"/>
    <w:rsid w:val="00650A47"/>
    <w:rsid w:val="00651F0E"/>
    <w:rsid w:val="00652CEF"/>
    <w:rsid w:val="00652D5B"/>
    <w:rsid w:val="006540A1"/>
    <w:rsid w:val="0065577D"/>
    <w:rsid w:val="00657081"/>
    <w:rsid w:val="006571CD"/>
    <w:rsid w:val="006601C6"/>
    <w:rsid w:val="00660531"/>
    <w:rsid w:val="00661254"/>
    <w:rsid w:val="00661A2B"/>
    <w:rsid w:val="00662597"/>
    <w:rsid w:val="00662BC8"/>
    <w:rsid w:val="0066489A"/>
    <w:rsid w:val="00664CED"/>
    <w:rsid w:val="006661BE"/>
    <w:rsid w:val="00666865"/>
    <w:rsid w:val="00670FF8"/>
    <w:rsid w:val="00671586"/>
    <w:rsid w:val="00672B0C"/>
    <w:rsid w:val="00673006"/>
    <w:rsid w:val="00673C11"/>
    <w:rsid w:val="006740BC"/>
    <w:rsid w:val="00674A3B"/>
    <w:rsid w:val="00677852"/>
    <w:rsid w:val="0068122B"/>
    <w:rsid w:val="006815C7"/>
    <w:rsid w:val="00682A7F"/>
    <w:rsid w:val="00683EBA"/>
    <w:rsid w:val="00684428"/>
    <w:rsid w:val="0068470E"/>
    <w:rsid w:val="00684EFA"/>
    <w:rsid w:val="00685193"/>
    <w:rsid w:val="00685B8A"/>
    <w:rsid w:val="006869DA"/>
    <w:rsid w:val="00687F77"/>
    <w:rsid w:val="006903AC"/>
    <w:rsid w:val="00691121"/>
    <w:rsid w:val="0069139E"/>
    <w:rsid w:val="00691C2F"/>
    <w:rsid w:val="00692958"/>
    <w:rsid w:val="00693BA4"/>
    <w:rsid w:val="006940CA"/>
    <w:rsid w:val="00694161"/>
    <w:rsid w:val="0069631A"/>
    <w:rsid w:val="0069649C"/>
    <w:rsid w:val="006966B2"/>
    <w:rsid w:val="006A1AAB"/>
    <w:rsid w:val="006A2EB7"/>
    <w:rsid w:val="006A5816"/>
    <w:rsid w:val="006A60C4"/>
    <w:rsid w:val="006B1DE1"/>
    <w:rsid w:val="006B2461"/>
    <w:rsid w:val="006B4198"/>
    <w:rsid w:val="006B4E64"/>
    <w:rsid w:val="006B535E"/>
    <w:rsid w:val="006B74BE"/>
    <w:rsid w:val="006B7FA6"/>
    <w:rsid w:val="006C1C5C"/>
    <w:rsid w:val="006C269F"/>
    <w:rsid w:val="006C2B91"/>
    <w:rsid w:val="006C4DB5"/>
    <w:rsid w:val="006C53B0"/>
    <w:rsid w:val="006C5ABC"/>
    <w:rsid w:val="006D134C"/>
    <w:rsid w:val="006D1F7F"/>
    <w:rsid w:val="006D2424"/>
    <w:rsid w:val="006D289F"/>
    <w:rsid w:val="006D2A35"/>
    <w:rsid w:val="006D4BCB"/>
    <w:rsid w:val="006D5A63"/>
    <w:rsid w:val="006D6726"/>
    <w:rsid w:val="006D6A6C"/>
    <w:rsid w:val="006D6E85"/>
    <w:rsid w:val="006D7939"/>
    <w:rsid w:val="006D79E4"/>
    <w:rsid w:val="006D7FCA"/>
    <w:rsid w:val="006E145C"/>
    <w:rsid w:val="006E327D"/>
    <w:rsid w:val="006E333E"/>
    <w:rsid w:val="006E4460"/>
    <w:rsid w:val="006E4A55"/>
    <w:rsid w:val="006E5638"/>
    <w:rsid w:val="006E7125"/>
    <w:rsid w:val="006F098D"/>
    <w:rsid w:val="006F2088"/>
    <w:rsid w:val="006F3061"/>
    <w:rsid w:val="006F3E47"/>
    <w:rsid w:val="006F5AF2"/>
    <w:rsid w:val="006F6CE4"/>
    <w:rsid w:val="006F7E61"/>
    <w:rsid w:val="00700217"/>
    <w:rsid w:val="0070199C"/>
    <w:rsid w:val="007024F2"/>
    <w:rsid w:val="00702DC6"/>
    <w:rsid w:val="007031FB"/>
    <w:rsid w:val="007038FE"/>
    <w:rsid w:val="00703A2A"/>
    <w:rsid w:val="00704B0F"/>
    <w:rsid w:val="00705735"/>
    <w:rsid w:val="00706F13"/>
    <w:rsid w:val="0071076E"/>
    <w:rsid w:val="0071278F"/>
    <w:rsid w:val="00713A9B"/>
    <w:rsid w:val="00715DD0"/>
    <w:rsid w:val="0071616C"/>
    <w:rsid w:val="007201EE"/>
    <w:rsid w:val="007202A3"/>
    <w:rsid w:val="00720655"/>
    <w:rsid w:val="00720EC8"/>
    <w:rsid w:val="007210A4"/>
    <w:rsid w:val="00722A12"/>
    <w:rsid w:val="00722E57"/>
    <w:rsid w:val="00722F5E"/>
    <w:rsid w:val="00723383"/>
    <w:rsid w:val="00723A0E"/>
    <w:rsid w:val="00724E8C"/>
    <w:rsid w:val="0072549B"/>
    <w:rsid w:val="007259D4"/>
    <w:rsid w:val="00726693"/>
    <w:rsid w:val="0073125D"/>
    <w:rsid w:val="00733048"/>
    <w:rsid w:val="0073331D"/>
    <w:rsid w:val="0073513F"/>
    <w:rsid w:val="0073763C"/>
    <w:rsid w:val="007379BE"/>
    <w:rsid w:val="00740D71"/>
    <w:rsid w:val="00740F9E"/>
    <w:rsid w:val="0074110F"/>
    <w:rsid w:val="00742C6A"/>
    <w:rsid w:val="00742C84"/>
    <w:rsid w:val="0074301B"/>
    <w:rsid w:val="007449C6"/>
    <w:rsid w:val="00744A1D"/>
    <w:rsid w:val="00750B31"/>
    <w:rsid w:val="007524DB"/>
    <w:rsid w:val="00752A50"/>
    <w:rsid w:val="00753E16"/>
    <w:rsid w:val="00754479"/>
    <w:rsid w:val="00754931"/>
    <w:rsid w:val="00756A9E"/>
    <w:rsid w:val="007574C4"/>
    <w:rsid w:val="00757A12"/>
    <w:rsid w:val="007602B1"/>
    <w:rsid w:val="00760702"/>
    <w:rsid w:val="007608F9"/>
    <w:rsid w:val="007614A0"/>
    <w:rsid w:val="00761FB0"/>
    <w:rsid w:val="00762F99"/>
    <w:rsid w:val="00764090"/>
    <w:rsid w:val="007658D7"/>
    <w:rsid w:val="00770983"/>
    <w:rsid w:val="007746BB"/>
    <w:rsid w:val="00774CDD"/>
    <w:rsid w:val="0077526B"/>
    <w:rsid w:val="007754E9"/>
    <w:rsid w:val="0077554E"/>
    <w:rsid w:val="00776A64"/>
    <w:rsid w:val="0077747F"/>
    <w:rsid w:val="00781446"/>
    <w:rsid w:val="00782CC4"/>
    <w:rsid w:val="00783155"/>
    <w:rsid w:val="007846D8"/>
    <w:rsid w:val="00784F46"/>
    <w:rsid w:val="00785A4F"/>
    <w:rsid w:val="0078621F"/>
    <w:rsid w:val="00786FD2"/>
    <w:rsid w:val="007916B5"/>
    <w:rsid w:val="00791B39"/>
    <w:rsid w:val="00792B2B"/>
    <w:rsid w:val="00792B4E"/>
    <w:rsid w:val="00793A17"/>
    <w:rsid w:val="00796A40"/>
    <w:rsid w:val="00796C8B"/>
    <w:rsid w:val="007A0ACF"/>
    <w:rsid w:val="007A11A5"/>
    <w:rsid w:val="007A11CD"/>
    <w:rsid w:val="007A218B"/>
    <w:rsid w:val="007A21BB"/>
    <w:rsid w:val="007A36B4"/>
    <w:rsid w:val="007A43A8"/>
    <w:rsid w:val="007A446D"/>
    <w:rsid w:val="007A4C5D"/>
    <w:rsid w:val="007A52FA"/>
    <w:rsid w:val="007A5FF7"/>
    <w:rsid w:val="007A6337"/>
    <w:rsid w:val="007A7851"/>
    <w:rsid w:val="007B02DB"/>
    <w:rsid w:val="007B148C"/>
    <w:rsid w:val="007B22BF"/>
    <w:rsid w:val="007B355D"/>
    <w:rsid w:val="007B37D1"/>
    <w:rsid w:val="007B6188"/>
    <w:rsid w:val="007B7DAA"/>
    <w:rsid w:val="007B7EFA"/>
    <w:rsid w:val="007C2B0D"/>
    <w:rsid w:val="007C447A"/>
    <w:rsid w:val="007C4A25"/>
    <w:rsid w:val="007D15F1"/>
    <w:rsid w:val="007D3471"/>
    <w:rsid w:val="007D51D8"/>
    <w:rsid w:val="007E061E"/>
    <w:rsid w:val="007E409E"/>
    <w:rsid w:val="007E41DC"/>
    <w:rsid w:val="007E4FE9"/>
    <w:rsid w:val="007E608A"/>
    <w:rsid w:val="007E6408"/>
    <w:rsid w:val="007E6D6D"/>
    <w:rsid w:val="007E728C"/>
    <w:rsid w:val="007E778B"/>
    <w:rsid w:val="007F0230"/>
    <w:rsid w:val="007F0272"/>
    <w:rsid w:val="007F1F40"/>
    <w:rsid w:val="007F4AAC"/>
    <w:rsid w:val="007F6B1A"/>
    <w:rsid w:val="007F6CFC"/>
    <w:rsid w:val="008002AD"/>
    <w:rsid w:val="0080259A"/>
    <w:rsid w:val="00802679"/>
    <w:rsid w:val="00803B29"/>
    <w:rsid w:val="008040C1"/>
    <w:rsid w:val="008044F4"/>
    <w:rsid w:val="0080454E"/>
    <w:rsid w:val="00804687"/>
    <w:rsid w:val="00805509"/>
    <w:rsid w:val="0080606B"/>
    <w:rsid w:val="008069DC"/>
    <w:rsid w:val="008077E8"/>
    <w:rsid w:val="00811F94"/>
    <w:rsid w:val="0081249A"/>
    <w:rsid w:val="00812CE3"/>
    <w:rsid w:val="00813717"/>
    <w:rsid w:val="00813937"/>
    <w:rsid w:val="00813F23"/>
    <w:rsid w:val="00814210"/>
    <w:rsid w:val="0081452B"/>
    <w:rsid w:val="00814878"/>
    <w:rsid w:val="00815CE0"/>
    <w:rsid w:val="00815D3D"/>
    <w:rsid w:val="00817529"/>
    <w:rsid w:val="008176C2"/>
    <w:rsid w:val="00820207"/>
    <w:rsid w:val="00820360"/>
    <w:rsid w:val="00820D08"/>
    <w:rsid w:val="00820FCE"/>
    <w:rsid w:val="00822479"/>
    <w:rsid w:val="00822691"/>
    <w:rsid w:val="00822CA2"/>
    <w:rsid w:val="00823165"/>
    <w:rsid w:val="00823D4C"/>
    <w:rsid w:val="00826A62"/>
    <w:rsid w:val="008270B1"/>
    <w:rsid w:val="00827E70"/>
    <w:rsid w:val="008322D3"/>
    <w:rsid w:val="008345D3"/>
    <w:rsid w:val="008348AA"/>
    <w:rsid w:val="00834C8D"/>
    <w:rsid w:val="008352FE"/>
    <w:rsid w:val="008355F3"/>
    <w:rsid w:val="00836392"/>
    <w:rsid w:val="008366C4"/>
    <w:rsid w:val="0084106D"/>
    <w:rsid w:val="00842041"/>
    <w:rsid w:val="008452DD"/>
    <w:rsid w:val="00845479"/>
    <w:rsid w:val="00845A38"/>
    <w:rsid w:val="00851FE2"/>
    <w:rsid w:val="00852459"/>
    <w:rsid w:val="00852BAE"/>
    <w:rsid w:val="0085411E"/>
    <w:rsid w:val="00854318"/>
    <w:rsid w:val="00855734"/>
    <w:rsid w:val="00857617"/>
    <w:rsid w:val="00857DB8"/>
    <w:rsid w:val="00860227"/>
    <w:rsid w:val="00860873"/>
    <w:rsid w:val="00861359"/>
    <w:rsid w:val="00861419"/>
    <w:rsid w:val="00861779"/>
    <w:rsid w:val="0086207C"/>
    <w:rsid w:val="00863F97"/>
    <w:rsid w:val="0086434E"/>
    <w:rsid w:val="00865056"/>
    <w:rsid w:val="0086643F"/>
    <w:rsid w:val="00866E37"/>
    <w:rsid w:val="008671C6"/>
    <w:rsid w:val="00870A7C"/>
    <w:rsid w:val="00870B92"/>
    <w:rsid w:val="00871358"/>
    <w:rsid w:val="00872FE4"/>
    <w:rsid w:val="00873051"/>
    <w:rsid w:val="00873618"/>
    <w:rsid w:val="008738BF"/>
    <w:rsid w:val="008739A0"/>
    <w:rsid w:val="0087576B"/>
    <w:rsid w:val="00881EC1"/>
    <w:rsid w:val="00883562"/>
    <w:rsid w:val="00883A6B"/>
    <w:rsid w:val="008845F2"/>
    <w:rsid w:val="00885A6E"/>
    <w:rsid w:val="008860A9"/>
    <w:rsid w:val="00886722"/>
    <w:rsid w:val="00890CC3"/>
    <w:rsid w:val="008938F0"/>
    <w:rsid w:val="008A11D0"/>
    <w:rsid w:val="008A3BFB"/>
    <w:rsid w:val="008A6873"/>
    <w:rsid w:val="008A68C5"/>
    <w:rsid w:val="008A6D61"/>
    <w:rsid w:val="008A7E9E"/>
    <w:rsid w:val="008B0940"/>
    <w:rsid w:val="008B0BD0"/>
    <w:rsid w:val="008B1DD4"/>
    <w:rsid w:val="008B30FF"/>
    <w:rsid w:val="008B49E8"/>
    <w:rsid w:val="008B4CC3"/>
    <w:rsid w:val="008B60E2"/>
    <w:rsid w:val="008B6226"/>
    <w:rsid w:val="008B7881"/>
    <w:rsid w:val="008B790D"/>
    <w:rsid w:val="008C02E0"/>
    <w:rsid w:val="008C10A2"/>
    <w:rsid w:val="008C1D42"/>
    <w:rsid w:val="008C22A6"/>
    <w:rsid w:val="008C2DAD"/>
    <w:rsid w:val="008C6167"/>
    <w:rsid w:val="008C6271"/>
    <w:rsid w:val="008C67EA"/>
    <w:rsid w:val="008D017F"/>
    <w:rsid w:val="008D03FB"/>
    <w:rsid w:val="008D08F2"/>
    <w:rsid w:val="008D0A6A"/>
    <w:rsid w:val="008D419D"/>
    <w:rsid w:val="008D621C"/>
    <w:rsid w:val="008D62B7"/>
    <w:rsid w:val="008D646A"/>
    <w:rsid w:val="008D6A6D"/>
    <w:rsid w:val="008D6A9B"/>
    <w:rsid w:val="008D6F35"/>
    <w:rsid w:val="008D71D4"/>
    <w:rsid w:val="008E15F3"/>
    <w:rsid w:val="008E323E"/>
    <w:rsid w:val="008E507A"/>
    <w:rsid w:val="008E5974"/>
    <w:rsid w:val="008E65E2"/>
    <w:rsid w:val="008E7A9C"/>
    <w:rsid w:val="008F1727"/>
    <w:rsid w:val="008F2351"/>
    <w:rsid w:val="008F2380"/>
    <w:rsid w:val="008F3F55"/>
    <w:rsid w:val="008F414C"/>
    <w:rsid w:val="008F4363"/>
    <w:rsid w:val="008F4D58"/>
    <w:rsid w:val="008F6B5D"/>
    <w:rsid w:val="008F70BD"/>
    <w:rsid w:val="00900D28"/>
    <w:rsid w:val="00901915"/>
    <w:rsid w:val="0090259E"/>
    <w:rsid w:val="00903B01"/>
    <w:rsid w:val="00904B73"/>
    <w:rsid w:val="00904E81"/>
    <w:rsid w:val="00906FED"/>
    <w:rsid w:val="00907BC6"/>
    <w:rsid w:val="009116B4"/>
    <w:rsid w:val="00912673"/>
    <w:rsid w:val="00912ABD"/>
    <w:rsid w:val="0091487A"/>
    <w:rsid w:val="00915331"/>
    <w:rsid w:val="0091632F"/>
    <w:rsid w:val="00916D64"/>
    <w:rsid w:val="00916F3C"/>
    <w:rsid w:val="009176D1"/>
    <w:rsid w:val="009178BB"/>
    <w:rsid w:val="00917D37"/>
    <w:rsid w:val="00920802"/>
    <w:rsid w:val="0092165A"/>
    <w:rsid w:val="0092189B"/>
    <w:rsid w:val="009220B5"/>
    <w:rsid w:val="00922109"/>
    <w:rsid w:val="00923259"/>
    <w:rsid w:val="00924098"/>
    <w:rsid w:val="0092415E"/>
    <w:rsid w:val="00924595"/>
    <w:rsid w:val="009249FA"/>
    <w:rsid w:val="009258C1"/>
    <w:rsid w:val="00927A41"/>
    <w:rsid w:val="00931986"/>
    <w:rsid w:val="009329AE"/>
    <w:rsid w:val="00933B14"/>
    <w:rsid w:val="009348AE"/>
    <w:rsid w:val="00935695"/>
    <w:rsid w:val="00935FF1"/>
    <w:rsid w:val="009364BA"/>
    <w:rsid w:val="00936503"/>
    <w:rsid w:val="00936A95"/>
    <w:rsid w:val="009404DA"/>
    <w:rsid w:val="00940699"/>
    <w:rsid w:val="0094179D"/>
    <w:rsid w:val="00944A5C"/>
    <w:rsid w:val="00947553"/>
    <w:rsid w:val="0095203D"/>
    <w:rsid w:val="0095236E"/>
    <w:rsid w:val="00952A49"/>
    <w:rsid w:val="00952B9C"/>
    <w:rsid w:val="0095341E"/>
    <w:rsid w:val="0095410D"/>
    <w:rsid w:val="00956AA4"/>
    <w:rsid w:val="00956CCC"/>
    <w:rsid w:val="00956D7F"/>
    <w:rsid w:val="009570C0"/>
    <w:rsid w:val="0095776C"/>
    <w:rsid w:val="00960903"/>
    <w:rsid w:val="0096194F"/>
    <w:rsid w:val="00961D01"/>
    <w:rsid w:val="009631A5"/>
    <w:rsid w:val="00965F65"/>
    <w:rsid w:val="009671D3"/>
    <w:rsid w:val="00967861"/>
    <w:rsid w:val="009678C2"/>
    <w:rsid w:val="00967F8A"/>
    <w:rsid w:val="00970459"/>
    <w:rsid w:val="009709E4"/>
    <w:rsid w:val="00972432"/>
    <w:rsid w:val="00974A60"/>
    <w:rsid w:val="00974ED9"/>
    <w:rsid w:val="0097685A"/>
    <w:rsid w:val="00977384"/>
    <w:rsid w:val="009823FB"/>
    <w:rsid w:val="00985713"/>
    <w:rsid w:val="0098637C"/>
    <w:rsid w:val="00986599"/>
    <w:rsid w:val="00987221"/>
    <w:rsid w:val="00987237"/>
    <w:rsid w:val="00991C10"/>
    <w:rsid w:val="00991F74"/>
    <w:rsid w:val="00992626"/>
    <w:rsid w:val="0099779D"/>
    <w:rsid w:val="009A10C9"/>
    <w:rsid w:val="009A339E"/>
    <w:rsid w:val="009A47A5"/>
    <w:rsid w:val="009A5930"/>
    <w:rsid w:val="009A6698"/>
    <w:rsid w:val="009A6DED"/>
    <w:rsid w:val="009B2891"/>
    <w:rsid w:val="009B2A7A"/>
    <w:rsid w:val="009B33FA"/>
    <w:rsid w:val="009B3688"/>
    <w:rsid w:val="009B602D"/>
    <w:rsid w:val="009B701D"/>
    <w:rsid w:val="009C32C3"/>
    <w:rsid w:val="009C33D2"/>
    <w:rsid w:val="009C3A9F"/>
    <w:rsid w:val="009C3F53"/>
    <w:rsid w:val="009C4E4A"/>
    <w:rsid w:val="009C68BC"/>
    <w:rsid w:val="009C6E6B"/>
    <w:rsid w:val="009C79AB"/>
    <w:rsid w:val="009D00D1"/>
    <w:rsid w:val="009D035D"/>
    <w:rsid w:val="009D0545"/>
    <w:rsid w:val="009D2C81"/>
    <w:rsid w:val="009E0846"/>
    <w:rsid w:val="009E0996"/>
    <w:rsid w:val="009E27CD"/>
    <w:rsid w:val="009E58CB"/>
    <w:rsid w:val="009E5BB4"/>
    <w:rsid w:val="009E6961"/>
    <w:rsid w:val="009E6E92"/>
    <w:rsid w:val="009E6F9B"/>
    <w:rsid w:val="009E757E"/>
    <w:rsid w:val="009E75AD"/>
    <w:rsid w:val="009E774C"/>
    <w:rsid w:val="009E7E47"/>
    <w:rsid w:val="009F17A3"/>
    <w:rsid w:val="009F25DC"/>
    <w:rsid w:val="009F27F5"/>
    <w:rsid w:val="009F2BF1"/>
    <w:rsid w:val="009F4740"/>
    <w:rsid w:val="009F4D0C"/>
    <w:rsid w:val="009F56FD"/>
    <w:rsid w:val="009F5F19"/>
    <w:rsid w:val="009F6E93"/>
    <w:rsid w:val="009F782B"/>
    <w:rsid w:val="009F7E82"/>
    <w:rsid w:val="00A00383"/>
    <w:rsid w:val="00A00B9E"/>
    <w:rsid w:val="00A010D8"/>
    <w:rsid w:val="00A02A41"/>
    <w:rsid w:val="00A03082"/>
    <w:rsid w:val="00A035DD"/>
    <w:rsid w:val="00A06084"/>
    <w:rsid w:val="00A068A9"/>
    <w:rsid w:val="00A068F5"/>
    <w:rsid w:val="00A07021"/>
    <w:rsid w:val="00A07DE7"/>
    <w:rsid w:val="00A13677"/>
    <w:rsid w:val="00A168C2"/>
    <w:rsid w:val="00A20562"/>
    <w:rsid w:val="00A2082E"/>
    <w:rsid w:val="00A20C0E"/>
    <w:rsid w:val="00A20C51"/>
    <w:rsid w:val="00A216FD"/>
    <w:rsid w:val="00A22C09"/>
    <w:rsid w:val="00A26897"/>
    <w:rsid w:val="00A27049"/>
    <w:rsid w:val="00A27598"/>
    <w:rsid w:val="00A277B6"/>
    <w:rsid w:val="00A30B15"/>
    <w:rsid w:val="00A311B3"/>
    <w:rsid w:val="00A3157E"/>
    <w:rsid w:val="00A341D3"/>
    <w:rsid w:val="00A34923"/>
    <w:rsid w:val="00A3541F"/>
    <w:rsid w:val="00A35946"/>
    <w:rsid w:val="00A400BA"/>
    <w:rsid w:val="00A4065C"/>
    <w:rsid w:val="00A43429"/>
    <w:rsid w:val="00A44516"/>
    <w:rsid w:val="00A457CA"/>
    <w:rsid w:val="00A4588E"/>
    <w:rsid w:val="00A47094"/>
    <w:rsid w:val="00A473C0"/>
    <w:rsid w:val="00A54F7F"/>
    <w:rsid w:val="00A551C3"/>
    <w:rsid w:val="00A552DB"/>
    <w:rsid w:val="00A5583E"/>
    <w:rsid w:val="00A60A01"/>
    <w:rsid w:val="00A62050"/>
    <w:rsid w:val="00A638C1"/>
    <w:rsid w:val="00A63BD0"/>
    <w:rsid w:val="00A64A02"/>
    <w:rsid w:val="00A65EC1"/>
    <w:rsid w:val="00A665D4"/>
    <w:rsid w:val="00A7040F"/>
    <w:rsid w:val="00A713B2"/>
    <w:rsid w:val="00A71F72"/>
    <w:rsid w:val="00A7245B"/>
    <w:rsid w:val="00A728D0"/>
    <w:rsid w:val="00A74C0D"/>
    <w:rsid w:val="00A75B18"/>
    <w:rsid w:val="00A76785"/>
    <w:rsid w:val="00A76E8D"/>
    <w:rsid w:val="00A77D0D"/>
    <w:rsid w:val="00A8048B"/>
    <w:rsid w:val="00A80EA1"/>
    <w:rsid w:val="00A80FC3"/>
    <w:rsid w:val="00A8106B"/>
    <w:rsid w:val="00A81967"/>
    <w:rsid w:val="00A81BFE"/>
    <w:rsid w:val="00A8241F"/>
    <w:rsid w:val="00A84248"/>
    <w:rsid w:val="00A84477"/>
    <w:rsid w:val="00A84A2A"/>
    <w:rsid w:val="00A84B88"/>
    <w:rsid w:val="00A8658B"/>
    <w:rsid w:val="00A87114"/>
    <w:rsid w:val="00A873C1"/>
    <w:rsid w:val="00A878C1"/>
    <w:rsid w:val="00A90B40"/>
    <w:rsid w:val="00A91F9C"/>
    <w:rsid w:val="00A92619"/>
    <w:rsid w:val="00A92742"/>
    <w:rsid w:val="00A9354D"/>
    <w:rsid w:val="00A94833"/>
    <w:rsid w:val="00A9493B"/>
    <w:rsid w:val="00A9595E"/>
    <w:rsid w:val="00A95D51"/>
    <w:rsid w:val="00A960EF"/>
    <w:rsid w:val="00A968BC"/>
    <w:rsid w:val="00A96D6C"/>
    <w:rsid w:val="00A976A1"/>
    <w:rsid w:val="00AA0210"/>
    <w:rsid w:val="00AA09B7"/>
    <w:rsid w:val="00AA28C7"/>
    <w:rsid w:val="00AA2DD4"/>
    <w:rsid w:val="00AA4A8D"/>
    <w:rsid w:val="00AA6F69"/>
    <w:rsid w:val="00AA7D90"/>
    <w:rsid w:val="00AB05E6"/>
    <w:rsid w:val="00AB134F"/>
    <w:rsid w:val="00AB191E"/>
    <w:rsid w:val="00AB1C42"/>
    <w:rsid w:val="00AB2A1A"/>
    <w:rsid w:val="00AB562D"/>
    <w:rsid w:val="00AB5B99"/>
    <w:rsid w:val="00AB657E"/>
    <w:rsid w:val="00AB6FB3"/>
    <w:rsid w:val="00AC0E46"/>
    <w:rsid w:val="00AC3394"/>
    <w:rsid w:val="00AC5062"/>
    <w:rsid w:val="00AC5409"/>
    <w:rsid w:val="00AC5DA1"/>
    <w:rsid w:val="00AC73D8"/>
    <w:rsid w:val="00AC7D82"/>
    <w:rsid w:val="00AD15E1"/>
    <w:rsid w:val="00AD1E51"/>
    <w:rsid w:val="00AD2E34"/>
    <w:rsid w:val="00AD3234"/>
    <w:rsid w:val="00AD43D9"/>
    <w:rsid w:val="00AD55E2"/>
    <w:rsid w:val="00AD5A8B"/>
    <w:rsid w:val="00AD5F26"/>
    <w:rsid w:val="00AD66C7"/>
    <w:rsid w:val="00AE1AC6"/>
    <w:rsid w:val="00AE2355"/>
    <w:rsid w:val="00AE294E"/>
    <w:rsid w:val="00AE357F"/>
    <w:rsid w:val="00AE4CE7"/>
    <w:rsid w:val="00AE522E"/>
    <w:rsid w:val="00AE5388"/>
    <w:rsid w:val="00AE55AE"/>
    <w:rsid w:val="00AE5D34"/>
    <w:rsid w:val="00AE6405"/>
    <w:rsid w:val="00AE660D"/>
    <w:rsid w:val="00AE6B17"/>
    <w:rsid w:val="00AE7988"/>
    <w:rsid w:val="00AF05F6"/>
    <w:rsid w:val="00AF1EE3"/>
    <w:rsid w:val="00AF20C4"/>
    <w:rsid w:val="00AF2173"/>
    <w:rsid w:val="00AF2428"/>
    <w:rsid w:val="00AF3561"/>
    <w:rsid w:val="00AF4064"/>
    <w:rsid w:val="00AF45ED"/>
    <w:rsid w:val="00AF558D"/>
    <w:rsid w:val="00AF567D"/>
    <w:rsid w:val="00AF58D5"/>
    <w:rsid w:val="00AF592D"/>
    <w:rsid w:val="00AF6BBA"/>
    <w:rsid w:val="00AF6D4A"/>
    <w:rsid w:val="00B0029B"/>
    <w:rsid w:val="00B003C4"/>
    <w:rsid w:val="00B00A1C"/>
    <w:rsid w:val="00B01B47"/>
    <w:rsid w:val="00B025EA"/>
    <w:rsid w:val="00B02F99"/>
    <w:rsid w:val="00B04802"/>
    <w:rsid w:val="00B05085"/>
    <w:rsid w:val="00B06AF6"/>
    <w:rsid w:val="00B07D4D"/>
    <w:rsid w:val="00B108ED"/>
    <w:rsid w:val="00B10BD7"/>
    <w:rsid w:val="00B10FCD"/>
    <w:rsid w:val="00B16295"/>
    <w:rsid w:val="00B16996"/>
    <w:rsid w:val="00B21711"/>
    <w:rsid w:val="00B22000"/>
    <w:rsid w:val="00B23D9C"/>
    <w:rsid w:val="00B243EE"/>
    <w:rsid w:val="00B24841"/>
    <w:rsid w:val="00B275D3"/>
    <w:rsid w:val="00B27BE9"/>
    <w:rsid w:val="00B27FAC"/>
    <w:rsid w:val="00B3021B"/>
    <w:rsid w:val="00B30683"/>
    <w:rsid w:val="00B30F13"/>
    <w:rsid w:val="00B31D82"/>
    <w:rsid w:val="00B32629"/>
    <w:rsid w:val="00B326E5"/>
    <w:rsid w:val="00B33C20"/>
    <w:rsid w:val="00B34295"/>
    <w:rsid w:val="00B34AC0"/>
    <w:rsid w:val="00B35C90"/>
    <w:rsid w:val="00B36DA1"/>
    <w:rsid w:val="00B4134B"/>
    <w:rsid w:val="00B41BA0"/>
    <w:rsid w:val="00B430E9"/>
    <w:rsid w:val="00B444D6"/>
    <w:rsid w:val="00B44A6A"/>
    <w:rsid w:val="00B455FB"/>
    <w:rsid w:val="00B459C8"/>
    <w:rsid w:val="00B46368"/>
    <w:rsid w:val="00B47232"/>
    <w:rsid w:val="00B50038"/>
    <w:rsid w:val="00B517E8"/>
    <w:rsid w:val="00B52471"/>
    <w:rsid w:val="00B540DD"/>
    <w:rsid w:val="00B541B4"/>
    <w:rsid w:val="00B54639"/>
    <w:rsid w:val="00B557EF"/>
    <w:rsid w:val="00B561C3"/>
    <w:rsid w:val="00B5629D"/>
    <w:rsid w:val="00B56D9C"/>
    <w:rsid w:val="00B570B9"/>
    <w:rsid w:val="00B61B5F"/>
    <w:rsid w:val="00B61F72"/>
    <w:rsid w:val="00B6455E"/>
    <w:rsid w:val="00B64B2C"/>
    <w:rsid w:val="00B6581D"/>
    <w:rsid w:val="00B717D0"/>
    <w:rsid w:val="00B718F3"/>
    <w:rsid w:val="00B7215D"/>
    <w:rsid w:val="00B73019"/>
    <w:rsid w:val="00B733FE"/>
    <w:rsid w:val="00B73470"/>
    <w:rsid w:val="00B749EB"/>
    <w:rsid w:val="00B75B14"/>
    <w:rsid w:val="00B75C9A"/>
    <w:rsid w:val="00B7667F"/>
    <w:rsid w:val="00B76D17"/>
    <w:rsid w:val="00B77C05"/>
    <w:rsid w:val="00B8134C"/>
    <w:rsid w:val="00B81BD9"/>
    <w:rsid w:val="00B82354"/>
    <w:rsid w:val="00B82E50"/>
    <w:rsid w:val="00B84C6A"/>
    <w:rsid w:val="00B86FDE"/>
    <w:rsid w:val="00B87400"/>
    <w:rsid w:val="00B9183A"/>
    <w:rsid w:val="00B91F07"/>
    <w:rsid w:val="00B933FE"/>
    <w:rsid w:val="00B93F95"/>
    <w:rsid w:val="00B94B77"/>
    <w:rsid w:val="00B95B4D"/>
    <w:rsid w:val="00B95FAE"/>
    <w:rsid w:val="00B96B34"/>
    <w:rsid w:val="00BA0F2F"/>
    <w:rsid w:val="00BA381D"/>
    <w:rsid w:val="00BA41FE"/>
    <w:rsid w:val="00BB3D18"/>
    <w:rsid w:val="00BB464B"/>
    <w:rsid w:val="00BB4AD8"/>
    <w:rsid w:val="00BB59C8"/>
    <w:rsid w:val="00BB5FFC"/>
    <w:rsid w:val="00BB6D49"/>
    <w:rsid w:val="00BB7174"/>
    <w:rsid w:val="00BC0ABB"/>
    <w:rsid w:val="00BC14C0"/>
    <w:rsid w:val="00BC2146"/>
    <w:rsid w:val="00BC28A8"/>
    <w:rsid w:val="00BC4D6E"/>
    <w:rsid w:val="00BC58AA"/>
    <w:rsid w:val="00BC59CE"/>
    <w:rsid w:val="00BC7D86"/>
    <w:rsid w:val="00BD0D6B"/>
    <w:rsid w:val="00BD1C06"/>
    <w:rsid w:val="00BD1C67"/>
    <w:rsid w:val="00BD1D7F"/>
    <w:rsid w:val="00BD2844"/>
    <w:rsid w:val="00BD29BE"/>
    <w:rsid w:val="00BD2FDC"/>
    <w:rsid w:val="00BD3F04"/>
    <w:rsid w:val="00BD46A0"/>
    <w:rsid w:val="00BD5854"/>
    <w:rsid w:val="00BD6655"/>
    <w:rsid w:val="00BD785A"/>
    <w:rsid w:val="00BE144C"/>
    <w:rsid w:val="00BE3A78"/>
    <w:rsid w:val="00BE400C"/>
    <w:rsid w:val="00BE436B"/>
    <w:rsid w:val="00BE7514"/>
    <w:rsid w:val="00BF1774"/>
    <w:rsid w:val="00BF23BC"/>
    <w:rsid w:val="00BF6DA2"/>
    <w:rsid w:val="00BF71DF"/>
    <w:rsid w:val="00BF7403"/>
    <w:rsid w:val="00C00E78"/>
    <w:rsid w:val="00C049F4"/>
    <w:rsid w:val="00C04BFE"/>
    <w:rsid w:val="00C06755"/>
    <w:rsid w:val="00C07393"/>
    <w:rsid w:val="00C102E2"/>
    <w:rsid w:val="00C108DA"/>
    <w:rsid w:val="00C109D9"/>
    <w:rsid w:val="00C11DAA"/>
    <w:rsid w:val="00C11E15"/>
    <w:rsid w:val="00C13AAB"/>
    <w:rsid w:val="00C158B4"/>
    <w:rsid w:val="00C15E28"/>
    <w:rsid w:val="00C17EC4"/>
    <w:rsid w:val="00C213C0"/>
    <w:rsid w:val="00C218DE"/>
    <w:rsid w:val="00C2251C"/>
    <w:rsid w:val="00C242DA"/>
    <w:rsid w:val="00C25E27"/>
    <w:rsid w:val="00C26FE5"/>
    <w:rsid w:val="00C33A48"/>
    <w:rsid w:val="00C33D33"/>
    <w:rsid w:val="00C3534B"/>
    <w:rsid w:val="00C36218"/>
    <w:rsid w:val="00C36CAF"/>
    <w:rsid w:val="00C40716"/>
    <w:rsid w:val="00C411DD"/>
    <w:rsid w:val="00C421E3"/>
    <w:rsid w:val="00C4246B"/>
    <w:rsid w:val="00C43740"/>
    <w:rsid w:val="00C43CEB"/>
    <w:rsid w:val="00C4445A"/>
    <w:rsid w:val="00C44844"/>
    <w:rsid w:val="00C44F32"/>
    <w:rsid w:val="00C4500B"/>
    <w:rsid w:val="00C45D3B"/>
    <w:rsid w:val="00C46C91"/>
    <w:rsid w:val="00C46E2B"/>
    <w:rsid w:val="00C47636"/>
    <w:rsid w:val="00C50188"/>
    <w:rsid w:val="00C50223"/>
    <w:rsid w:val="00C52004"/>
    <w:rsid w:val="00C52413"/>
    <w:rsid w:val="00C52AE7"/>
    <w:rsid w:val="00C52EC3"/>
    <w:rsid w:val="00C5351B"/>
    <w:rsid w:val="00C560D8"/>
    <w:rsid w:val="00C57283"/>
    <w:rsid w:val="00C61C4D"/>
    <w:rsid w:val="00C62C7D"/>
    <w:rsid w:val="00C632C6"/>
    <w:rsid w:val="00C63380"/>
    <w:rsid w:val="00C63881"/>
    <w:rsid w:val="00C63FFA"/>
    <w:rsid w:val="00C6439F"/>
    <w:rsid w:val="00C6593C"/>
    <w:rsid w:val="00C66460"/>
    <w:rsid w:val="00C66712"/>
    <w:rsid w:val="00C667F4"/>
    <w:rsid w:val="00C70390"/>
    <w:rsid w:val="00C70972"/>
    <w:rsid w:val="00C70AB5"/>
    <w:rsid w:val="00C72DBF"/>
    <w:rsid w:val="00C73288"/>
    <w:rsid w:val="00C75563"/>
    <w:rsid w:val="00C7581F"/>
    <w:rsid w:val="00C76C7F"/>
    <w:rsid w:val="00C77E01"/>
    <w:rsid w:val="00C80381"/>
    <w:rsid w:val="00C81F33"/>
    <w:rsid w:val="00C83618"/>
    <w:rsid w:val="00C84DBC"/>
    <w:rsid w:val="00C8538B"/>
    <w:rsid w:val="00C8569A"/>
    <w:rsid w:val="00C86697"/>
    <w:rsid w:val="00C86E67"/>
    <w:rsid w:val="00C9047A"/>
    <w:rsid w:val="00C92798"/>
    <w:rsid w:val="00C93AFE"/>
    <w:rsid w:val="00C93CEA"/>
    <w:rsid w:val="00C943E8"/>
    <w:rsid w:val="00C9476C"/>
    <w:rsid w:val="00C94FBB"/>
    <w:rsid w:val="00C9626F"/>
    <w:rsid w:val="00C96FD3"/>
    <w:rsid w:val="00C974CA"/>
    <w:rsid w:val="00C97C82"/>
    <w:rsid w:val="00CA022C"/>
    <w:rsid w:val="00CA093A"/>
    <w:rsid w:val="00CA106E"/>
    <w:rsid w:val="00CA1457"/>
    <w:rsid w:val="00CA14F2"/>
    <w:rsid w:val="00CA1D5E"/>
    <w:rsid w:val="00CA50C7"/>
    <w:rsid w:val="00CA649C"/>
    <w:rsid w:val="00CA6980"/>
    <w:rsid w:val="00CB064E"/>
    <w:rsid w:val="00CB08EC"/>
    <w:rsid w:val="00CB0E7A"/>
    <w:rsid w:val="00CB192F"/>
    <w:rsid w:val="00CB2DE8"/>
    <w:rsid w:val="00CC04E8"/>
    <w:rsid w:val="00CC06A4"/>
    <w:rsid w:val="00CC282E"/>
    <w:rsid w:val="00CC2D64"/>
    <w:rsid w:val="00CC5064"/>
    <w:rsid w:val="00CC7629"/>
    <w:rsid w:val="00CD1705"/>
    <w:rsid w:val="00CD1A0D"/>
    <w:rsid w:val="00CD222C"/>
    <w:rsid w:val="00CD3175"/>
    <w:rsid w:val="00CD4218"/>
    <w:rsid w:val="00CD46AB"/>
    <w:rsid w:val="00CD509E"/>
    <w:rsid w:val="00CD5D70"/>
    <w:rsid w:val="00CD7359"/>
    <w:rsid w:val="00CD77B8"/>
    <w:rsid w:val="00CD7E78"/>
    <w:rsid w:val="00CE001E"/>
    <w:rsid w:val="00CE06D9"/>
    <w:rsid w:val="00CE0CDE"/>
    <w:rsid w:val="00CE0FA8"/>
    <w:rsid w:val="00CE205A"/>
    <w:rsid w:val="00CE4206"/>
    <w:rsid w:val="00CE50E6"/>
    <w:rsid w:val="00CE557A"/>
    <w:rsid w:val="00CE6466"/>
    <w:rsid w:val="00CF0365"/>
    <w:rsid w:val="00CF0953"/>
    <w:rsid w:val="00CF0AD4"/>
    <w:rsid w:val="00CF1706"/>
    <w:rsid w:val="00CF1850"/>
    <w:rsid w:val="00CF203B"/>
    <w:rsid w:val="00CF22F3"/>
    <w:rsid w:val="00CF2CC4"/>
    <w:rsid w:val="00CF39C9"/>
    <w:rsid w:val="00CF3B64"/>
    <w:rsid w:val="00CF3B7D"/>
    <w:rsid w:val="00CF3C7D"/>
    <w:rsid w:val="00CF3D5D"/>
    <w:rsid w:val="00CF45D1"/>
    <w:rsid w:val="00CF4DB8"/>
    <w:rsid w:val="00CF5E1C"/>
    <w:rsid w:val="00CF727B"/>
    <w:rsid w:val="00CF7874"/>
    <w:rsid w:val="00CF7DFA"/>
    <w:rsid w:val="00D014DC"/>
    <w:rsid w:val="00D0206F"/>
    <w:rsid w:val="00D034CF"/>
    <w:rsid w:val="00D03944"/>
    <w:rsid w:val="00D03F3F"/>
    <w:rsid w:val="00D045D5"/>
    <w:rsid w:val="00D045E0"/>
    <w:rsid w:val="00D04932"/>
    <w:rsid w:val="00D04C76"/>
    <w:rsid w:val="00D053B8"/>
    <w:rsid w:val="00D10A9F"/>
    <w:rsid w:val="00D1154A"/>
    <w:rsid w:val="00D11696"/>
    <w:rsid w:val="00D12D3C"/>
    <w:rsid w:val="00D1305F"/>
    <w:rsid w:val="00D13970"/>
    <w:rsid w:val="00D14F33"/>
    <w:rsid w:val="00D15DFC"/>
    <w:rsid w:val="00D16518"/>
    <w:rsid w:val="00D17818"/>
    <w:rsid w:val="00D17ABA"/>
    <w:rsid w:val="00D17ABC"/>
    <w:rsid w:val="00D203B4"/>
    <w:rsid w:val="00D209AA"/>
    <w:rsid w:val="00D21B28"/>
    <w:rsid w:val="00D229B5"/>
    <w:rsid w:val="00D24323"/>
    <w:rsid w:val="00D255F6"/>
    <w:rsid w:val="00D25CAF"/>
    <w:rsid w:val="00D26435"/>
    <w:rsid w:val="00D264F7"/>
    <w:rsid w:val="00D26842"/>
    <w:rsid w:val="00D270D1"/>
    <w:rsid w:val="00D27731"/>
    <w:rsid w:val="00D27CBD"/>
    <w:rsid w:val="00D30813"/>
    <w:rsid w:val="00D32302"/>
    <w:rsid w:val="00D3435F"/>
    <w:rsid w:val="00D3473B"/>
    <w:rsid w:val="00D349FD"/>
    <w:rsid w:val="00D34D2F"/>
    <w:rsid w:val="00D3666E"/>
    <w:rsid w:val="00D36765"/>
    <w:rsid w:val="00D414FE"/>
    <w:rsid w:val="00D42316"/>
    <w:rsid w:val="00D42490"/>
    <w:rsid w:val="00D4276C"/>
    <w:rsid w:val="00D4445B"/>
    <w:rsid w:val="00D46293"/>
    <w:rsid w:val="00D46C52"/>
    <w:rsid w:val="00D51966"/>
    <w:rsid w:val="00D526C9"/>
    <w:rsid w:val="00D53095"/>
    <w:rsid w:val="00D53D3E"/>
    <w:rsid w:val="00D5469E"/>
    <w:rsid w:val="00D54AE0"/>
    <w:rsid w:val="00D55179"/>
    <w:rsid w:val="00D55381"/>
    <w:rsid w:val="00D62232"/>
    <w:rsid w:val="00D62CC5"/>
    <w:rsid w:val="00D62F86"/>
    <w:rsid w:val="00D63ADB"/>
    <w:rsid w:val="00D63C9D"/>
    <w:rsid w:val="00D646C2"/>
    <w:rsid w:val="00D65D8E"/>
    <w:rsid w:val="00D70020"/>
    <w:rsid w:val="00D701A1"/>
    <w:rsid w:val="00D70694"/>
    <w:rsid w:val="00D7275E"/>
    <w:rsid w:val="00D75D41"/>
    <w:rsid w:val="00D76427"/>
    <w:rsid w:val="00D77552"/>
    <w:rsid w:val="00D77B9F"/>
    <w:rsid w:val="00D806F0"/>
    <w:rsid w:val="00D8142C"/>
    <w:rsid w:val="00D819EC"/>
    <w:rsid w:val="00D82069"/>
    <w:rsid w:val="00D836BD"/>
    <w:rsid w:val="00D849ED"/>
    <w:rsid w:val="00D84D55"/>
    <w:rsid w:val="00D853B9"/>
    <w:rsid w:val="00D87C04"/>
    <w:rsid w:val="00D87FE7"/>
    <w:rsid w:val="00D91694"/>
    <w:rsid w:val="00D93051"/>
    <w:rsid w:val="00D93321"/>
    <w:rsid w:val="00D93340"/>
    <w:rsid w:val="00D97198"/>
    <w:rsid w:val="00D97E00"/>
    <w:rsid w:val="00DA278B"/>
    <w:rsid w:val="00DA2D42"/>
    <w:rsid w:val="00DA311F"/>
    <w:rsid w:val="00DA5A85"/>
    <w:rsid w:val="00DA7516"/>
    <w:rsid w:val="00DA7D41"/>
    <w:rsid w:val="00DB16B6"/>
    <w:rsid w:val="00DB1F74"/>
    <w:rsid w:val="00DB2E1B"/>
    <w:rsid w:val="00DB4E35"/>
    <w:rsid w:val="00DB5163"/>
    <w:rsid w:val="00DB7C80"/>
    <w:rsid w:val="00DC12EB"/>
    <w:rsid w:val="00DC168B"/>
    <w:rsid w:val="00DC3919"/>
    <w:rsid w:val="00DC3E7F"/>
    <w:rsid w:val="00DC43AD"/>
    <w:rsid w:val="00DD0455"/>
    <w:rsid w:val="00DD09EB"/>
    <w:rsid w:val="00DD1055"/>
    <w:rsid w:val="00DD166E"/>
    <w:rsid w:val="00DD3560"/>
    <w:rsid w:val="00DD43A9"/>
    <w:rsid w:val="00DD46F2"/>
    <w:rsid w:val="00DD5139"/>
    <w:rsid w:val="00DD6AD1"/>
    <w:rsid w:val="00DD6C0D"/>
    <w:rsid w:val="00DE08B2"/>
    <w:rsid w:val="00DE17CB"/>
    <w:rsid w:val="00DE1F43"/>
    <w:rsid w:val="00DE2352"/>
    <w:rsid w:val="00DE3043"/>
    <w:rsid w:val="00DE3316"/>
    <w:rsid w:val="00DE33FE"/>
    <w:rsid w:val="00DE6315"/>
    <w:rsid w:val="00DF017B"/>
    <w:rsid w:val="00DF10CC"/>
    <w:rsid w:val="00DF1903"/>
    <w:rsid w:val="00DF2AF5"/>
    <w:rsid w:val="00DF2B9B"/>
    <w:rsid w:val="00DF34B0"/>
    <w:rsid w:val="00DF4247"/>
    <w:rsid w:val="00DF4C2C"/>
    <w:rsid w:val="00DF5009"/>
    <w:rsid w:val="00DF574F"/>
    <w:rsid w:val="00DF59C0"/>
    <w:rsid w:val="00DF608A"/>
    <w:rsid w:val="00DF6EC9"/>
    <w:rsid w:val="00DF7BA9"/>
    <w:rsid w:val="00DF7C0C"/>
    <w:rsid w:val="00E00B23"/>
    <w:rsid w:val="00E01CD9"/>
    <w:rsid w:val="00E032AF"/>
    <w:rsid w:val="00E036A1"/>
    <w:rsid w:val="00E05C1C"/>
    <w:rsid w:val="00E06254"/>
    <w:rsid w:val="00E07276"/>
    <w:rsid w:val="00E11094"/>
    <w:rsid w:val="00E12A9C"/>
    <w:rsid w:val="00E16D91"/>
    <w:rsid w:val="00E171C3"/>
    <w:rsid w:val="00E20D64"/>
    <w:rsid w:val="00E2127D"/>
    <w:rsid w:val="00E2156A"/>
    <w:rsid w:val="00E21D43"/>
    <w:rsid w:val="00E21EE2"/>
    <w:rsid w:val="00E22219"/>
    <w:rsid w:val="00E22464"/>
    <w:rsid w:val="00E232CB"/>
    <w:rsid w:val="00E24980"/>
    <w:rsid w:val="00E254FC"/>
    <w:rsid w:val="00E2551E"/>
    <w:rsid w:val="00E258C7"/>
    <w:rsid w:val="00E2617C"/>
    <w:rsid w:val="00E264FD"/>
    <w:rsid w:val="00E3034C"/>
    <w:rsid w:val="00E30D4E"/>
    <w:rsid w:val="00E30FCC"/>
    <w:rsid w:val="00E31D9C"/>
    <w:rsid w:val="00E33A68"/>
    <w:rsid w:val="00E340AE"/>
    <w:rsid w:val="00E34A61"/>
    <w:rsid w:val="00E35A3B"/>
    <w:rsid w:val="00E36411"/>
    <w:rsid w:val="00E36B00"/>
    <w:rsid w:val="00E36D37"/>
    <w:rsid w:val="00E36DEF"/>
    <w:rsid w:val="00E36EA8"/>
    <w:rsid w:val="00E37623"/>
    <w:rsid w:val="00E40A5C"/>
    <w:rsid w:val="00E40E4E"/>
    <w:rsid w:val="00E4103D"/>
    <w:rsid w:val="00E4187F"/>
    <w:rsid w:val="00E41CFA"/>
    <w:rsid w:val="00E42606"/>
    <w:rsid w:val="00E431B2"/>
    <w:rsid w:val="00E431C8"/>
    <w:rsid w:val="00E44122"/>
    <w:rsid w:val="00E445EA"/>
    <w:rsid w:val="00E4537E"/>
    <w:rsid w:val="00E457E0"/>
    <w:rsid w:val="00E45A12"/>
    <w:rsid w:val="00E45D8B"/>
    <w:rsid w:val="00E465AD"/>
    <w:rsid w:val="00E46665"/>
    <w:rsid w:val="00E46A67"/>
    <w:rsid w:val="00E503D2"/>
    <w:rsid w:val="00E52901"/>
    <w:rsid w:val="00E53A48"/>
    <w:rsid w:val="00E53C49"/>
    <w:rsid w:val="00E54041"/>
    <w:rsid w:val="00E55509"/>
    <w:rsid w:val="00E55E4C"/>
    <w:rsid w:val="00E57FB0"/>
    <w:rsid w:val="00E6123E"/>
    <w:rsid w:val="00E61568"/>
    <w:rsid w:val="00E61AF5"/>
    <w:rsid w:val="00E622C9"/>
    <w:rsid w:val="00E62547"/>
    <w:rsid w:val="00E63A97"/>
    <w:rsid w:val="00E6466C"/>
    <w:rsid w:val="00E64B39"/>
    <w:rsid w:val="00E654A4"/>
    <w:rsid w:val="00E6556A"/>
    <w:rsid w:val="00E668A5"/>
    <w:rsid w:val="00E67972"/>
    <w:rsid w:val="00E67A2B"/>
    <w:rsid w:val="00E67E23"/>
    <w:rsid w:val="00E7058D"/>
    <w:rsid w:val="00E73218"/>
    <w:rsid w:val="00E739FB"/>
    <w:rsid w:val="00E73EFC"/>
    <w:rsid w:val="00E73F6D"/>
    <w:rsid w:val="00E74A0B"/>
    <w:rsid w:val="00E75862"/>
    <w:rsid w:val="00E76E3D"/>
    <w:rsid w:val="00E80510"/>
    <w:rsid w:val="00E808E8"/>
    <w:rsid w:val="00E80D14"/>
    <w:rsid w:val="00E80F17"/>
    <w:rsid w:val="00E820A1"/>
    <w:rsid w:val="00E82361"/>
    <w:rsid w:val="00E82420"/>
    <w:rsid w:val="00E824ED"/>
    <w:rsid w:val="00E83036"/>
    <w:rsid w:val="00E83698"/>
    <w:rsid w:val="00E83F68"/>
    <w:rsid w:val="00E86180"/>
    <w:rsid w:val="00E8706D"/>
    <w:rsid w:val="00E8719F"/>
    <w:rsid w:val="00E9097E"/>
    <w:rsid w:val="00E927E9"/>
    <w:rsid w:val="00EA290D"/>
    <w:rsid w:val="00EA2A9B"/>
    <w:rsid w:val="00EA3864"/>
    <w:rsid w:val="00EA43CE"/>
    <w:rsid w:val="00EA4BDA"/>
    <w:rsid w:val="00EA75B2"/>
    <w:rsid w:val="00EB03C0"/>
    <w:rsid w:val="00EB07D6"/>
    <w:rsid w:val="00EB082D"/>
    <w:rsid w:val="00EB1591"/>
    <w:rsid w:val="00EB17B6"/>
    <w:rsid w:val="00EB19FE"/>
    <w:rsid w:val="00EB1B6E"/>
    <w:rsid w:val="00EB29F1"/>
    <w:rsid w:val="00EB3A7F"/>
    <w:rsid w:val="00EB50CE"/>
    <w:rsid w:val="00EB5691"/>
    <w:rsid w:val="00EB6295"/>
    <w:rsid w:val="00EB6970"/>
    <w:rsid w:val="00EC091C"/>
    <w:rsid w:val="00EC0ABA"/>
    <w:rsid w:val="00EC2FF4"/>
    <w:rsid w:val="00EC371B"/>
    <w:rsid w:val="00EC3A9E"/>
    <w:rsid w:val="00EC40EB"/>
    <w:rsid w:val="00EC5FFE"/>
    <w:rsid w:val="00EC62A1"/>
    <w:rsid w:val="00EC677A"/>
    <w:rsid w:val="00EC7371"/>
    <w:rsid w:val="00EC7720"/>
    <w:rsid w:val="00ED0FB3"/>
    <w:rsid w:val="00ED257B"/>
    <w:rsid w:val="00ED432F"/>
    <w:rsid w:val="00ED45D6"/>
    <w:rsid w:val="00ED4DE3"/>
    <w:rsid w:val="00ED5482"/>
    <w:rsid w:val="00ED5580"/>
    <w:rsid w:val="00ED64DA"/>
    <w:rsid w:val="00ED699E"/>
    <w:rsid w:val="00ED7054"/>
    <w:rsid w:val="00EE0B43"/>
    <w:rsid w:val="00EE2DE4"/>
    <w:rsid w:val="00EE4161"/>
    <w:rsid w:val="00EE44C6"/>
    <w:rsid w:val="00EE4800"/>
    <w:rsid w:val="00EE4B61"/>
    <w:rsid w:val="00EE51A3"/>
    <w:rsid w:val="00EE6CD9"/>
    <w:rsid w:val="00EE6E27"/>
    <w:rsid w:val="00EE6E33"/>
    <w:rsid w:val="00EE7268"/>
    <w:rsid w:val="00EE7AAB"/>
    <w:rsid w:val="00EF0067"/>
    <w:rsid w:val="00EF0236"/>
    <w:rsid w:val="00EF09F2"/>
    <w:rsid w:val="00EF2645"/>
    <w:rsid w:val="00EF29E2"/>
    <w:rsid w:val="00EF458A"/>
    <w:rsid w:val="00F0003E"/>
    <w:rsid w:val="00F004D5"/>
    <w:rsid w:val="00F0081C"/>
    <w:rsid w:val="00F01729"/>
    <w:rsid w:val="00F02980"/>
    <w:rsid w:val="00F04B48"/>
    <w:rsid w:val="00F05D83"/>
    <w:rsid w:val="00F06084"/>
    <w:rsid w:val="00F07AB5"/>
    <w:rsid w:val="00F10583"/>
    <w:rsid w:val="00F11B9A"/>
    <w:rsid w:val="00F14901"/>
    <w:rsid w:val="00F15A1C"/>
    <w:rsid w:val="00F16F6C"/>
    <w:rsid w:val="00F171CC"/>
    <w:rsid w:val="00F171CE"/>
    <w:rsid w:val="00F17844"/>
    <w:rsid w:val="00F17C6F"/>
    <w:rsid w:val="00F207F4"/>
    <w:rsid w:val="00F212C4"/>
    <w:rsid w:val="00F22BBA"/>
    <w:rsid w:val="00F2317E"/>
    <w:rsid w:val="00F2718A"/>
    <w:rsid w:val="00F31A00"/>
    <w:rsid w:val="00F327F1"/>
    <w:rsid w:val="00F33961"/>
    <w:rsid w:val="00F33E3E"/>
    <w:rsid w:val="00F341F0"/>
    <w:rsid w:val="00F35A7F"/>
    <w:rsid w:val="00F42C52"/>
    <w:rsid w:val="00F432CD"/>
    <w:rsid w:val="00F43559"/>
    <w:rsid w:val="00F43EA0"/>
    <w:rsid w:val="00F468DA"/>
    <w:rsid w:val="00F46A48"/>
    <w:rsid w:val="00F50277"/>
    <w:rsid w:val="00F50536"/>
    <w:rsid w:val="00F50CFA"/>
    <w:rsid w:val="00F515F6"/>
    <w:rsid w:val="00F5212C"/>
    <w:rsid w:val="00F52CF7"/>
    <w:rsid w:val="00F5310A"/>
    <w:rsid w:val="00F534F2"/>
    <w:rsid w:val="00F54261"/>
    <w:rsid w:val="00F5547F"/>
    <w:rsid w:val="00F559F9"/>
    <w:rsid w:val="00F55D9E"/>
    <w:rsid w:val="00F573B4"/>
    <w:rsid w:val="00F57AD1"/>
    <w:rsid w:val="00F57E65"/>
    <w:rsid w:val="00F63991"/>
    <w:rsid w:val="00F647AF"/>
    <w:rsid w:val="00F67762"/>
    <w:rsid w:val="00F7067C"/>
    <w:rsid w:val="00F70A0D"/>
    <w:rsid w:val="00F7291E"/>
    <w:rsid w:val="00F73A9E"/>
    <w:rsid w:val="00F74170"/>
    <w:rsid w:val="00F74D61"/>
    <w:rsid w:val="00F76531"/>
    <w:rsid w:val="00F77628"/>
    <w:rsid w:val="00F803D8"/>
    <w:rsid w:val="00F804F7"/>
    <w:rsid w:val="00F814D0"/>
    <w:rsid w:val="00F81A39"/>
    <w:rsid w:val="00F82513"/>
    <w:rsid w:val="00F833A3"/>
    <w:rsid w:val="00F83DE6"/>
    <w:rsid w:val="00F85E81"/>
    <w:rsid w:val="00F87ADA"/>
    <w:rsid w:val="00F903DD"/>
    <w:rsid w:val="00F921A5"/>
    <w:rsid w:val="00F95598"/>
    <w:rsid w:val="00F96FB1"/>
    <w:rsid w:val="00F97775"/>
    <w:rsid w:val="00F97A7E"/>
    <w:rsid w:val="00FA14BB"/>
    <w:rsid w:val="00FA1582"/>
    <w:rsid w:val="00FA2374"/>
    <w:rsid w:val="00FA2978"/>
    <w:rsid w:val="00FA511D"/>
    <w:rsid w:val="00FA52DE"/>
    <w:rsid w:val="00FA62F1"/>
    <w:rsid w:val="00FA67D0"/>
    <w:rsid w:val="00FB029E"/>
    <w:rsid w:val="00FB209F"/>
    <w:rsid w:val="00FB2A87"/>
    <w:rsid w:val="00FB5835"/>
    <w:rsid w:val="00FB5D70"/>
    <w:rsid w:val="00FB60A1"/>
    <w:rsid w:val="00FB70DE"/>
    <w:rsid w:val="00FC0924"/>
    <w:rsid w:val="00FC25A5"/>
    <w:rsid w:val="00FC2771"/>
    <w:rsid w:val="00FC3A6E"/>
    <w:rsid w:val="00FC3B00"/>
    <w:rsid w:val="00FC41D9"/>
    <w:rsid w:val="00FC48B7"/>
    <w:rsid w:val="00FC4AE0"/>
    <w:rsid w:val="00FC6214"/>
    <w:rsid w:val="00FC65B9"/>
    <w:rsid w:val="00FC66AB"/>
    <w:rsid w:val="00FC7F22"/>
    <w:rsid w:val="00FD41BB"/>
    <w:rsid w:val="00FD4509"/>
    <w:rsid w:val="00FD454B"/>
    <w:rsid w:val="00FD4DE6"/>
    <w:rsid w:val="00FD7B73"/>
    <w:rsid w:val="00FE04CD"/>
    <w:rsid w:val="00FE224A"/>
    <w:rsid w:val="00FE2750"/>
    <w:rsid w:val="00FE313D"/>
    <w:rsid w:val="00FE7C93"/>
    <w:rsid w:val="00FF10AA"/>
    <w:rsid w:val="00FF133A"/>
    <w:rsid w:val="00FF160E"/>
    <w:rsid w:val="00FF3DA4"/>
    <w:rsid w:val="00FF4534"/>
    <w:rsid w:val="00FF5BD6"/>
    <w:rsid w:val="00FF6840"/>
    <w:rsid w:val="00FF77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colormenu v:ext="edit" fillcolor="white"/>
    </o:shapedefaults>
    <o:shapelayout v:ext="edit">
      <o:idmap v:ext="edit" data="1"/>
      <o:rules v:ext="edit">
        <o:r id="V:Rule2" type="connector" idref="#_x0000_s1177"/>
        <o:r id="V:Rule3" type="connector" idref="#_x0000_s1178"/>
        <o:r id="V:Rule5" type="connector" idref="#_x0000_s1179"/>
        <o:r id="V:Rule7" type="connector" idref="#_x0000_s1180"/>
        <o:r id="V:Rule8" type="connector" idref="#_x0000_s1181"/>
        <o:r id="V:Rule15" type="connector" idref="#_x0000_s11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3937"/>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Emphasis">
    <w:name w:val="Emphasis"/>
    <w:basedOn w:val="DefaultParagraphFont"/>
    <w:qFormat/>
    <w:rsid w:val="00813937"/>
    <w:rPr>
      <w:i/>
      <w:iCs/>
    </w:rPr>
  </w:style>
  <w:style w:type="paragraph" w:styleId="Header">
    <w:name w:val="header"/>
    <w:basedOn w:val="Normal"/>
    <w:rsid w:val="00813937"/>
    <w:pPr>
      <w:tabs>
        <w:tab w:val="center" w:pos="4320"/>
        <w:tab w:val="right" w:pos="8640"/>
      </w:tabs>
    </w:pPr>
  </w:style>
  <w:style w:type="paragraph" w:styleId="NoSpacing">
    <w:name w:val="No Spacing"/>
    <w:qFormat/>
    <w:rsid w:val="00813937"/>
    <w:rPr>
      <w:rFonts w:ascii="Calibri" w:eastAsia="Calibri" w:hAnsi="Calibri"/>
      <w:sz w:val="22"/>
      <w:szCs w:val="22"/>
    </w:rPr>
  </w:style>
  <w:style w:type="character" w:styleId="Hyperlink">
    <w:name w:val="Hyperlink"/>
    <w:basedOn w:val="DefaultParagraphFont"/>
    <w:unhideWhenUsed/>
    <w:rsid w:val="00813937"/>
    <w:rPr>
      <w:color w:val="0000FF"/>
      <w:u w:val="single"/>
    </w:rPr>
  </w:style>
  <w:style w:type="paragraph" w:styleId="BodyText">
    <w:name w:val="Body Text"/>
    <w:basedOn w:val="Normal"/>
    <w:link w:val="BodyTextChar"/>
    <w:rsid w:val="00813937"/>
    <w:pPr>
      <w:widowControl w:val="0"/>
      <w:suppressAutoHyphens/>
      <w:spacing w:after="120"/>
    </w:pPr>
    <w:rPr>
      <w:rFonts w:eastAsia="Lucida Sans Unicode"/>
      <w:kern w:val="1"/>
      <w:lang/>
    </w:rPr>
  </w:style>
  <w:style w:type="character" w:customStyle="1" w:styleId="BodyTextChar">
    <w:name w:val="Body Text Char"/>
    <w:basedOn w:val="DefaultParagraphFont"/>
    <w:link w:val="BodyText"/>
    <w:rsid w:val="00813937"/>
    <w:rPr>
      <w:rFonts w:eastAsia="Lucida Sans Unicode"/>
      <w:kern w:val="1"/>
      <w:sz w:val="24"/>
      <w:szCs w:val="24"/>
      <w:lang w:val="en-US" w:bidi="ar-SA"/>
    </w:rPr>
  </w:style>
  <w:style w:type="character" w:styleId="Strong">
    <w:name w:val="Strong"/>
    <w:qFormat/>
    <w:rsid w:val="00813937"/>
    <w:rPr>
      <w:b/>
      <w:bCs/>
    </w:rPr>
  </w:style>
  <w:style w:type="paragraph" w:styleId="ListParagraph">
    <w:name w:val="List Paragraph"/>
    <w:basedOn w:val="Normal"/>
    <w:qFormat/>
    <w:rsid w:val="00813937"/>
    <w:pPr>
      <w:ind w:left="720"/>
    </w:pPr>
  </w:style>
  <w:style w:type="table" w:styleId="TableGrid">
    <w:name w:val="Table Grid"/>
    <w:basedOn w:val="TableNormal"/>
    <w:rsid w:val="00F804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rsid w:val="00F804F7"/>
    <w:pPr>
      <w:spacing w:after="120" w:line="480" w:lineRule="auto"/>
      <w:ind w:left="360"/>
    </w:pPr>
  </w:style>
  <w:style w:type="paragraph" w:styleId="FootnoteText">
    <w:name w:val="footnote text"/>
    <w:basedOn w:val="Normal"/>
    <w:rsid w:val="004C6725"/>
    <w:rPr>
      <w:rFonts w:ascii="Calibri" w:hAnsi="Calibri" w:cs="Calibri"/>
      <w:sz w:val="20"/>
      <w:szCs w:val="20"/>
    </w:rPr>
  </w:style>
  <w:style w:type="character" w:styleId="FootnoteReference">
    <w:name w:val="footnote reference"/>
    <w:basedOn w:val="DefaultParagraphFont"/>
    <w:rsid w:val="004C6725"/>
    <w:rPr>
      <w:vertAlign w:val="superscript"/>
    </w:rPr>
  </w:style>
  <w:style w:type="character" w:customStyle="1" w:styleId="style5">
    <w:name w:val="style5"/>
    <w:basedOn w:val="DefaultParagraphFont"/>
    <w:rsid w:val="00234BAC"/>
  </w:style>
</w:styles>
</file>

<file path=word/webSettings.xml><?xml version="1.0" encoding="utf-8"?>
<w:webSettings xmlns:r="http://schemas.openxmlformats.org/officeDocument/2006/relationships" xmlns:w="http://schemas.openxmlformats.org/wordprocessingml/2006/main">
  <w:divs>
    <w:div w:id="475874592">
      <w:bodyDiv w:val="1"/>
      <w:marLeft w:val="0"/>
      <w:marRight w:val="0"/>
      <w:marTop w:val="0"/>
      <w:marBottom w:val="0"/>
      <w:divBdr>
        <w:top w:val="none" w:sz="0" w:space="0" w:color="auto"/>
        <w:left w:val="none" w:sz="0" w:space="0" w:color="auto"/>
        <w:bottom w:val="none" w:sz="0" w:space="0" w:color="auto"/>
        <w:right w:val="none" w:sz="0" w:space="0" w:color="auto"/>
      </w:divBdr>
    </w:div>
    <w:div w:id="1468472472">
      <w:bodyDiv w:val="1"/>
      <w:marLeft w:val="0"/>
      <w:marRight w:val="0"/>
      <w:marTop w:val="0"/>
      <w:marBottom w:val="0"/>
      <w:divBdr>
        <w:top w:val="none" w:sz="0" w:space="0" w:color="auto"/>
        <w:left w:val="none" w:sz="0" w:space="0" w:color="auto"/>
        <w:bottom w:val="none" w:sz="0" w:space="0" w:color="auto"/>
        <w:right w:val="none" w:sz="0" w:space="0" w:color="auto"/>
      </w:divBdr>
    </w:div>
    <w:div w:id="1717656038">
      <w:bodyDiv w:val="1"/>
      <w:marLeft w:val="0"/>
      <w:marRight w:val="0"/>
      <w:marTop w:val="0"/>
      <w:marBottom w:val="0"/>
      <w:divBdr>
        <w:top w:val="none" w:sz="0" w:space="0" w:color="auto"/>
        <w:left w:val="none" w:sz="0" w:space="0" w:color="auto"/>
        <w:bottom w:val="none" w:sz="0" w:space="0" w:color="auto"/>
        <w:right w:val="none" w:sz="0" w:space="0" w:color="auto"/>
      </w:divBdr>
    </w:div>
    <w:div w:id="1814369594">
      <w:bodyDiv w:val="1"/>
      <w:marLeft w:val="0"/>
      <w:marRight w:val="0"/>
      <w:marTop w:val="0"/>
      <w:marBottom w:val="0"/>
      <w:divBdr>
        <w:top w:val="none" w:sz="0" w:space="0" w:color="auto"/>
        <w:left w:val="none" w:sz="0" w:space="0" w:color="auto"/>
        <w:bottom w:val="none" w:sz="0" w:space="0" w:color="auto"/>
        <w:right w:val="none" w:sz="0" w:space="0" w:color="auto"/>
      </w:divBdr>
    </w:div>
    <w:div w:id="1833567130">
      <w:bodyDiv w:val="1"/>
      <w:marLeft w:val="0"/>
      <w:marRight w:val="0"/>
      <w:marTop w:val="0"/>
      <w:marBottom w:val="0"/>
      <w:divBdr>
        <w:top w:val="none" w:sz="0" w:space="0" w:color="auto"/>
        <w:left w:val="none" w:sz="0" w:space="0" w:color="auto"/>
        <w:bottom w:val="none" w:sz="0" w:space="0" w:color="auto"/>
        <w:right w:val="none" w:sz="0" w:space="0" w:color="auto"/>
      </w:divBdr>
    </w:div>
    <w:div w:id="184242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isdukcapil-serang.com" TargetMode="External"/><Relationship Id="rId13" Type="http://schemas.openxmlformats.org/officeDocument/2006/relationships/hyperlink" Target="http://www.puslit.com" TargetMode="External"/><Relationship Id="rId18" Type="http://schemas.openxmlformats.org/officeDocument/2006/relationships/image" Target="media/image5.emf"/><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yperlink" Target="http://www.cs.ui.ac.id"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cs.ui.ac.id" TargetMode="External"/><Relationship Id="rId25"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rmaindo" TargetMode="External"/><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wmf"/><Relationship Id="rId28" Type="http://schemas.openxmlformats.org/officeDocument/2006/relationships/fontTable" Target="fontTable.xml"/><Relationship Id="rId10" Type="http://schemas.openxmlformats.org/officeDocument/2006/relationships/hyperlink" Target="http://id.wikipedia.org/wiki/Manusia" TargetMode="External"/><Relationship Id="rId19" Type="http://schemas.openxmlformats.org/officeDocument/2006/relationships/hyperlink" Target="http://www.cs.ui.ac.id" TargetMode="External"/><Relationship Id="rId4" Type="http://schemas.openxmlformats.org/officeDocument/2006/relationships/settings" Target="settings.xml"/><Relationship Id="rId9" Type="http://schemas.openxmlformats.org/officeDocument/2006/relationships/hyperlink" Target="http://id.wikipedia.org/wiki/Ilmu" TargetMode="External"/><Relationship Id="rId14" Type="http://schemas.openxmlformats.org/officeDocument/2006/relationships/image" Target="media/image2.png"/><Relationship Id="rId22" Type="http://schemas.openxmlformats.org/officeDocument/2006/relationships/image" Target="media/image7.wmf"/><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9D452-D6E2-4CA0-93D3-7933859EC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13167</Words>
  <Characters>75053</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BAB I</vt:lpstr>
    </vt:vector>
  </TitlesOfParts>
  <Company/>
  <LinksUpToDate>false</LinksUpToDate>
  <CharactersWithSpaces>88044</CharactersWithSpaces>
  <SharedDoc>false</SharedDoc>
  <HLinks>
    <vt:vector size="48" baseType="variant">
      <vt:variant>
        <vt:i4>2359410</vt:i4>
      </vt:variant>
      <vt:variant>
        <vt:i4>21</vt:i4>
      </vt:variant>
      <vt:variant>
        <vt:i4>0</vt:i4>
      </vt:variant>
      <vt:variant>
        <vt:i4>5</vt:i4>
      </vt:variant>
      <vt:variant>
        <vt:lpwstr>http://www.cs.ui.ac.id/</vt:lpwstr>
      </vt:variant>
      <vt:variant>
        <vt:lpwstr/>
      </vt:variant>
      <vt:variant>
        <vt:i4>2359410</vt:i4>
      </vt:variant>
      <vt:variant>
        <vt:i4>18</vt:i4>
      </vt:variant>
      <vt:variant>
        <vt:i4>0</vt:i4>
      </vt:variant>
      <vt:variant>
        <vt:i4>5</vt:i4>
      </vt:variant>
      <vt:variant>
        <vt:lpwstr>http://www.cs.ui.ac.id/</vt:lpwstr>
      </vt:variant>
      <vt:variant>
        <vt:lpwstr/>
      </vt:variant>
      <vt:variant>
        <vt:i4>2359410</vt:i4>
      </vt:variant>
      <vt:variant>
        <vt:i4>15</vt:i4>
      </vt:variant>
      <vt:variant>
        <vt:i4>0</vt:i4>
      </vt:variant>
      <vt:variant>
        <vt:i4>5</vt:i4>
      </vt:variant>
      <vt:variant>
        <vt:lpwstr>http://www.cs.ui.ac.id/</vt:lpwstr>
      </vt:variant>
      <vt:variant>
        <vt:lpwstr/>
      </vt:variant>
      <vt:variant>
        <vt:i4>3080243</vt:i4>
      </vt:variant>
      <vt:variant>
        <vt:i4>12</vt:i4>
      </vt:variant>
      <vt:variant>
        <vt:i4>0</vt:i4>
      </vt:variant>
      <vt:variant>
        <vt:i4>5</vt:i4>
      </vt:variant>
      <vt:variant>
        <vt:lpwstr>http://www.puslit.com/</vt:lpwstr>
      </vt:variant>
      <vt:variant>
        <vt:lpwstr/>
      </vt:variant>
      <vt:variant>
        <vt:i4>5963857</vt:i4>
      </vt:variant>
      <vt:variant>
        <vt:i4>9</vt:i4>
      </vt:variant>
      <vt:variant>
        <vt:i4>0</vt:i4>
      </vt:variant>
      <vt:variant>
        <vt:i4>5</vt:i4>
      </vt:variant>
      <vt:variant>
        <vt:lpwstr>http://www.barmaindo/</vt:lpwstr>
      </vt:variant>
      <vt:variant>
        <vt:lpwstr/>
      </vt:variant>
      <vt:variant>
        <vt:i4>131138</vt:i4>
      </vt:variant>
      <vt:variant>
        <vt:i4>6</vt:i4>
      </vt:variant>
      <vt:variant>
        <vt:i4>0</vt:i4>
      </vt:variant>
      <vt:variant>
        <vt:i4>5</vt:i4>
      </vt:variant>
      <vt:variant>
        <vt:lpwstr>http://id.wikipedia.org/wiki/Manusia</vt:lpwstr>
      </vt:variant>
      <vt:variant>
        <vt:lpwstr/>
      </vt:variant>
      <vt:variant>
        <vt:i4>1507411</vt:i4>
      </vt:variant>
      <vt:variant>
        <vt:i4>3</vt:i4>
      </vt:variant>
      <vt:variant>
        <vt:i4>0</vt:i4>
      </vt:variant>
      <vt:variant>
        <vt:i4>5</vt:i4>
      </vt:variant>
      <vt:variant>
        <vt:lpwstr>http://id.wikipedia.org/wiki/Ilmu</vt:lpwstr>
      </vt:variant>
      <vt:variant>
        <vt:lpwstr/>
      </vt:variant>
      <vt:variant>
        <vt:i4>3604519</vt:i4>
      </vt:variant>
      <vt:variant>
        <vt:i4>0</vt:i4>
      </vt:variant>
      <vt:variant>
        <vt:i4>0</vt:i4>
      </vt:variant>
      <vt:variant>
        <vt:i4>5</vt:i4>
      </vt:variant>
      <vt:variant>
        <vt:lpwstr>http://disdukcapil-serang.com/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subject/>
  <dc:creator>personaL</dc:creator>
  <cp:keywords/>
  <dc:description/>
  <cp:lastModifiedBy>personaL</cp:lastModifiedBy>
  <cp:revision>2</cp:revision>
  <cp:lastPrinted>2010-08-04T01:17:00Z</cp:lastPrinted>
  <dcterms:created xsi:type="dcterms:W3CDTF">2010-10-05T02:34:00Z</dcterms:created>
  <dcterms:modified xsi:type="dcterms:W3CDTF">2010-10-05T02:34:00Z</dcterms:modified>
</cp:coreProperties>
</file>